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A0432F" w:rsidRDefault="00800812">
      <w:pPr>
        <w:pBdr>
          <w:top w:val="nil"/>
          <w:left w:val="nil"/>
          <w:bottom w:val="nil"/>
          <w:right w:val="nil"/>
          <w:between w:val="nil"/>
        </w:pBdr>
        <w:spacing w:line="240" w:lineRule="auto"/>
        <w:jc w:val="both"/>
        <w:rPr>
          <w:b/>
          <w:color w:val="000000"/>
        </w:rPr>
      </w:pPr>
      <w:r>
        <w:rPr>
          <w:b/>
          <w:color w:val="000000"/>
        </w:rPr>
        <w:t>Datos de identificación del programa de formación</w:t>
      </w:r>
    </w:p>
    <w:p w14:paraId="00000002" w14:textId="77777777" w:rsidR="00A0432F" w:rsidRDefault="00A0432F"/>
    <w:tbl>
      <w:tblPr>
        <w:tblStyle w:val="affb"/>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A0432F" w14:paraId="36D1E7EB" w14:textId="77777777">
        <w:trPr>
          <w:trHeight w:val="340"/>
        </w:trPr>
        <w:tc>
          <w:tcPr>
            <w:tcW w:w="3066" w:type="dxa"/>
            <w:shd w:val="clear" w:color="auto" w:fill="8DB3E2"/>
            <w:vAlign w:val="center"/>
          </w:tcPr>
          <w:p w14:paraId="00000003" w14:textId="77777777" w:rsidR="00A0432F" w:rsidRDefault="00800812">
            <w:r>
              <w:t>PROGRAMA DE FORMACIÓN</w:t>
            </w:r>
          </w:p>
        </w:tc>
        <w:tc>
          <w:tcPr>
            <w:tcW w:w="10355" w:type="dxa"/>
            <w:vAlign w:val="center"/>
          </w:tcPr>
          <w:p w14:paraId="00000004" w14:textId="77777777" w:rsidR="00A0432F" w:rsidRDefault="00800812">
            <w:pPr>
              <w:spacing w:after="120"/>
              <w:rPr>
                <w:color w:val="E36C09"/>
              </w:rPr>
            </w:pPr>
            <w:r>
              <w:t>Gestión comunitaria del riesgo de desastres.</w:t>
            </w:r>
          </w:p>
        </w:tc>
      </w:tr>
    </w:tbl>
    <w:p w14:paraId="00000005" w14:textId="77777777" w:rsidR="00A0432F" w:rsidRDefault="00A0432F"/>
    <w:tbl>
      <w:tblPr>
        <w:tblStyle w:val="affc"/>
        <w:tblW w:w="134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20"/>
        <w:gridCol w:w="3090"/>
        <w:gridCol w:w="2340"/>
        <w:gridCol w:w="4875"/>
      </w:tblGrid>
      <w:tr w:rsidR="00A0432F" w14:paraId="2DBAF312" w14:textId="77777777">
        <w:trPr>
          <w:trHeight w:val="340"/>
        </w:trPr>
        <w:tc>
          <w:tcPr>
            <w:tcW w:w="3120" w:type="dxa"/>
            <w:shd w:val="clear" w:color="auto" w:fill="8DB3E2"/>
            <w:vAlign w:val="center"/>
          </w:tcPr>
          <w:p w14:paraId="00000006" w14:textId="77777777" w:rsidR="00A0432F" w:rsidRDefault="00800812">
            <w:r>
              <w:t>COMPETENCIA</w:t>
            </w:r>
          </w:p>
        </w:tc>
        <w:tc>
          <w:tcPr>
            <w:tcW w:w="3090" w:type="dxa"/>
            <w:vAlign w:val="center"/>
          </w:tcPr>
          <w:p w14:paraId="00000007" w14:textId="77777777" w:rsidR="00A0432F" w:rsidRDefault="00800812">
            <w:pPr>
              <w:spacing w:after="120"/>
              <w:rPr>
                <w:u w:val="single"/>
              </w:rPr>
            </w:pPr>
            <w:r>
              <w:t>260402010. Diagnosticar riesgo de desastres de acuerdo con metodologías y normativa.</w:t>
            </w:r>
          </w:p>
        </w:tc>
        <w:tc>
          <w:tcPr>
            <w:tcW w:w="2340" w:type="dxa"/>
            <w:shd w:val="clear" w:color="auto" w:fill="8DB3E2"/>
            <w:vAlign w:val="center"/>
          </w:tcPr>
          <w:p w14:paraId="00000008" w14:textId="77777777" w:rsidR="00A0432F" w:rsidRDefault="00800812">
            <w:r>
              <w:t>RESULTADOS DE APRENDIZAJE</w:t>
            </w:r>
          </w:p>
        </w:tc>
        <w:tc>
          <w:tcPr>
            <w:tcW w:w="4875" w:type="dxa"/>
            <w:vAlign w:val="center"/>
          </w:tcPr>
          <w:p w14:paraId="00000009" w14:textId="77777777" w:rsidR="00A0432F" w:rsidRDefault="00800812">
            <w:pPr>
              <w:spacing w:after="120"/>
              <w:ind w:left="66"/>
              <w:rPr>
                <w:b/>
              </w:rPr>
            </w:pPr>
            <w:r>
              <w:t>260402010-1. Establecer cumplimiento de la normativa asociada con la gestión del riesgo de desastres.</w:t>
            </w:r>
          </w:p>
        </w:tc>
      </w:tr>
    </w:tbl>
    <w:p w14:paraId="0000000A" w14:textId="77777777" w:rsidR="00A0432F" w:rsidRDefault="00A0432F"/>
    <w:tbl>
      <w:tblPr>
        <w:tblStyle w:val="affd"/>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A0432F" w14:paraId="780BC510" w14:textId="77777777">
        <w:trPr>
          <w:trHeight w:val="340"/>
        </w:trPr>
        <w:tc>
          <w:tcPr>
            <w:tcW w:w="3066" w:type="dxa"/>
            <w:shd w:val="clear" w:color="auto" w:fill="8DB3E2"/>
            <w:vAlign w:val="center"/>
          </w:tcPr>
          <w:p w14:paraId="0000000B" w14:textId="77777777" w:rsidR="00A0432F" w:rsidRDefault="00800812">
            <w:r>
              <w:t>NÚMERO DEL COMPONENTE FORMATIVO</w:t>
            </w:r>
          </w:p>
        </w:tc>
        <w:tc>
          <w:tcPr>
            <w:tcW w:w="10355" w:type="dxa"/>
            <w:vAlign w:val="center"/>
          </w:tcPr>
          <w:p w14:paraId="0000000C" w14:textId="77777777" w:rsidR="00A0432F" w:rsidRDefault="00800812">
            <w:pPr>
              <w:spacing w:after="120"/>
            </w:pPr>
            <w:r>
              <w:t>1</w:t>
            </w:r>
          </w:p>
        </w:tc>
      </w:tr>
      <w:tr w:rsidR="00A0432F" w14:paraId="7693FA9C" w14:textId="77777777">
        <w:trPr>
          <w:trHeight w:val="340"/>
        </w:trPr>
        <w:tc>
          <w:tcPr>
            <w:tcW w:w="3066" w:type="dxa"/>
            <w:shd w:val="clear" w:color="auto" w:fill="8DB3E2"/>
            <w:vAlign w:val="center"/>
          </w:tcPr>
          <w:p w14:paraId="0000000D" w14:textId="77777777" w:rsidR="00A0432F" w:rsidRDefault="00800812">
            <w:r>
              <w:t>NOMBRE DEL COMPONENTE FORMATIVO</w:t>
            </w:r>
          </w:p>
        </w:tc>
        <w:tc>
          <w:tcPr>
            <w:tcW w:w="10355" w:type="dxa"/>
            <w:vAlign w:val="center"/>
          </w:tcPr>
          <w:p w14:paraId="0000000E" w14:textId="77777777" w:rsidR="00A0432F" w:rsidRDefault="00800812">
            <w:pPr>
              <w:spacing w:after="120"/>
            </w:pPr>
            <w:r>
              <w:t>Marco normativo y conceptual de la gestión del riesgo de desastres.</w:t>
            </w:r>
          </w:p>
        </w:tc>
      </w:tr>
      <w:tr w:rsidR="00A0432F" w14:paraId="26021FFF" w14:textId="77777777">
        <w:trPr>
          <w:trHeight w:val="340"/>
        </w:trPr>
        <w:tc>
          <w:tcPr>
            <w:tcW w:w="3066" w:type="dxa"/>
            <w:shd w:val="clear" w:color="auto" w:fill="8DB3E2"/>
            <w:vAlign w:val="center"/>
          </w:tcPr>
          <w:p w14:paraId="0000000F" w14:textId="77777777" w:rsidR="00A0432F" w:rsidRDefault="00800812">
            <w:r>
              <w:t>BREVE DESCRIPCIÓN</w:t>
            </w:r>
          </w:p>
        </w:tc>
        <w:tc>
          <w:tcPr>
            <w:tcW w:w="10355" w:type="dxa"/>
            <w:vAlign w:val="center"/>
          </w:tcPr>
          <w:p w14:paraId="00000010" w14:textId="77BF9465" w:rsidR="00A0432F" w:rsidRDefault="00A81E47">
            <w:pPr>
              <w:spacing w:after="120"/>
              <w:jc w:val="both"/>
            </w:pPr>
            <w:r w:rsidRPr="00A81E47">
              <w:rPr>
                <w:color w:val="FF0000"/>
              </w:rPr>
              <w:t>Se</w:t>
            </w:r>
            <w:r w:rsidR="00800812" w:rsidRPr="00A81E47">
              <w:rPr>
                <w:color w:val="FF0000"/>
              </w:rPr>
              <w:t xml:space="preserve"> podrá reconocer el marco normativo y conceptual aplicable a la gestión del riesgo de desastres y </w:t>
            </w:r>
            <w:r>
              <w:rPr>
                <w:color w:val="FF0000"/>
              </w:rPr>
              <w:t>también</w:t>
            </w:r>
            <w:r w:rsidR="00800812" w:rsidRPr="00A81E47">
              <w:rPr>
                <w:color w:val="FF0000"/>
              </w:rPr>
              <w:t xml:space="preserve"> comprenderlo como un proceso </w:t>
            </w:r>
            <w:r w:rsidRPr="00A81E47">
              <w:rPr>
                <w:color w:val="FF0000"/>
              </w:rPr>
              <w:t>socia</w:t>
            </w:r>
            <w:r>
              <w:rPr>
                <w:color w:val="FF0000"/>
              </w:rPr>
              <w:t>l,</w:t>
            </w:r>
            <w:r w:rsidR="00800812" w:rsidRPr="00A81E47">
              <w:rPr>
                <w:color w:val="FF0000"/>
              </w:rPr>
              <w:t xml:space="preserve"> que puede ser desarrollado</w:t>
            </w:r>
            <w:r w:rsidR="00AF16CF">
              <w:rPr>
                <w:color w:val="FF0000"/>
              </w:rPr>
              <w:t>,</w:t>
            </w:r>
            <w:r w:rsidR="00800812" w:rsidRPr="00A81E47">
              <w:rPr>
                <w:color w:val="FF0000"/>
              </w:rPr>
              <w:t xml:space="preserve"> de manera organizada y coherente</w:t>
            </w:r>
            <w:r w:rsidR="00AF16CF">
              <w:rPr>
                <w:color w:val="FF0000"/>
              </w:rPr>
              <w:t>,</w:t>
            </w:r>
            <w:r w:rsidR="00800812" w:rsidRPr="00A81E47">
              <w:rPr>
                <w:color w:val="FF0000"/>
              </w:rPr>
              <w:t xml:space="preserve"> a través de métodos participativos con las comunidades, con el fin de entender y reducir el riesgo, preparar y atender</w:t>
            </w:r>
            <w:r w:rsidR="00AF16CF">
              <w:rPr>
                <w:color w:val="FF0000"/>
              </w:rPr>
              <w:t>,</w:t>
            </w:r>
            <w:r w:rsidR="00800812" w:rsidRPr="00A81E47">
              <w:rPr>
                <w:color w:val="FF0000"/>
              </w:rPr>
              <w:t xml:space="preserve"> oportunamente</w:t>
            </w:r>
            <w:r w:rsidR="00AF16CF">
              <w:rPr>
                <w:color w:val="FF0000"/>
              </w:rPr>
              <w:t>,</w:t>
            </w:r>
            <w:r w:rsidR="00800812" w:rsidRPr="00A81E47">
              <w:rPr>
                <w:color w:val="FF0000"/>
              </w:rPr>
              <w:t xml:space="preserve"> un desastre por parte de la comunidad</w:t>
            </w:r>
            <w:r w:rsidR="00AF16CF">
              <w:rPr>
                <w:color w:val="FF0000"/>
              </w:rPr>
              <w:t>,</w:t>
            </w:r>
            <w:r w:rsidR="00800812" w:rsidRPr="00A81E47">
              <w:rPr>
                <w:color w:val="FF0000"/>
              </w:rPr>
              <w:t xml:space="preserve"> para la construcción de territorios más seguros, sostenibles y resilientes. </w:t>
            </w:r>
          </w:p>
        </w:tc>
      </w:tr>
      <w:tr w:rsidR="00A0432F" w14:paraId="3A922DB6" w14:textId="77777777">
        <w:trPr>
          <w:trHeight w:val="340"/>
        </w:trPr>
        <w:tc>
          <w:tcPr>
            <w:tcW w:w="3066" w:type="dxa"/>
            <w:shd w:val="clear" w:color="auto" w:fill="8DB3E2"/>
            <w:vAlign w:val="center"/>
          </w:tcPr>
          <w:p w14:paraId="00000011" w14:textId="77777777" w:rsidR="00A0432F" w:rsidRDefault="00800812">
            <w:r>
              <w:t>PALABRAS CLAVE</w:t>
            </w:r>
          </w:p>
        </w:tc>
        <w:tc>
          <w:tcPr>
            <w:tcW w:w="10355" w:type="dxa"/>
            <w:vAlign w:val="center"/>
          </w:tcPr>
          <w:p w14:paraId="00000012" w14:textId="77777777" w:rsidR="00A0432F" w:rsidRDefault="00800812">
            <w:pPr>
              <w:spacing w:after="120"/>
            </w:pPr>
            <w:r>
              <w:t>Amenaza, comunidad, desastre, riesgo, vulnerabilidad.</w:t>
            </w:r>
          </w:p>
        </w:tc>
      </w:tr>
    </w:tbl>
    <w:p w14:paraId="00000013" w14:textId="77777777" w:rsidR="00A0432F" w:rsidRDefault="00A0432F"/>
    <w:tbl>
      <w:tblPr>
        <w:tblStyle w:val="affe"/>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A0432F" w14:paraId="14F0822D" w14:textId="77777777">
        <w:trPr>
          <w:trHeight w:val="340"/>
        </w:trPr>
        <w:tc>
          <w:tcPr>
            <w:tcW w:w="3066" w:type="dxa"/>
            <w:shd w:val="clear" w:color="auto" w:fill="8DB3E2"/>
            <w:vAlign w:val="center"/>
          </w:tcPr>
          <w:p w14:paraId="00000014" w14:textId="77777777" w:rsidR="00A0432F" w:rsidRDefault="00800812">
            <w:r>
              <w:t>ÁREA OCUPACIONAL</w:t>
            </w:r>
          </w:p>
        </w:tc>
        <w:tc>
          <w:tcPr>
            <w:tcW w:w="10355" w:type="dxa"/>
            <w:vAlign w:val="center"/>
          </w:tcPr>
          <w:p w14:paraId="00000015" w14:textId="77777777" w:rsidR="00A0432F" w:rsidRDefault="00800812">
            <w:pPr>
              <w:spacing w:after="120"/>
              <w:rPr>
                <w:color w:val="FF0000"/>
              </w:rPr>
            </w:pPr>
            <w:r>
              <w:t>6 – VENTAS Y SERVICIOS</w:t>
            </w:r>
          </w:p>
        </w:tc>
      </w:tr>
      <w:tr w:rsidR="00A0432F" w14:paraId="69BEB0C4" w14:textId="77777777">
        <w:trPr>
          <w:trHeight w:val="465"/>
        </w:trPr>
        <w:tc>
          <w:tcPr>
            <w:tcW w:w="3066" w:type="dxa"/>
            <w:shd w:val="clear" w:color="auto" w:fill="8DB3E2"/>
            <w:vAlign w:val="center"/>
          </w:tcPr>
          <w:p w14:paraId="00000016" w14:textId="77777777" w:rsidR="00A0432F" w:rsidRDefault="00800812">
            <w:r>
              <w:t>IDIOMA</w:t>
            </w:r>
          </w:p>
        </w:tc>
        <w:tc>
          <w:tcPr>
            <w:tcW w:w="10355" w:type="dxa"/>
            <w:vAlign w:val="center"/>
          </w:tcPr>
          <w:p w14:paraId="00000017" w14:textId="77777777" w:rsidR="00A0432F" w:rsidRDefault="00800812">
            <w:pPr>
              <w:spacing w:after="120"/>
            </w:pPr>
            <w:r>
              <w:t>Español</w:t>
            </w:r>
          </w:p>
        </w:tc>
      </w:tr>
    </w:tbl>
    <w:p w14:paraId="00000018" w14:textId="77777777" w:rsidR="00A0432F" w:rsidRDefault="00800812">
      <w:pPr>
        <w:pStyle w:val="Heading1"/>
        <w:rPr>
          <w:b/>
          <w:sz w:val="22"/>
          <w:szCs w:val="22"/>
        </w:rPr>
      </w:pPr>
      <w:r>
        <w:rPr>
          <w:b/>
          <w:sz w:val="22"/>
          <w:szCs w:val="22"/>
        </w:rPr>
        <w:lastRenderedPageBreak/>
        <w:t>TABLA DE CONTENIDOS</w:t>
      </w:r>
    </w:p>
    <w:p w14:paraId="00000019" w14:textId="77777777" w:rsidR="00A0432F" w:rsidRDefault="00A0432F">
      <w:pPr>
        <w:ind w:left="132"/>
        <w:rPr>
          <w:color w:val="7F7F7F"/>
        </w:rPr>
      </w:pPr>
    </w:p>
    <w:p w14:paraId="0000001A" w14:textId="77777777" w:rsidR="00A0432F" w:rsidRDefault="00800812">
      <w:pPr>
        <w:spacing w:after="120" w:line="240" w:lineRule="auto"/>
        <w:rPr>
          <w:b/>
        </w:rPr>
      </w:pPr>
      <w:r>
        <w:rPr>
          <w:b/>
        </w:rPr>
        <w:t>Introducción</w:t>
      </w:r>
    </w:p>
    <w:p w14:paraId="0000001B" w14:textId="77777777" w:rsidR="00A0432F" w:rsidRDefault="00800812">
      <w:pPr>
        <w:numPr>
          <w:ilvl w:val="0"/>
          <w:numId w:val="1"/>
        </w:numPr>
        <w:spacing w:line="240" w:lineRule="auto"/>
        <w:rPr>
          <w:b/>
        </w:rPr>
      </w:pPr>
      <w:bookmarkStart w:id="0" w:name="_Hlk125711374"/>
      <w:r>
        <w:rPr>
          <w:b/>
        </w:rPr>
        <w:t>Marco normativo de la gestión del riesgo de desastres.</w:t>
      </w:r>
    </w:p>
    <w:p w14:paraId="0000001C" w14:textId="77777777" w:rsidR="00A0432F" w:rsidRDefault="00800812">
      <w:pPr>
        <w:numPr>
          <w:ilvl w:val="1"/>
          <w:numId w:val="1"/>
        </w:numPr>
        <w:spacing w:line="240" w:lineRule="auto"/>
      </w:pPr>
      <w:r>
        <w:t>Normativa del sector ambiental.</w:t>
      </w:r>
    </w:p>
    <w:p w14:paraId="0000001D" w14:textId="77777777" w:rsidR="00A0432F" w:rsidRDefault="00800812">
      <w:pPr>
        <w:numPr>
          <w:ilvl w:val="1"/>
          <w:numId w:val="1"/>
        </w:numPr>
        <w:spacing w:line="240" w:lineRule="auto"/>
      </w:pPr>
      <w:r>
        <w:t>Normativa en ordenamiento territorial.</w:t>
      </w:r>
    </w:p>
    <w:p w14:paraId="0000001E" w14:textId="77777777" w:rsidR="00A0432F" w:rsidRDefault="00800812">
      <w:pPr>
        <w:numPr>
          <w:ilvl w:val="1"/>
          <w:numId w:val="1"/>
        </w:numPr>
        <w:spacing w:line="240" w:lineRule="auto"/>
      </w:pPr>
      <w:r>
        <w:t>Normativa en gestión del riesgo de desastres.</w:t>
      </w:r>
    </w:p>
    <w:p w14:paraId="0000001F" w14:textId="77777777" w:rsidR="00A0432F" w:rsidRDefault="00A0432F">
      <w:pPr>
        <w:spacing w:line="240" w:lineRule="auto"/>
        <w:ind w:left="792"/>
      </w:pPr>
    </w:p>
    <w:p w14:paraId="00000020" w14:textId="77777777" w:rsidR="00A0432F" w:rsidRDefault="00800812">
      <w:pPr>
        <w:numPr>
          <w:ilvl w:val="0"/>
          <w:numId w:val="1"/>
        </w:numPr>
        <w:spacing w:line="240" w:lineRule="auto"/>
        <w:rPr>
          <w:b/>
        </w:rPr>
      </w:pPr>
      <w:r>
        <w:rPr>
          <w:b/>
        </w:rPr>
        <w:t>Marco conceptual en la gestión del riesgo de desastres.</w:t>
      </w:r>
    </w:p>
    <w:p w14:paraId="00000021" w14:textId="77777777" w:rsidR="00A0432F" w:rsidRDefault="00800812">
      <w:pPr>
        <w:numPr>
          <w:ilvl w:val="1"/>
          <w:numId w:val="1"/>
        </w:numPr>
        <w:spacing w:line="240" w:lineRule="auto"/>
      </w:pPr>
      <w:r>
        <w:t>Elementos marco del riesgo de desastres.</w:t>
      </w:r>
    </w:p>
    <w:p w14:paraId="00000022" w14:textId="77777777" w:rsidR="00A0432F" w:rsidRDefault="00800812">
      <w:pPr>
        <w:numPr>
          <w:ilvl w:val="1"/>
          <w:numId w:val="1"/>
        </w:numPr>
        <w:spacing w:line="240" w:lineRule="auto"/>
      </w:pPr>
      <w:r>
        <w:t>Instrumentos de seguimiento de los procesos clave de la gestión del riesgo de desastres.</w:t>
      </w:r>
    </w:p>
    <w:bookmarkEnd w:id="0"/>
    <w:p w14:paraId="00000023" w14:textId="77777777" w:rsidR="00A0432F" w:rsidRDefault="00A0432F">
      <w:pPr>
        <w:ind w:left="132"/>
        <w:rPr>
          <w:color w:val="7F7F7F"/>
        </w:rPr>
      </w:pPr>
    </w:p>
    <w:p w14:paraId="00000024" w14:textId="77777777" w:rsidR="00A0432F" w:rsidRDefault="00A0432F">
      <w:pPr>
        <w:rPr>
          <w:b/>
        </w:rPr>
      </w:pPr>
    </w:p>
    <w:p w14:paraId="00000025" w14:textId="77777777" w:rsidR="00A0432F" w:rsidRDefault="00800812">
      <w:pPr>
        <w:rPr>
          <w:b/>
        </w:rPr>
      </w:pPr>
      <w:r>
        <w:rPr>
          <w:b/>
        </w:rPr>
        <w:t>INTRODUCCIÓN</w:t>
      </w:r>
    </w:p>
    <w:p w14:paraId="00000026" w14:textId="77777777" w:rsidR="00A0432F" w:rsidRDefault="00A0432F">
      <w:bookmarkStart w:id="1" w:name="_heading=h.gjdgxs" w:colFirst="0" w:colLast="0"/>
      <w:bookmarkEnd w:id="1"/>
    </w:p>
    <w:tbl>
      <w:tblPr>
        <w:tblStyle w:val="afff"/>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A0432F" w14:paraId="539046CA" w14:textId="77777777">
        <w:trPr>
          <w:trHeight w:val="444"/>
        </w:trPr>
        <w:tc>
          <w:tcPr>
            <w:tcW w:w="13422" w:type="dxa"/>
            <w:shd w:val="clear" w:color="auto" w:fill="8DB3E2"/>
          </w:tcPr>
          <w:p w14:paraId="00000027" w14:textId="77777777" w:rsidR="00A0432F" w:rsidRDefault="00800812">
            <w:pPr>
              <w:pStyle w:val="Heading1"/>
              <w:jc w:val="center"/>
              <w:outlineLvl w:val="0"/>
              <w:rPr>
                <w:b/>
                <w:sz w:val="22"/>
                <w:szCs w:val="22"/>
              </w:rPr>
            </w:pPr>
            <w:r>
              <w:rPr>
                <w:b/>
                <w:sz w:val="22"/>
                <w:szCs w:val="22"/>
              </w:rPr>
              <w:t>Cuadro de texto</w:t>
            </w:r>
          </w:p>
        </w:tc>
      </w:tr>
      <w:tr w:rsidR="00A0432F" w14:paraId="60F88953" w14:textId="77777777">
        <w:tc>
          <w:tcPr>
            <w:tcW w:w="13422" w:type="dxa"/>
          </w:tcPr>
          <w:p w14:paraId="21468FE0" w14:textId="18B45A12" w:rsidR="00A0432F" w:rsidRPr="00800812" w:rsidRDefault="00800812" w:rsidP="00800812">
            <w:pPr>
              <w:rPr>
                <w:color w:val="FF0000"/>
              </w:rPr>
            </w:pPr>
            <w:r w:rsidRPr="00800812">
              <w:rPr>
                <w:color w:val="FF0000"/>
              </w:rPr>
              <w:t>Apreciado aprendiz, bienvenido a este componente formativo, donde se abordará</w:t>
            </w:r>
            <w:r w:rsidR="00AF16CF">
              <w:rPr>
                <w:color w:val="FF0000"/>
              </w:rPr>
              <w:t>n</w:t>
            </w:r>
            <w:r w:rsidRPr="00800812">
              <w:rPr>
                <w:color w:val="FF0000"/>
              </w:rPr>
              <w:t xml:space="preserve"> </w:t>
            </w:r>
            <w:r w:rsidR="008E0324">
              <w:rPr>
                <w:color w:val="FF0000"/>
              </w:rPr>
              <w:t>temas</w:t>
            </w:r>
            <w:r w:rsidRPr="00800812">
              <w:rPr>
                <w:color w:val="FF0000"/>
              </w:rPr>
              <w:t xml:space="preserve"> relacionados con el sector ambiental, el ordenamiento territorial y lo específico </w:t>
            </w:r>
            <w:r w:rsidR="008E0324">
              <w:rPr>
                <w:color w:val="FF0000"/>
              </w:rPr>
              <w:t>con</w:t>
            </w:r>
            <w:r w:rsidRPr="00800812">
              <w:rPr>
                <w:color w:val="FF0000"/>
              </w:rPr>
              <w:t xml:space="preserve"> la gestión del riesgo de desastres. En lo que </w:t>
            </w:r>
            <w:r w:rsidR="008E0324">
              <w:rPr>
                <w:color w:val="FF0000"/>
              </w:rPr>
              <w:t xml:space="preserve">se </w:t>
            </w:r>
            <w:r w:rsidRPr="00800812">
              <w:rPr>
                <w:color w:val="FF0000"/>
              </w:rPr>
              <w:t>refiere a lo conceptual</w:t>
            </w:r>
            <w:r w:rsidR="008E0324">
              <w:rPr>
                <w:color w:val="FF0000"/>
              </w:rPr>
              <w:t>,</w:t>
            </w:r>
            <w:r w:rsidRPr="00800812">
              <w:rPr>
                <w:color w:val="FF0000"/>
              </w:rPr>
              <w:t xml:space="preserve"> se tendrán en cuenta los elementos del marco del riesgo de desastres y los instrumentos de seguimiento de los procesos clave</w:t>
            </w:r>
            <w:r w:rsidR="008E0324">
              <w:rPr>
                <w:color w:val="FF0000"/>
              </w:rPr>
              <w:t>s</w:t>
            </w:r>
            <w:r w:rsidRPr="00800812">
              <w:rPr>
                <w:color w:val="FF0000"/>
              </w:rPr>
              <w:t xml:space="preserve"> de dicha gestión.</w:t>
            </w:r>
          </w:p>
          <w:p w14:paraId="442CBF6D" w14:textId="77777777" w:rsidR="00800812" w:rsidRPr="00800812" w:rsidRDefault="00800812" w:rsidP="00800812">
            <w:pPr>
              <w:rPr>
                <w:color w:val="FF0000"/>
              </w:rPr>
            </w:pPr>
          </w:p>
          <w:p w14:paraId="03B88661" w14:textId="47C779BA" w:rsidR="00800812" w:rsidRPr="00800812" w:rsidRDefault="00800812" w:rsidP="00800812">
            <w:pPr>
              <w:rPr>
                <w:color w:val="FF0000"/>
              </w:rPr>
            </w:pPr>
            <w:r w:rsidRPr="00800812">
              <w:rPr>
                <w:color w:val="FF0000"/>
              </w:rPr>
              <w:t>En el siguiente video conocerá, de forma general, la temática que se estudiará a lo largo del componente formativo:</w:t>
            </w:r>
          </w:p>
          <w:p w14:paraId="00000028" w14:textId="2B0A4604" w:rsidR="00800812" w:rsidRPr="00800812" w:rsidRDefault="00800812" w:rsidP="00800812">
            <w:pPr>
              <w:rPr>
                <w:color w:val="FF0000"/>
              </w:rPr>
            </w:pPr>
          </w:p>
        </w:tc>
      </w:tr>
    </w:tbl>
    <w:p w14:paraId="00000029" w14:textId="77777777" w:rsidR="00A0432F" w:rsidRDefault="00A0432F"/>
    <w:p w14:paraId="0000002A" w14:textId="77777777" w:rsidR="00A0432F" w:rsidRDefault="00A0432F">
      <w:pPr>
        <w:rPr>
          <w:b/>
        </w:rPr>
      </w:pPr>
    </w:p>
    <w:p w14:paraId="0000002B" w14:textId="77777777" w:rsidR="00A0432F" w:rsidRDefault="00800812">
      <w:pPr>
        <w:rPr>
          <w:i/>
        </w:rPr>
      </w:pPr>
      <w:r>
        <w:rPr>
          <w:b/>
        </w:rPr>
        <w:t xml:space="preserve">GUION DE VIDEO INTRODUCTORIO </w:t>
      </w:r>
    </w:p>
    <w:p w14:paraId="0000002C" w14:textId="77777777" w:rsidR="00A0432F" w:rsidRDefault="00A0432F"/>
    <w:tbl>
      <w:tblPr>
        <w:tblStyle w:val="afff0"/>
        <w:tblW w:w="1340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3510"/>
        <w:gridCol w:w="1472"/>
        <w:gridCol w:w="3937"/>
        <w:gridCol w:w="3372"/>
      </w:tblGrid>
      <w:tr w:rsidR="00A0432F" w14:paraId="39B91C1B" w14:textId="77777777">
        <w:trPr>
          <w:trHeight w:val="460"/>
        </w:trPr>
        <w:tc>
          <w:tcPr>
            <w:tcW w:w="1110" w:type="dxa"/>
            <w:shd w:val="clear" w:color="auto" w:fill="C9DAF8"/>
            <w:tcMar>
              <w:top w:w="100" w:type="dxa"/>
              <w:left w:w="100" w:type="dxa"/>
              <w:bottom w:w="100" w:type="dxa"/>
              <w:right w:w="100" w:type="dxa"/>
            </w:tcMar>
          </w:tcPr>
          <w:p w14:paraId="0000002D" w14:textId="77777777" w:rsidR="00A0432F" w:rsidRDefault="00800812">
            <w:pPr>
              <w:widowControl w:val="0"/>
              <w:jc w:val="center"/>
              <w:rPr>
                <w:b/>
              </w:rPr>
            </w:pPr>
            <w:bookmarkStart w:id="2" w:name="_heading=h.30j0zll" w:colFirst="0" w:colLast="0"/>
            <w:bookmarkEnd w:id="2"/>
            <w:r>
              <w:rPr>
                <w:b/>
              </w:rPr>
              <w:lastRenderedPageBreak/>
              <w:t>Tipo de recurso</w:t>
            </w:r>
          </w:p>
        </w:tc>
        <w:tc>
          <w:tcPr>
            <w:tcW w:w="12291" w:type="dxa"/>
            <w:gridSpan w:val="4"/>
            <w:shd w:val="clear" w:color="auto" w:fill="C9DAF8"/>
            <w:tcMar>
              <w:top w:w="100" w:type="dxa"/>
              <w:left w:w="100" w:type="dxa"/>
              <w:bottom w:w="100" w:type="dxa"/>
              <w:right w:w="100" w:type="dxa"/>
            </w:tcMar>
          </w:tcPr>
          <w:p w14:paraId="0000002E" w14:textId="77777777" w:rsidR="00A0432F" w:rsidRDefault="00800812">
            <w:pPr>
              <w:pStyle w:val="Title"/>
              <w:widowControl w:val="0"/>
              <w:jc w:val="center"/>
              <w:rPr>
                <w:sz w:val="22"/>
                <w:szCs w:val="22"/>
              </w:rPr>
            </w:pPr>
            <w:bookmarkStart w:id="3" w:name="_heading=h.1fob9te" w:colFirst="0" w:colLast="0"/>
            <w:bookmarkEnd w:id="3"/>
            <w:r>
              <w:rPr>
                <w:sz w:val="22"/>
                <w:szCs w:val="22"/>
              </w:rPr>
              <w:t>Video spot animado</w:t>
            </w:r>
          </w:p>
        </w:tc>
      </w:tr>
      <w:tr w:rsidR="00A0432F" w14:paraId="0D780151" w14:textId="77777777">
        <w:trPr>
          <w:trHeight w:val="460"/>
        </w:trPr>
        <w:tc>
          <w:tcPr>
            <w:tcW w:w="1110" w:type="dxa"/>
            <w:shd w:val="clear" w:color="auto" w:fill="C9DAF8"/>
            <w:tcMar>
              <w:top w:w="100" w:type="dxa"/>
              <w:left w:w="100" w:type="dxa"/>
              <w:bottom w:w="100" w:type="dxa"/>
              <w:right w:w="100" w:type="dxa"/>
            </w:tcMar>
          </w:tcPr>
          <w:p w14:paraId="00000032" w14:textId="77777777" w:rsidR="00A0432F" w:rsidRDefault="00800812">
            <w:pPr>
              <w:widowControl w:val="0"/>
              <w:jc w:val="center"/>
              <w:rPr>
                <w:b/>
              </w:rPr>
            </w:pPr>
            <w:r>
              <w:rPr>
                <w:b/>
              </w:rPr>
              <w:t>NOTA</w:t>
            </w:r>
          </w:p>
        </w:tc>
        <w:tc>
          <w:tcPr>
            <w:tcW w:w="12291" w:type="dxa"/>
            <w:gridSpan w:val="4"/>
            <w:shd w:val="clear" w:color="auto" w:fill="C9DAF8"/>
            <w:tcMar>
              <w:top w:w="100" w:type="dxa"/>
              <w:left w:w="100" w:type="dxa"/>
              <w:bottom w:w="100" w:type="dxa"/>
              <w:right w:w="100" w:type="dxa"/>
            </w:tcMar>
          </w:tcPr>
          <w:p w14:paraId="00000033" w14:textId="77777777" w:rsidR="00A0432F" w:rsidRDefault="00800812">
            <w:pPr>
              <w:widowControl w:val="0"/>
              <w:jc w:val="center"/>
              <w:rPr>
                <w:b/>
              </w:rPr>
            </w:pPr>
            <w:r>
              <w:rPr>
                <w:b/>
              </w:rPr>
              <w:t>La totalidad del texto locutado para el video no debe superar las 500 palabras aproximadamente</w:t>
            </w:r>
          </w:p>
        </w:tc>
      </w:tr>
      <w:tr w:rsidR="00A0432F" w14:paraId="4FD73B2B" w14:textId="77777777">
        <w:trPr>
          <w:trHeight w:val="420"/>
        </w:trPr>
        <w:tc>
          <w:tcPr>
            <w:tcW w:w="1110" w:type="dxa"/>
            <w:shd w:val="clear" w:color="auto" w:fill="auto"/>
            <w:tcMar>
              <w:top w:w="100" w:type="dxa"/>
              <w:left w:w="100" w:type="dxa"/>
              <w:bottom w:w="100" w:type="dxa"/>
              <w:right w:w="100" w:type="dxa"/>
            </w:tcMar>
          </w:tcPr>
          <w:p w14:paraId="00000037" w14:textId="77777777" w:rsidR="00A0432F" w:rsidRDefault="00800812">
            <w:pPr>
              <w:widowControl w:val="0"/>
              <w:rPr>
                <w:b/>
              </w:rPr>
            </w:pPr>
            <w:r>
              <w:rPr>
                <w:b/>
              </w:rPr>
              <w:t xml:space="preserve">Título </w:t>
            </w:r>
          </w:p>
        </w:tc>
        <w:tc>
          <w:tcPr>
            <w:tcW w:w="12291" w:type="dxa"/>
            <w:gridSpan w:val="4"/>
            <w:shd w:val="clear" w:color="auto" w:fill="auto"/>
            <w:tcMar>
              <w:top w:w="100" w:type="dxa"/>
              <w:left w:w="100" w:type="dxa"/>
              <w:bottom w:w="100" w:type="dxa"/>
              <w:right w:w="100" w:type="dxa"/>
            </w:tcMar>
          </w:tcPr>
          <w:p w14:paraId="00000038" w14:textId="77777777" w:rsidR="00A0432F" w:rsidRDefault="00800812">
            <w:pPr>
              <w:spacing w:after="120"/>
              <w:rPr>
                <w:color w:val="999999"/>
              </w:rPr>
            </w:pPr>
            <w:r>
              <w:t>Marco normativo y conceptual de la gestión del riesgo de desastres.</w:t>
            </w:r>
          </w:p>
        </w:tc>
      </w:tr>
      <w:tr w:rsidR="00A0432F" w14:paraId="0F05CA0C" w14:textId="77777777">
        <w:tc>
          <w:tcPr>
            <w:tcW w:w="1110" w:type="dxa"/>
            <w:shd w:val="clear" w:color="auto" w:fill="auto"/>
            <w:tcMar>
              <w:top w:w="100" w:type="dxa"/>
              <w:left w:w="100" w:type="dxa"/>
              <w:bottom w:w="100" w:type="dxa"/>
              <w:right w:w="100" w:type="dxa"/>
            </w:tcMar>
          </w:tcPr>
          <w:p w14:paraId="0000003C" w14:textId="77777777" w:rsidR="00A0432F" w:rsidRDefault="00800812">
            <w:pPr>
              <w:widowControl w:val="0"/>
              <w:rPr>
                <w:b/>
              </w:rPr>
            </w:pPr>
            <w:r>
              <w:rPr>
                <w:b/>
              </w:rPr>
              <w:t>Escena</w:t>
            </w:r>
          </w:p>
        </w:tc>
        <w:tc>
          <w:tcPr>
            <w:tcW w:w="3510" w:type="dxa"/>
            <w:shd w:val="clear" w:color="auto" w:fill="auto"/>
            <w:tcMar>
              <w:top w:w="100" w:type="dxa"/>
              <w:left w:w="100" w:type="dxa"/>
              <w:bottom w:w="100" w:type="dxa"/>
              <w:right w:w="100" w:type="dxa"/>
            </w:tcMar>
          </w:tcPr>
          <w:p w14:paraId="0000003D" w14:textId="77777777" w:rsidR="00A0432F" w:rsidRDefault="00800812">
            <w:pPr>
              <w:widowControl w:val="0"/>
              <w:rPr>
                <w:b/>
              </w:rPr>
            </w:pPr>
            <w:r>
              <w:rPr>
                <w:b/>
              </w:rPr>
              <w:t>Imagen</w:t>
            </w:r>
          </w:p>
        </w:tc>
        <w:tc>
          <w:tcPr>
            <w:tcW w:w="1472" w:type="dxa"/>
            <w:shd w:val="clear" w:color="auto" w:fill="auto"/>
            <w:tcMar>
              <w:top w:w="100" w:type="dxa"/>
              <w:left w:w="100" w:type="dxa"/>
              <w:bottom w:w="100" w:type="dxa"/>
              <w:right w:w="100" w:type="dxa"/>
            </w:tcMar>
          </w:tcPr>
          <w:p w14:paraId="0000003E" w14:textId="77777777" w:rsidR="00A0432F" w:rsidRDefault="00800812">
            <w:pPr>
              <w:widowControl w:val="0"/>
              <w:rPr>
                <w:b/>
              </w:rPr>
            </w:pPr>
            <w:r>
              <w:rPr>
                <w:b/>
              </w:rPr>
              <w:t>Sonido</w:t>
            </w:r>
          </w:p>
        </w:tc>
        <w:tc>
          <w:tcPr>
            <w:tcW w:w="3937" w:type="dxa"/>
            <w:shd w:val="clear" w:color="auto" w:fill="auto"/>
            <w:tcMar>
              <w:top w:w="100" w:type="dxa"/>
              <w:left w:w="100" w:type="dxa"/>
              <w:bottom w:w="100" w:type="dxa"/>
              <w:right w:w="100" w:type="dxa"/>
            </w:tcMar>
          </w:tcPr>
          <w:p w14:paraId="0000003F" w14:textId="77777777" w:rsidR="00A0432F" w:rsidRDefault="00800812">
            <w:pPr>
              <w:widowControl w:val="0"/>
              <w:rPr>
                <w:b/>
              </w:rPr>
            </w:pPr>
            <w:r>
              <w:rPr>
                <w:b/>
                <w:highlight w:val="yellow"/>
              </w:rPr>
              <w:t>Narración (voz en off)</w:t>
            </w:r>
          </w:p>
        </w:tc>
        <w:tc>
          <w:tcPr>
            <w:tcW w:w="3372" w:type="dxa"/>
            <w:shd w:val="clear" w:color="auto" w:fill="auto"/>
            <w:tcMar>
              <w:top w:w="100" w:type="dxa"/>
              <w:left w:w="100" w:type="dxa"/>
              <w:bottom w:w="100" w:type="dxa"/>
              <w:right w:w="100" w:type="dxa"/>
            </w:tcMar>
          </w:tcPr>
          <w:p w14:paraId="00000040" w14:textId="77777777" w:rsidR="00A0432F" w:rsidRDefault="00800812">
            <w:pPr>
              <w:widowControl w:val="0"/>
              <w:rPr>
                <w:b/>
              </w:rPr>
            </w:pPr>
            <w:r>
              <w:rPr>
                <w:b/>
              </w:rPr>
              <w:t>Texto</w:t>
            </w:r>
          </w:p>
        </w:tc>
      </w:tr>
      <w:tr w:rsidR="00A0432F" w14:paraId="6E2902AD" w14:textId="77777777">
        <w:tc>
          <w:tcPr>
            <w:tcW w:w="1110" w:type="dxa"/>
            <w:shd w:val="clear" w:color="auto" w:fill="auto"/>
            <w:tcMar>
              <w:top w:w="100" w:type="dxa"/>
              <w:left w:w="100" w:type="dxa"/>
              <w:bottom w:w="100" w:type="dxa"/>
              <w:right w:w="100" w:type="dxa"/>
            </w:tcMar>
          </w:tcPr>
          <w:p w14:paraId="00000041" w14:textId="77777777" w:rsidR="00A0432F" w:rsidRDefault="00800812">
            <w:pPr>
              <w:widowControl w:val="0"/>
              <w:rPr>
                <w:b/>
              </w:rPr>
            </w:pPr>
            <w:bookmarkStart w:id="4" w:name="_heading=h.3znysh7" w:colFirst="0" w:colLast="0"/>
            <w:bookmarkEnd w:id="4"/>
            <w:r>
              <w:rPr>
                <w:b/>
              </w:rPr>
              <w:t>Escena 1</w:t>
            </w:r>
          </w:p>
        </w:tc>
        <w:tc>
          <w:tcPr>
            <w:tcW w:w="3510" w:type="dxa"/>
            <w:shd w:val="clear" w:color="auto" w:fill="auto"/>
            <w:tcMar>
              <w:top w:w="100" w:type="dxa"/>
              <w:left w:w="100" w:type="dxa"/>
              <w:bottom w:w="100" w:type="dxa"/>
              <w:right w:w="100" w:type="dxa"/>
            </w:tcMar>
          </w:tcPr>
          <w:p w14:paraId="00000042" w14:textId="77777777" w:rsidR="00A0432F" w:rsidRDefault="00800812">
            <w:pPr>
              <w:widowControl w:val="0"/>
            </w:pPr>
            <w:r>
              <w:t>Una imagen en la que aparezcan diferentes miembros de una comunidad. Alguno de ellos puede llevar un documento en las manos y en cada escena pueden tener movimiento algunos de los personajes.</w:t>
            </w:r>
          </w:p>
          <w:p w14:paraId="00000043" w14:textId="77777777" w:rsidR="00A0432F" w:rsidRDefault="0011428C">
            <w:pPr>
              <w:widowControl w:val="0"/>
            </w:pPr>
            <w:sdt>
              <w:sdtPr>
                <w:tag w:val="goog_rdk_0"/>
                <w:id w:val="-666254727"/>
              </w:sdtPr>
              <w:sdtEndPr/>
              <w:sdtContent>
                <w:commentRangeStart w:id="5"/>
              </w:sdtContent>
            </w:sdt>
            <w:r w:rsidR="00800812">
              <w:rPr>
                <w:noProof/>
              </w:rPr>
              <w:drawing>
                <wp:inline distT="114300" distB="114300" distL="114300" distR="114300" wp14:anchorId="4C303A19" wp14:editId="7131A094">
                  <wp:extent cx="1419647" cy="1931380"/>
                  <wp:effectExtent l="0" t="0" r="0" b="0"/>
                  <wp:docPr id="10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1419647" cy="1931380"/>
                          </a:xfrm>
                          <a:prstGeom prst="rect">
                            <a:avLst/>
                          </a:prstGeom>
                          <a:ln/>
                        </pic:spPr>
                      </pic:pic>
                    </a:graphicData>
                  </a:graphic>
                </wp:inline>
              </w:drawing>
            </w:r>
            <w:commentRangeEnd w:id="5"/>
            <w:r w:rsidR="00800812">
              <w:commentReference w:id="5"/>
            </w:r>
          </w:p>
          <w:p w14:paraId="00000044" w14:textId="77777777" w:rsidR="00A0432F" w:rsidRDefault="00800812">
            <w:pPr>
              <w:widowControl w:val="0"/>
            </w:pPr>
            <w:r>
              <w:t>222322_i1</w:t>
            </w:r>
          </w:p>
          <w:p w14:paraId="00000045" w14:textId="77777777" w:rsidR="00A0432F" w:rsidRDefault="00A0432F">
            <w:pPr>
              <w:widowControl w:val="0"/>
            </w:pPr>
          </w:p>
          <w:p w14:paraId="00000046" w14:textId="77777777" w:rsidR="00A0432F" w:rsidRDefault="00800812">
            <w:pPr>
              <w:shd w:val="clear" w:color="auto" w:fill="FFFFFF"/>
              <w:jc w:val="both"/>
            </w:pPr>
            <w:r>
              <w:lastRenderedPageBreak/>
              <w:t>Insertar en primer plano un periodista que vaya teniendo movimiento y en lo posible narrando el texto citado.</w:t>
            </w:r>
          </w:p>
          <w:p w14:paraId="00000047" w14:textId="77777777" w:rsidR="00A0432F" w:rsidRDefault="00800812">
            <w:pPr>
              <w:shd w:val="clear" w:color="auto" w:fill="FFFFFF"/>
              <w:jc w:val="both"/>
            </w:pPr>
            <w:r>
              <w:rPr>
                <w:noProof/>
              </w:rPr>
              <w:drawing>
                <wp:inline distT="114300" distB="114300" distL="114300" distR="114300" wp14:anchorId="17EA4342" wp14:editId="1122E743">
                  <wp:extent cx="877253" cy="881204"/>
                  <wp:effectExtent l="0" t="0" r="0" b="0"/>
                  <wp:docPr id="10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877253" cy="881204"/>
                          </a:xfrm>
                          <a:prstGeom prst="rect">
                            <a:avLst/>
                          </a:prstGeom>
                          <a:ln/>
                        </pic:spPr>
                      </pic:pic>
                    </a:graphicData>
                  </a:graphic>
                </wp:inline>
              </w:drawing>
            </w:r>
          </w:p>
          <w:p w14:paraId="00000048" w14:textId="77777777" w:rsidR="00A0432F" w:rsidRDefault="0011428C">
            <w:pPr>
              <w:shd w:val="clear" w:color="auto" w:fill="FFFFFF"/>
              <w:jc w:val="both"/>
            </w:pPr>
            <w:hyperlink r:id="rId13">
              <w:r w:rsidR="00800812">
                <w:rPr>
                  <w:color w:val="1155CC"/>
                  <w:u w:val="single"/>
                </w:rPr>
                <w:t>https://cdn-icons-png.flaticon.com/512/3391/3391689.png</w:t>
              </w:r>
            </w:hyperlink>
            <w:r w:rsidR="00800812">
              <w:t xml:space="preserve"> </w:t>
            </w:r>
          </w:p>
          <w:p w14:paraId="00000049" w14:textId="77777777" w:rsidR="00A0432F" w:rsidRDefault="00A0432F">
            <w:pPr>
              <w:shd w:val="clear" w:color="auto" w:fill="FFFFFF"/>
              <w:jc w:val="both"/>
            </w:pPr>
          </w:p>
          <w:p w14:paraId="0000004A" w14:textId="77777777" w:rsidR="00A0432F" w:rsidRDefault="00800812">
            <w:pPr>
              <w:shd w:val="clear" w:color="auto" w:fill="FFFFFF"/>
              <w:jc w:val="both"/>
            </w:pPr>
            <w:r>
              <w:t>Destacar algunas de las palabras del texto. Se sugiere que vayan apareciendo, se aumente el tamaño y desaparezcan.</w:t>
            </w:r>
          </w:p>
          <w:p w14:paraId="0000004B" w14:textId="77777777" w:rsidR="00A0432F" w:rsidRDefault="00A0432F">
            <w:pPr>
              <w:shd w:val="clear" w:color="auto" w:fill="FFFFFF"/>
              <w:jc w:val="both"/>
            </w:pPr>
          </w:p>
          <w:p w14:paraId="0000004C" w14:textId="77777777" w:rsidR="00A0432F" w:rsidRDefault="00800812">
            <w:pPr>
              <w:shd w:val="clear" w:color="auto" w:fill="FFFFFF"/>
              <w:jc w:val="both"/>
            </w:pPr>
            <w:r>
              <w:t>“Reducción del riesgo de desastres”</w:t>
            </w:r>
          </w:p>
        </w:tc>
        <w:tc>
          <w:tcPr>
            <w:tcW w:w="1472" w:type="dxa"/>
            <w:shd w:val="clear" w:color="auto" w:fill="auto"/>
            <w:tcMar>
              <w:top w:w="100" w:type="dxa"/>
              <w:left w:w="100" w:type="dxa"/>
              <w:bottom w:w="100" w:type="dxa"/>
              <w:right w:w="100" w:type="dxa"/>
            </w:tcMar>
          </w:tcPr>
          <w:p w14:paraId="0000004D" w14:textId="77777777" w:rsidR="00A0432F" w:rsidRDefault="00800812">
            <w:pPr>
              <w:widowControl w:val="0"/>
            </w:pPr>
            <w:r>
              <w:lastRenderedPageBreak/>
              <w:t>NA</w:t>
            </w:r>
          </w:p>
        </w:tc>
        <w:tc>
          <w:tcPr>
            <w:tcW w:w="3937" w:type="dxa"/>
            <w:shd w:val="clear" w:color="auto" w:fill="auto"/>
            <w:tcMar>
              <w:top w:w="100" w:type="dxa"/>
              <w:left w:w="100" w:type="dxa"/>
              <w:bottom w:w="100" w:type="dxa"/>
              <w:right w:w="100" w:type="dxa"/>
            </w:tcMar>
          </w:tcPr>
          <w:p w14:paraId="0000004E" w14:textId="77777777" w:rsidR="00A0432F" w:rsidRDefault="00800812">
            <w:pPr>
              <w:spacing w:before="240" w:after="240"/>
              <w:jc w:val="both"/>
              <w:rPr>
                <w:color w:val="999999"/>
                <w:highlight w:val="yellow"/>
              </w:rPr>
            </w:pPr>
            <w:r>
              <w:rPr>
                <w:highlight w:val="yellow"/>
              </w:rPr>
              <w:t>A nivel mundial los desastres causan daños y pérdidas considerables, incluso irreversibles en la vida de las personas, comunidades, en sus bienes y su entorno. Dada la  relevancia en el desarrollo de los países, se identificó la necesidad de incorporar estrategias para la reducción del riesgo de desastres.</w:t>
            </w:r>
          </w:p>
        </w:tc>
        <w:tc>
          <w:tcPr>
            <w:tcW w:w="3372" w:type="dxa"/>
            <w:shd w:val="clear" w:color="auto" w:fill="auto"/>
            <w:tcMar>
              <w:top w:w="100" w:type="dxa"/>
              <w:left w:w="100" w:type="dxa"/>
              <w:bottom w:w="100" w:type="dxa"/>
              <w:right w:w="100" w:type="dxa"/>
            </w:tcMar>
          </w:tcPr>
          <w:p w14:paraId="0000004F" w14:textId="77777777" w:rsidR="00A0432F" w:rsidRDefault="00800812">
            <w:pPr>
              <w:spacing w:after="120"/>
              <w:rPr>
                <w:color w:val="999999"/>
              </w:rPr>
            </w:pPr>
            <w:r>
              <w:t>Marco normativo y conceptual de la gestión del riesgo de desastres.</w:t>
            </w:r>
          </w:p>
        </w:tc>
      </w:tr>
      <w:tr w:rsidR="00A0432F" w14:paraId="7FA64E0B" w14:textId="77777777">
        <w:tc>
          <w:tcPr>
            <w:tcW w:w="1110" w:type="dxa"/>
            <w:shd w:val="clear" w:color="auto" w:fill="auto"/>
            <w:tcMar>
              <w:top w:w="100" w:type="dxa"/>
              <w:left w:w="100" w:type="dxa"/>
              <w:bottom w:w="100" w:type="dxa"/>
              <w:right w:w="100" w:type="dxa"/>
            </w:tcMar>
          </w:tcPr>
          <w:p w14:paraId="00000050" w14:textId="77777777" w:rsidR="00A0432F" w:rsidRDefault="00800812">
            <w:pPr>
              <w:widowControl w:val="0"/>
              <w:rPr>
                <w:b/>
              </w:rPr>
            </w:pPr>
            <w:r>
              <w:rPr>
                <w:b/>
              </w:rPr>
              <w:t>Escena 2</w:t>
            </w:r>
          </w:p>
        </w:tc>
        <w:tc>
          <w:tcPr>
            <w:tcW w:w="3510" w:type="dxa"/>
            <w:shd w:val="clear" w:color="auto" w:fill="auto"/>
            <w:tcMar>
              <w:top w:w="100" w:type="dxa"/>
              <w:left w:w="100" w:type="dxa"/>
              <w:bottom w:w="100" w:type="dxa"/>
              <w:right w:w="100" w:type="dxa"/>
            </w:tcMar>
          </w:tcPr>
          <w:p w14:paraId="00000051" w14:textId="77777777" w:rsidR="00A0432F" w:rsidRDefault="00800812">
            <w:pPr>
              <w:widowControl w:val="0"/>
            </w:pPr>
            <w:r>
              <w:t>Una imagen en la que aparezcan diferentes miembros de una comunidad. Alguno de ellos puede llevar un documento en las manos y en cada escena pueden tener movimiento algunos de los personajes.</w:t>
            </w:r>
          </w:p>
          <w:p w14:paraId="00000052" w14:textId="77777777" w:rsidR="00A0432F" w:rsidRDefault="0011428C">
            <w:pPr>
              <w:widowControl w:val="0"/>
            </w:pPr>
            <w:sdt>
              <w:sdtPr>
                <w:tag w:val="goog_rdk_1"/>
                <w:id w:val="1823473904"/>
              </w:sdtPr>
              <w:sdtEndPr/>
              <w:sdtContent>
                <w:commentRangeStart w:id="6"/>
              </w:sdtContent>
            </w:sdt>
            <w:r w:rsidR="00800812">
              <w:rPr>
                <w:noProof/>
              </w:rPr>
              <w:drawing>
                <wp:inline distT="114300" distB="114300" distL="114300" distR="114300" wp14:anchorId="030EB63B" wp14:editId="6671B472">
                  <wp:extent cx="1523525" cy="2070608"/>
                  <wp:effectExtent l="0" t="0" r="0" b="0"/>
                  <wp:docPr id="10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1523525" cy="2070608"/>
                          </a:xfrm>
                          <a:prstGeom prst="rect">
                            <a:avLst/>
                          </a:prstGeom>
                          <a:ln/>
                        </pic:spPr>
                      </pic:pic>
                    </a:graphicData>
                  </a:graphic>
                </wp:inline>
              </w:drawing>
            </w:r>
            <w:commentRangeEnd w:id="6"/>
            <w:r w:rsidR="00800812">
              <w:commentReference w:id="6"/>
            </w:r>
          </w:p>
          <w:p w14:paraId="00000053" w14:textId="77777777" w:rsidR="00A0432F" w:rsidRDefault="00800812">
            <w:pPr>
              <w:widowControl w:val="0"/>
            </w:pPr>
            <w:r>
              <w:t>222322_i1</w:t>
            </w:r>
          </w:p>
          <w:p w14:paraId="00000054" w14:textId="77777777" w:rsidR="00A0432F" w:rsidRDefault="00A0432F">
            <w:pPr>
              <w:widowControl w:val="0"/>
            </w:pPr>
          </w:p>
          <w:p w14:paraId="00000055" w14:textId="77777777" w:rsidR="00A0432F" w:rsidRDefault="00800812">
            <w:pPr>
              <w:shd w:val="clear" w:color="auto" w:fill="FFFFFF"/>
              <w:jc w:val="both"/>
            </w:pPr>
            <w:r>
              <w:t>Insertar en primer plano un periodista que vaya teniendo movimiento y en lo posible narrando el texto citado.</w:t>
            </w:r>
          </w:p>
          <w:p w14:paraId="00000056" w14:textId="77777777" w:rsidR="00A0432F" w:rsidRDefault="00800812">
            <w:pPr>
              <w:shd w:val="clear" w:color="auto" w:fill="FFFFFF"/>
              <w:jc w:val="both"/>
            </w:pPr>
            <w:r>
              <w:rPr>
                <w:noProof/>
              </w:rPr>
              <w:drawing>
                <wp:inline distT="114300" distB="114300" distL="114300" distR="114300" wp14:anchorId="33247067" wp14:editId="17F8FAFC">
                  <wp:extent cx="877253" cy="881204"/>
                  <wp:effectExtent l="0" t="0" r="0" b="0"/>
                  <wp:docPr id="1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877253" cy="881204"/>
                          </a:xfrm>
                          <a:prstGeom prst="rect">
                            <a:avLst/>
                          </a:prstGeom>
                          <a:ln/>
                        </pic:spPr>
                      </pic:pic>
                    </a:graphicData>
                  </a:graphic>
                </wp:inline>
              </w:drawing>
            </w:r>
          </w:p>
          <w:p w14:paraId="00000057" w14:textId="77777777" w:rsidR="00A0432F" w:rsidRDefault="0011428C">
            <w:pPr>
              <w:shd w:val="clear" w:color="auto" w:fill="FFFFFF"/>
              <w:jc w:val="both"/>
            </w:pPr>
            <w:hyperlink r:id="rId14">
              <w:r w:rsidR="00800812">
                <w:rPr>
                  <w:color w:val="1155CC"/>
                  <w:u w:val="single"/>
                </w:rPr>
                <w:t>https://cdn-icons-png.flaticon.com/512/3391/3391689.png</w:t>
              </w:r>
            </w:hyperlink>
            <w:r w:rsidR="00800812">
              <w:t xml:space="preserve"> </w:t>
            </w:r>
          </w:p>
          <w:p w14:paraId="00000058" w14:textId="77777777" w:rsidR="00A0432F" w:rsidRDefault="00A0432F">
            <w:pPr>
              <w:shd w:val="clear" w:color="auto" w:fill="FFFFFF"/>
              <w:jc w:val="both"/>
            </w:pPr>
          </w:p>
          <w:p w14:paraId="00000059" w14:textId="77777777" w:rsidR="00A0432F" w:rsidRDefault="00800812">
            <w:pPr>
              <w:shd w:val="clear" w:color="auto" w:fill="FFFFFF"/>
              <w:jc w:val="both"/>
            </w:pPr>
            <w:r>
              <w:t xml:space="preserve">Destacar algunas de las palabras del texto. Se sugiere que vayan </w:t>
            </w:r>
            <w:r>
              <w:lastRenderedPageBreak/>
              <w:t>apareciendo, se aumente el tamaño y desaparezcan.</w:t>
            </w:r>
          </w:p>
          <w:p w14:paraId="0000005A" w14:textId="77777777" w:rsidR="00A0432F" w:rsidRDefault="00A0432F">
            <w:pPr>
              <w:shd w:val="clear" w:color="auto" w:fill="FFFFFF"/>
              <w:jc w:val="both"/>
            </w:pPr>
          </w:p>
          <w:p w14:paraId="0000005B" w14:textId="77777777" w:rsidR="00A0432F" w:rsidRDefault="00800812">
            <w:pPr>
              <w:shd w:val="clear" w:color="auto" w:fill="FFFFFF"/>
              <w:jc w:val="both"/>
            </w:pPr>
            <w:r>
              <w:t>“Gestión del riesgo”</w:t>
            </w:r>
          </w:p>
        </w:tc>
        <w:tc>
          <w:tcPr>
            <w:tcW w:w="1472" w:type="dxa"/>
            <w:shd w:val="clear" w:color="auto" w:fill="auto"/>
            <w:tcMar>
              <w:top w:w="100" w:type="dxa"/>
              <w:left w:w="100" w:type="dxa"/>
              <w:bottom w:w="100" w:type="dxa"/>
              <w:right w:w="100" w:type="dxa"/>
            </w:tcMar>
          </w:tcPr>
          <w:p w14:paraId="0000005C" w14:textId="77777777" w:rsidR="00A0432F" w:rsidRDefault="00800812">
            <w:pPr>
              <w:widowControl w:val="0"/>
            </w:pPr>
            <w:r>
              <w:lastRenderedPageBreak/>
              <w:t>NA</w:t>
            </w:r>
          </w:p>
        </w:tc>
        <w:tc>
          <w:tcPr>
            <w:tcW w:w="3937" w:type="dxa"/>
            <w:shd w:val="clear" w:color="auto" w:fill="auto"/>
            <w:tcMar>
              <w:top w:w="100" w:type="dxa"/>
              <w:left w:w="100" w:type="dxa"/>
              <w:bottom w:w="100" w:type="dxa"/>
              <w:right w:w="100" w:type="dxa"/>
            </w:tcMar>
          </w:tcPr>
          <w:p w14:paraId="0000005D" w14:textId="77777777" w:rsidR="00A0432F" w:rsidRDefault="00800812">
            <w:pPr>
              <w:spacing w:before="240" w:after="240"/>
              <w:jc w:val="both"/>
              <w:rPr>
                <w:highlight w:val="yellow"/>
              </w:rPr>
            </w:pPr>
            <w:r>
              <w:rPr>
                <w:highlight w:val="yellow"/>
              </w:rPr>
              <w:t>La gestión del riesgo es entendida como un proceso social compuesto por la planificación, ejecución, seguimiento y evaluación de políticas y tareas para el conocimiento del riesgo y la promoción de la conciencia sobre el mismo.</w:t>
            </w:r>
          </w:p>
          <w:p w14:paraId="0000005E" w14:textId="77777777" w:rsidR="00A0432F" w:rsidRDefault="00A0432F">
            <w:pPr>
              <w:spacing w:before="240" w:after="240"/>
              <w:jc w:val="both"/>
              <w:rPr>
                <w:rFonts w:ascii="Times New Roman" w:eastAsia="Times New Roman" w:hAnsi="Times New Roman" w:cs="Times New Roman"/>
                <w:sz w:val="24"/>
                <w:szCs w:val="24"/>
                <w:highlight w:val="yellow"/>
              </w:rPr>
            </w:pPr>
          </w:p>
        </w:tc>
        <w:tc>
          <w:tcPr>
            <w:tcW w:w="3372" w:type="dxa"/>
            <w:shd w:val="clear" w:color="auto" w:fill="auto"/>
            <w:tcMar>
              <w:top w:w="100" w:type="dxa"/>
              <w:left w:w="100" w:type="dxa"/>
              <w:bottom w:w="100" w:type="dxa"/>
              <w:right w:w="100" w:type="dxa"/>
            </w:tcMar>
          </w:tcPr>
          <w:p w14:paraId="0000005F" w14:textId="77777777" w:rsidR="00A0432F" w:rsidRDefault="00800812">
            <w:pPr>
              <w:spacing w:after="120"/>
              <w:rPr>
                <w:color w:val="999999"/>
              </w:rPr>
            </w:pPr>
            <w:r>
              <w:lastRenderedPageBreak/>
              <w:t>Marco normativo y conceptual de la gestión del riesgo de desastres.</w:t>
            </w:r>
          </w:p>
        </w:tc>
      </w:tr>
      <w:tr w:rsidR="00A0432F" w14:paraId="562F72B1" w14:textId="77777777">
        <w:tc>
          <w:tcPr>
            <w:tcW w:w="1110" w:type="dxa"/>
            <w:shd w:val="clear" w:color="auto" w:fill="auto"/>
            <w:tcMar>
              <w:top w:w="100" w:type="dxa"/>
              <w:left w:w="100" w:type="dxa"/>
              <w:bottom w:w="100" w:type="dxa"/>
              <w:right w:w="100" w:type="dxa"/>
            </w:tcMar>
          </w:tcPr>
          <w:p w14:paraId="00000060" w14:textId="77777777" w:rsidR="00A0432F" w:rsidRDefault="00800812">
            <w:pPr>
              <w:widowControl w:val="0"/>
              <w:rPr>
                <w:b/>
              </w:rPr>
            </w:pPr>
            <w:r>
              <w:rPr>
                <w:b/>
              </w:rPr>
              <w:lastRenderedPageBreak/>
              <w:t>Escena 3</w:t>
            </w:r>
          </w:p>
        </w:tc>
        <w:tc>
          <w:tcPr>
            <w:tcW w:w="3510" w:type="dxa"/>
            <w:shd w:val="clear" w:color="auto" w:fill="auto"/>
            <w:tcMar>
              <w:top w:w="100" w:type="dxa"/>
              <w:left w:w="100" w:type="dxa"/>
              <w:bottom w:w="100" w:type="dxa"/>
              <w:right w:w="100" w:type="dxa"/>
            </w:tcMar>
          </w:tcPr>
          <w:p w14:paraId="00000061" w14:textId="77777777" w:rsidR="00A0432F" w:rsidRDefault="00800812">
            <w:pPr>
              <w:widowControl w:val="0"/>
            </w:pPr>
            <w:r>
              <w:t>Una imagen en la que aparezcan diferentes miembros de una comunidad. Alguno de ellos puede llevar un documento en las manos y en cada escena pueden tener movimiento algunos de los personajes.</w:t>
            </w:r>
          </w:p>
          <w:p w14:paraId="00000062" w14:textId="77777777" w:rsidR="00A0432F" w:rsidRDefault="0011428C">
            <w:pPr>
              <w:widowControl w:val="0"/>
            </w:pPr>
            <w:sdt>
              <w:sdtPr>
                <w:tag w:val="goog_rdk_2"/>
                <w:id w:val="1410964787"/>
              </w:sdtPr>
              <w:sdtEndPr/>
              <w:sdtContent>
                <w:commentRangeStart w:id="7"/>
              </w:sdtContent>
            </w:sdt>
            <w:r w:rsidR="00800812">
              <w:rPr>
                <w:noProof/>
              </w:rPr>
              <w:drawing>
                <wp:inline distT="114300" distB="114300" distL="114300" distR="114300" wp14:anchorId="45C147AD" wp14:editId="22E77F2E">
                  <wp:extent cx="1477149" cy="2007580"/>
                  <wp:effectExtent l="0" t="0" r="0" b="0"/>
                  <wp:docPr id="1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1477149" cy="2007580"/>
                          </a:xfrm>
                          <a:prstGeom prst="rect">
                            <a:avLst/>
                          </a:prstGeom>
                          <a:ln/>
                        </pic:spPr>
                      </pic:pic>
                    </a:graphicData>
                  </a:graphic>
                </wp:inline>
              </w:drawing>
            </w:r>
            <w:commentRangeEnd w:id="7"/>
            <w:r w:rsidR="00800812">
              <w:commentReference w:id="7"/>
            </w:r>
          </w:p>
          <w:p w14:paraId="00000063" w14:textId="77777777" w:rsidR="00A0432F" w:rsidRDefault="00800812">
            <w:pPr>
              <w:widowControl w:val="0"/>
            </w:pPr>
            <w:r>
              <w:t>222322_i1</w:t>
            </w:r>
          </w:p>
          <w:p w14:paraId="00000064" w14:textId="77777777" w:rsidR="00A0432F" w:rsidRDefault="00A0432F">
            <w:pPr>
              <w:widowControl w:val="0"/>
            </w:pPr>
          </w:p>
          <w:p w14:paraId="00000065" w14:textId="77777777" w:rsidR="00A0432F" w:rsidRDefault="00800812">
            <w:pPr>
              <w:shd w:val="clear" w:color="auto" w:fill="FFFFFF"/>
              <w:jc w:val="both"/>
            </w:pPr>
            <w:r>
              <w:t>Insertar en primer plano un periodista que vaya teniendo movimiento y en lo posible narrando el texto citado.</w:t>
            </w:r>
          </w:p>
          <w:p w14:paraId="00000066" w14:textId="77777777" w:rsidR="00A0432F" w:rsidRDefault="00800812">
            <w:pPr>
              <w:shd w:val="clear" w:color="auto" w:fill="FFFFFF"/>
              <w:jc w:val="both"/>
            </w:pPr>
            <w:r>
              <w:rPr>
                <w:noProof/>
              </w:rPr>
              <w:lastRenderedPageBreak/>
              <w:drawing>
                <wp:inline distT="114300" distB="114300" distL="114300" distR="114300" wp14:anchorId="2606DE8E" wp14:editId="7094B511">
                  <wp:extent cx="877253" cy="881204"/>
                  <wp:effectExtent l="0" t="0" r="0" b="0"/>
                  <wp:docPr id="1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877253" cy="881204"/>
                          </a:xfrm>
                          <a:prstGeom prst="rect">
                            <a:avLst/>
                          </a:prstGeom>
                          <a:ln/>
                        </pic:spPr>
                      </pic:pic>
                    </a:graphicData>
                  </a:graphic>
                </wp:inline>
              </w:drawing>
            </w:r>
          </w:p>
          <w:p w14:paraId="00000067" w14:textId="77777777" w:rsidR="00A0432F" w:rsidRDefault="0011428C">
            <w:pPr>
              <w:shd w:val="clear" w:color="auto" w:fill="FFFFFF"/>
              <w:jc w:val="both"/>
            </w:pPr>
            <w:hyperlink r:id="rId15">
              <w:r w:rsidR="00800812">
                <w:rPr>
                  <w:color w:val="1155CC"/>
                  <w:u w:val="single"/>
                </w:rPr>
                <w:t>https://cdn-icons-png.flaticon.com/512/3391/3391689.png</w:t>
              </w:r>
            </w:hyperlink>
            <w:r w:rsidR="00800812">
              <w:t xml:space="preserve"> </w:t>
            </w:r>
          </w:p>
          <w:p w14:paraId="00000068" w14:textId="77777777" w:rsidR="00A0432F" w:rsidRDefault="00A0432F">
            <w:pPr>
              <w:shd w:val="clear" w:color="auto" w:fill="FFFFFF"/>
              <w:jc w:val="both"/>
            </w:pPr>
          </w:p>
          <w:p w14:paraId="00000069" w14:textId="77777777" w:rsidR="00A0432F" w:rsidRDefault="00800812">
            <w:pPr>
              <w:shd w:val="clear" w:color="auto" w:fill="FFFFFF"/>
              <w:jc w:val="both"/>
            </w:pPr>
            <w:r>
              <w:t>Destacar algunas de las palabras del texto. Se sugiere que vayan apareciendo, se aumente el tamaño y desaparezcan.</w:t>
            </w:r>
          </w:p>
          <w:p w14:paraId="0000006A" w14:textId="77777777" w:rsidR="00A0432F" w:rsidRDefault="00A0432F">
            <w:pPr>
              <w:shd w:val="clear" w:color="auto" w:fill="FFFFFF"/>
              <w:jc w:val="both"/>
            </w:pPr>
          </w:p>
          <w:p w14:paraId="0000006B" w14:textId="77777777" w:rsidR="00A0432F" w:rsidRDefault="00800812">
            <w:pPr>
              <w:shd w:val="clear" w:color="auto" w:fill="FFFFFF"/>
              <w:jc w:val="both"/>
            </w:pPr>
            <w:r>
              <w:t>“Objetivo</w:t>
            </w:r>
          </w:p>
          <w:p w14:paraId="0000006C" w14:textId="77777777" w:rsidR="00A0432F" w:rsidRDefault="00800812">
            <w:pPr>
              <w:shd w:val="clear" w:color="auto" w:fill="FFFFFF"/>
              <w:jc w:val="both"/>
            </w:pPr>
            <w:r>
              <w:t>Desarrollo sostenible del territorio”</w:t>
            </w:r>
          </w:p>
        </w:tc>
        <w:tc>
          <w:tcPr>
            <w:tcW w:w="1472" w:type="dxa"/>
            <w:shd w:val="clear" w:color="auto" w:fill="auto"/>
            <w:tcMar>
              <w:top w:w="100" w:type="dxa"/>
              <w:left w:w="100" w:type="dxa"/>
              <w:bottom w:w="100" w:type="dxa"/>
              <w:right w:w="100" w:type="dxa"/>
            </w:tcMar>
          </w:tcPr>
          <w:p w14:paraId="0000006D" w14:textId="77777777" w:rsidR="00A0432F" w:rsidRDefault="00800812">
            <w:pPr>
              <w:widowControl w:val="0"/>
            </w:pPr>
            <w:r>
              <w:lastRenderedPageBreak/>
              <w:t>NA</w:t>
            </w:r>
          </w:p>
        </w:tc>
        <w:tc>
          <w:tcPr>
            <w:tcW w:w="3937" w:type="dxa"/>
            <w:shd w:val="clear" w:color="auto" w:fill="auto"/>
            <w:tcMar>
              <w:top w:w="100" w:type="dxa"/>
              <w:left w:w="100" w:type="dxa"/>
              <w:bottom w:w="100" w:type="dxa"/>
              <w:right w:w="100" w:type="dxa"/>
            </w:tcMar>
          </w:tcPr>
          <w:p w14:paraId="0000006E" w14:textId="77777777" w:rsidR="00A0432F" w:rsidRDefault="00800812">
            <w:pPr>
              <w:spacing w:before="240" w:after="240"/>
              <w:jc w:val="both"/>
              <w:rPr>
                <w:highlight w:val="yellow"/>
              </w:rPr>
            </w:pPr>
            <w:r>
              <w:rPr>
                <w:highlight w:val="yellow"/>
              </w:rPr>
              <w:t>Tiene como objetivo prevenir, reducir o mitigar el resultado de uno o varios fenómenos amenazantes de índole natural, socio naturales, antrópicas, tecnológicas o biológicas que al encontrar condiciones de vulnerabilidad generan grandes impactos y pérdidas.</w:t>
            </w:r>
          </w:p>
          <w:p w14:paraId="0000006F" w14:textId="77777777" w:rsidR="00A0432F" w:rsidRDefault="00800812">
            <w:pPr>
              <w:jc w:val="both"/>
            </w:pPr>
            <w:r>
              <w:rPr>
                <w:highlight w:val="yellow"/>
              </w:rPr>
              <w:t>Es así como la gestión del riesgo guía las acciones desde el conocimiento la reducción y el manejo de los desastres para velar por la seguridad, bienestar y calidad de vida de la población, la resiliencia y el desarrollo sostenible del territorio.</w:t>
            </w:r>
          </w:p>
          <w:p w14:paraId="00000070" w14:textId="77777777" w:rsidR="00A0432F" w:rsidRDefault="00800812">
            <w:pPr>
              <w:jc w:val="both"/>
            </w:pPr>
            <w:r>
              <w:t xml:space="preserve"> </w:t>
            </w:r>
          </w:p>
        </w:tc>
        <w:tc>
          <w:tcPr>
            <w:tcW w:w="3372" w:type="dxa"/>
            <w:shd w:val="clear" w:color="auto" w:fill="auto"/>
            <w:tcMar>
              <w:top w:w="100" w:type="dxa"/>
              <w:left w:w="100" w:type="dxa"/>
              <w:bottom w:w="100" w:type="dxa"/>
              <w:right w:w="100" w:type="dxa"/>
            </w:tcMar>
          </w:tcPr>
          <w:p w14:paraId="00000071" w14:textId="77777777" w:rsidR="00A0432F" w:rsidRDefault="00800812">
            <w:pPr>
              <w:spacing w:after="120"/>
              <w:rPr>
                <w:color w:val="999999"/>
              </w:rPr>
            </w:pPr>
            <w:r>
              <w:t>Marco normativo y conceptual de la gestión del riesgo de desastres.</w:t>
            </w:r>
          </w:p>
        </w:tc>
      </w:tr>
      <w:tr w:rsidR="00A0432F" w14:paraId="611B3726" w14:textId="77777777">
        <w:tc>
          <w:tcPr>
            <w:tcW w:w="1110" w:type="dxa"/>
            <w:shd w:val="clear" w:color="auto" w:fill="auto"/>
            <w:tcMar>
              <w:top w:w="100" w:type="dxa"/>
              <w:left w:w="100" w:type="dxa"/>
              <w:bottom w:w="100" w:type="dxa"/>
              <w:right w:w="100" w:type="dxa"/>
            </w:tcMar>
          </w:tcPr>
          <w:p w14:paraId="00000072" w14:textId="77777777" w:rsidR="00A0432F" w:rsidRDefault="00800812">
            <w:pPr>
              <w:widowControl w:val="0"/>
              <w:rPr>
                <w:b/>
              </w:rPr>
            </w:pPr>
            <w:r>
              <w:rPr>
                <w:b/>
              </w:rPr>
              <w:t>Escena 4</w:t>
            </w:r>
          </w:p>
        </w:tc>
        <w:tc>
          <w:tcPr>
            <w:tcW w:w="3510" w:type="dxa"/>
            <w:shd w:val="clear" w:color="auto" w:fill="auto"/>
            <w:tcMar>
              <w:top w:w="100" w:type="dxa"/>
              <w:left w:w="100" w:type="dxa"/>
              <w:bottom w:w="100" w:type="dxa"/>
              <w:right w:w="100" w:type="dxa"/>
            </w:tcMar>
          </w:tcPr>
          <w:p w14:paraId="00000073" w14:textId="77777777" w:rsidR="00A0432F" w:rsidRDefault="00800812">
            <w:pPr>
              <w:widowControl w:val="0"/>
            </w:pPr>
            <w:r>
              <w:t>Una imagen en la que aparezcan diferentes miembros de una comunidad. Alguno de ellos puede llevar un documento en las manos y en cada escena pueden tener movimiento algunos de los personajes.</w:t>
            </w:r>
          </w:p>
          <w:p w14:paraId="00000074" w14:textId="77777777" w:rsidR="00A0432F" w:rsidRDefault="0011428C">
            <w:pPr>
              <w:widowControl w:val="0"/>
            </w:pPr>
            <w:sdt>
              <w:sdtPr>
                <w:tag w:val="goog_rdk_3"/>
                <w:id w:val="-358733724"/>
              </w:sdtPr>
              <w:sdtEndPr/>
              <w:sdtContent>
                <w:commentRangeStart w:id="8"/>
              </w:sdtContent>
            </w:sdt>
            <w:r w:rsidR="00800812">
              <w:rPr>
                <w:noProof/>
              </w:rPr>
              <w:drawing>
                <wp:inline distT="114300" distB="114300" distL="114300" distR="114300" wp14:anchorId="13F331F5" wp14:editId="73D04351">
                  <wp:extent cx="1414074" cy="1921855"/>
                  <wp:effectExtent l="0" t="0" r="0" b="0"/>
                  <wp:docPr id="11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1414074" cy="1921855"/>
                          </a:xfrm>
                          <a:prstGeom prst="rect">
                            <a:avLst/>
                          </a:prstGeom>
                          <a:ln/>
                        </pic:spPr>
                      </pic:pic>
                    </a:graphicData>
                  </a:graphic>
                </wp:inline>
              </w:drawing>
            </w:r>
            <w:commentRangeEnd w:id="8"/>
            <w:r w:rsidR="00800812">
              <w:commentReference w:id="8"/>
            </w:r>
          </w:p>
          <w:p w14:paraId="00000075" w14:textId="77777777" w:rsidR="00A0432F" w:rsidRDefault="00800812">
            <w:pPr>
              <w:widowControl w:val="0"/>
            </w:pPr>
            <w:r>
              <w:t>222322_i1</w:t>
            </w:r>
          </w:p>
          <w:p w14:paraId="00000076" w14:textId="77777777" w:rsidR="00A0432F" w:rsidRDefault="00A0432F">
            <w:pPr>
              <w:widowControl w:val="0"/>
            </w:pPr>
          </w:p>
          <w:p w14:paraId="00000077" w14:textId="77777777" w:rsidR="00A0432F" w:rsidRDefault="00800812">
            <w:pPr>
              <w:shd w:val="clear" w:color="auto" w:fill="FFFFFF"/>
              <w:jc w:val="both"/>
            </w:pPr>
            <w:r>
              <w:t>Insertar en primer plano un periodista que vaya teniendo movimiento y en lo posible narrando el texto citado.</w:t>
            </w:r>
          </w:p>
          <w:p w14:paraId="00000078" w14:textId="77777777" w:rsidR="00A0432F" w:rsidRDefault="00800812">
            <w:pPr>
              <w:shd w:val="clear" w:color="auto" w:fill="FFFFFF"/>
              <w:jc w:val="both"/>
            </w:pPr>
            <w:r>
              <w:rPr>
                <w:noProof/>
              </w:rPr>
              <w:drawing>
                <wp:inline distT="114300" distB="114300" distL="114300" distR="114300" wp14:anchorId="17B366ED" wp14:editId="5880462C">
                  <wp:extent cx="877253" cy="881204"/>
                  <wp:effectExtent l="0" t="0" r="0" b="0"/>
                  <wp:docPr id="1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877253" cy="881204"/>
                          </a:xfrm>
                          <a:prstGeom prst="rect">
                            <a:avLst/>
                          </a:prstGeom>
                          <a:ln/>
                        </pic:spPr>
                      </pic:pic>
                    </a:graphicData>
                  </a:graphic>
                </wp:inline>
              </w:drawing>
            </w:r>
          </w:p>
          <w:p w14:paraId="00000079" w14:textId="77777777" w:rsidR="00A0432F" w:rsidRDefault="0011428C">
            <w:pPr>
              <w:shd w:val="clear" w:color="auto" w:fill="FFFFFF"/>
              <w:jc w:val="both"/>
            </w:pPr>
            <w:hyperlink r:id="rId16">
              <w:r w:rsidR="00800812">
                <w:rPr>
                  <w:color w:val="1155CC"/>
                  <w:u w:val="single"/>
                </w:rPr>
                <w:t>https://cdn-icons-png.flaticon.com/512/3391/3391689.png</w:t>
              </w:r>
            </w:hyperlink>
            <w:r w:rsidR="00800812">
              <w:t xml:space="preserve"> </w:t>
            </w:r>
          </w:p>
          <w:p w14:paraId="0000007A" w14:textId="77777777" w:rsidR="00A0432F" w:rsidRDefault="00A0432F">
            <w:pPr>
              <w:shd w:val="clear" w:color="auto" w:fill="FFFFFF"/>
              <w:jc w:val="both"/>
            </w:pPr>
          </w:p>
          <w:p w14:paraId="0000007B" w14:textId="77777777" w:rsidR="00A0432F" w:rsidRDefault="00800812">
            <w:pPr>
              <w:shd w:val="clear" w:color="auto" w:fill="FFFFFF"/>
              <w:jc w:val="both"/>
            </w:pPr>
            <w:r>
              <w:t xml:space="preserve">Destacar algunas de las palabras del texto. Se sugiere que vayan </w:t>
            </w:r>
            <w:r>
              <w:lastRenderedPageBreak/>
              <w:t>apareciendo, se aumente el tamaño y desaparezcan.</w:t>
            </w:r>
          </w:p>
          <w:p w14:paraId="0000007C" w14:textId="77777777" w:rsidR="00A0432F" w:rsidRDefault="00A0432F">
            <w:pPr>
              <w:shd w:val="clear" w:color="auto" w:fill="FFFFFF"/>
              <w:jc w:val="both"/>
            </w:pPr>
          </w:p>
          <w:p w14:paraId="0000007D" w14:textId="77777777" w:rsidR="00A0432F" w:rsidRDefault="00800812">
            <w:pPr>
              <w:shd w:val="clear" w:color="auto" w:fill="FFFFFF"/>
              <w:jc w:val="both"/>
            </w:pPr>
            <w:r>
              <w:t>“Conocimiento del riesgo”</w:t>
            </w:r>
          </w:p>
        </w:tc>
        <w:tc>
          <w:tcPr>
            <w:tcW w:w="1472" w:type="dxa"/>
            <w:shd w:val="clear" w:color="auto" w:fill="auto"/>
            <w:tcMar>
              <w:top w:w="100" w:type="dxa"/>
              <w:left w:w="100" w:type="dxa"/>
              <w:bottom w:w="100" w:type="dxa"/>
              <w:right w:w="100" w:type="dxa"/>
            </w:tcMar>
          </w:tcPr>
          <w:p w14:paraId="0000007E" w14:textId="77777777" w:rsidR="00A0432F" w:rsidRDefault="00800812">
            <w:pPr>
              <w:widowControl w:val="0"/>
            </w:pPr>
            <w:r>
              <w:lastRenderedPageBreak/>
              <w:t>NA</w:t>
            </w:r>
          </w:p>
        </w:tc>
        <w:tc>
          <w:tcPr>
            <w:tcW w:w="3937" w:type="dxa"/>
            <w:shd w:val="clear" w:color="auto" w:fill="auto"/>
            <w:tcMar>
              <w:top w:w="100" w:type="dxa"/>
              <w:left w:w="100" w:type="dxa"/>
              <w:bottom w:w="100" w:type="dxa"/>
              <w:right w:w="100" w:type="dxa"/>
            </w:tcMar>
          </w:tcPr>
          <w:p w14:paraId="0000007F" w14:textId="77777777" w:rsidR="00A0432F" w:rsidRDefault="00800812">
            <w:pPr>
              <w:spacing w:before="240" w:after="240"/>
              <w:jc w:val="both"/>
            </w:pPr>
            <w:r>
              <w:rPr>
                <w:highlight w:val="yellow"/>
              </w:rPr>
              <w:t>El conocimiento del riesgo es una de las acciones preponderantes para la gestión del riesgo y un proceso que incluye a las comunidades y que contribuye a prevenir la materialización del riesgo, establecer y aplicar acciones de control o reducción y prepararse en el manejo y recuperación del territorio cuando se presentan situaciones de desastre</w:t>
            </w:r>
            <w:r>
              <w:t>.</w:t>
            </w:r>
          </w:p>
          <w:p w14:paraId="00000080" w14:textId="77777777" w:rsidR="00A0432F" w:rsidRDefault="00A0432F">
            <w:pPr>
              <w:spacing w:before="240" w:after="240"/>
              <w:jc w:val="both"/>
              <w:rPr>
                <w:color w:val="999999"/>
              </w:rPr>
            </w:pPr>
          </w:p>
        </w:tc>
        <w:tc>
          <w:tcPr>
            <w:tcW w:w="3372" w:type="dxa"/>
            <w:shd w:val="clear" w:color="auto" w:fill="auto"/>
            <w:tcMar>
              <w:top w:w="100" w:type="dxa"/>
              <w:left w:w="100" w:type="dxa"/>
              <w:bottom w:w="100" w:type="dxa"/>
              <w:right w:w="100" w:type="dxa"/>
            </w:tcMar>
          </w:tcPr>
          <w:p w14:paraId="00000081" w14:textId="77777777" w:rsidR="00A0432F" w:rsidRDefault="00800812">
            <w:pPr>
              <w:spacing w:after="120"/>
              <w:rPr>
                <w:color w:val="999999"/>
              </w:rPr>
            </w:pPr>
            <w:r>
              <w:lastRenderedPageBreak/>
              <w:t>Marco normativo y conceptual de la gestión del riesgo de desastres.</w:t>
            </w:r>
          </w:p>
        </w:tc>
      </w:tr>
      <w:tr w:rsidR="00A0432F" w14:paraId="1B77F0A9" w14:textId="77777777">
        <w:tc>
          <w:tcPr>
            <w:tcW w:w="1110" w:type="dxa"/>
            <w:shd w:val="clear" w:color="auto" w:fill="auto"/>
            <w:tcMar>
              <w:top w:w="100" w:type="dxa"/>
              <w:left w:w="100" w:type="dxa"/>
              <w:bottom w:w="100" w:type="dxa"/>
              <w:right w:w="100" w:type="dxa"/>
            </w:tcMar>
          </w:tcPr>
          <w:p w14:paraId="00000082" w14:textId="77777777" w:rsidR="00A0432F" w:rsidRDefault="00800812">
            <w:pPr>
              <w:widowControl w:val="0"/>
              <w:rPr>
                <w:b/>
              </w:rPr>
            </w:pPr>
            <w:r>
              <w:rPr>
                <w:b/>
              </w:rPr>
              <w:lastRenderedPageBreak/>
              <w:t>Escena 5</w:t>
            </w:r>
          </w:p>
        </w:tc>
        <w:tc>
          <w:tcPr>
            <w:tcW w:w="3510" w:type="dxa"/>
            <w:shd w:val="clear" w:color="auto" w:fill="auto"/>
            <w:tcMar>
              <w:top w:w="100" w:type="dxa"/>
              <w:left w:w="100" w:type="dxa"/>
              <w:bottom w:w="100" w:type="dxa"/>
              <w:right w:w="100" w:type="dxa"/>
            </w:tcMar>
          </w:tcPr>
          <w:p w14:paraId="00000083" w14:textId="77777777" w:rsidR="00A0432F" w:rsidRDefault="00800812">
            <w:pPr>
              <w:widowControl w:val="0"/>
            </w:pPr>
            <w:r>
              <w:t>Una imagen en la que aparezcan diferentes miembros de una comunidad. Alguno de ellos puede llevar un documento en las manos y en cada escena pueden tener movimiento algunos de los personajes.</w:t>
            </w:r>
          </w:p>
          <w:p w14:paraId="00000084" w14:textId="77777777" w:rsidR="00A0432F" w:rsidRDefault="0011428C">
            <w:pPr>
              <w:widowControl w:val="0"/>
            </w:pPr>
            <w:sdt>
              <w:sdtPr>
                <w:tag w:val="goog_rdk_4"/>
                <w:id w:val="-667014816"/>
              </w:sdtPr>
              <w:sdtEndPr/>
              <w:sdtContent>
                <w:commentRangeStart w:id="9"/>
              </w:sdtContent>
            </w:sdt>
            <w:r w:rsidR="00800812">
              <w:rPr>
                <w:noProof/>
              </w:rPr>
              <w:drawing>
                <wp:inline distT="114300" distB="114300" distL="114300" distR="114300" wp14:anchorId="4C10E90A" wp14:editId="3FC9036B">
                  <wp:extent cx="1463132" cy="1988530"/>
                  <wp:effectExtent l="0" t="0" r="0" b="0"/>
                  <wp:docPr id="1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1463132" cy="1988530"/>
                          </a:xfrm>
                          <a:prstGeom prst="rect">
                            <a:avLst/>
                          </a:prstGeom>
                          <a:ln/>
                        </pic:spPr>
                      </pic:pic>
                    </a:graphicData>
                  </a:graphic>
                </wp:inline>
              </w:drawing>
            </w:r>
            <w:commentRangeEnd w:id="9"/>
            <w:r w:rsidR="00800812">
              <w:commentReference w:id="9"/>
            </w:r>
          </w:p>
          <w:p w14:paraId="00000085" w14:textId="77777777" w:rsidR="00A0432F" w:rsidRDefault="00800812">
            <w:pPr>
              <w:widowControl w:val="0"/>
            </w:pPr>
            <w:r>
              <w:t>222322_i1</w:t>
            </w:r>
          </w:p>
          <w:p w14:paraId="00000086" w14:textId="77777777" w:rsidR="00A0432F" w:rsidRDefault="00A0432F">
            <w:pPr>
              <w:widowControl w:val="0"/>
            </w:pPr>
          </w:p>
          <w:p w14:paraId="00000087" w14:textId="77777777" w:rsidR="00A0432F" w:rsidRDefault="00800812">
            <w:pPr>
              <w:shd w:val="clear" w:color="auto" w:fill="FFFFFF"/>
              <w:jc w:val="both"/>
            </w:pPr>
            <w:r>
              <w:t>Insertar en primer plano un periodista que vaya teniendo movimiento y en lo posible narrando el texto citado.</w:t>
            </w:r>
          </w:p>
          <w:p w14:paraId="00000088" w14:textId="77777777" w:rsidR="00A0432F" w:rsidRDefault="00800812">
            <w:pPr>
              <w:shd w:val="clear" w:color="auto" w:fill="FFFFFF"/>
              <w:jc w:val="both"/>
            </w:pPr>
            <w:r>
              <w:rPr>
                <w:noProof/>
              </w:rPr>
              <w:lastRenderedPageBreak/>
              <w:drawing>
                <wp:inline distT="114300" distB="114300" distL="114300" distR="114300" wp14:anchorId="1D94F119" wp14:editId="75F1FBA9">
                  <wp:extent cx="877253" cy="881204"/>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877253" cy="881204"/>
                          </a:xfrm>
                          <a:prstGeom prst="rect">
                            <a:avLst/>
                          </a:prstGeom>
                          <a:ln/>
                        </pic:spPr>
                      </pic:pic>
                    </a:graphicData>
                  </a:graphic>
                </wp:inline>
              </w:drawing>
            </w:r>
          </w:p>
          <w:p w14:paraId="00000089" w14:textId="77777777" w:rsidR="00A0432F" w:rsidRDefault="0011428C">
            <w:pPr>
              <w:shd w:val="clear" w:color="auto" w:fill="FFFFFF"/>
              <w:jc w:val="both"/>
            </w:pPr>
            <w:hyperlink r:id="rId17">
              <w:r w:rsidR="00800812">
                <w:rPr>
                  <w:color w:val="1155CC"/>
                  <w:u w:val="single"/>
                </w:rPr>
                <w:t>https://cdn-icons-png.flaticon.com/512/3391/3391689.png</w:t>
              </w:r>
            </w:hyperlink>
            <w:r w:rsidR="00800812">
              <w:t xml:space="preserve"> </w:t>
            </w:r>
          </w:p>
          <w:p w14:paraId="0000008A" w14:textId="77777777" w:rsidR="00A0432F" w:rsidRDefault="00A0432F">
            <w:pPr>
              <w:shd w:val="clear" w:color="auto" w:fill="FFFFFF"/>
              <w:jc w:val="both"/>
            </w:pPr>
          </w:p>
          <w:p w14:paraId="0000008B" w14:textId="77777777" w:rsidR="00A0432F" w:rsidRDefault="00800812">
            <w:pPr>
              <w:shd w:val="clear" w:color="auto" w:fill="FFFFFF"/>
              <w:jc w:val="both"/>
            </w:pPr>
            <w:r>
              <w:t>Destacar algunas de las palabras del texto. Se sugiere que vayan apareciendo, se aumente el tamaño y desaparezcan.</w:t>
            </w:r>
          </w:p>
          <w:p w14:paraId="0000008C" w14:textId="77777777" w:rsidR="00A0432F" w:rsidRDefault="00A0432F">
            <w:pPr>
              <w:shd w:val="clear" w:color="auto" w:fill="FFFFFF"/>
              <w:jc w:val="both"/>
            </w:pPr>
          </w:p>
          <w:p w14:paraId="0000008D" w14:textId="77777777" w:rsidR="00A0432F" w:rsidRDefault="00800812">
            <w:pPr>
              <w:shd w:val="clear" w:color="auto" w:fill="FFFFFF"/>
              <w:jc w:val="both"/>
            </w:pPr>
            <w:r>
              <w:t>“Internacionalmente”</w:t>
            </w:r>
          </w:p>
          <w:p w14:paraId="0000008E" w14:textId="77777777" w:rsidR="00A0432F" w:rsidRDefault="00A0432F">
            <w:pPr>
              <w:widowControl w:val="0"/>
            </w:pPr>
          </w:p>
        </w:tc>
        <w:tc>
          <w:tcPr>
            <w:tcW w:w="1472" w:type="dxa"/>
            <w:shd w:val="clear" w:color="auto" w:fill="auto"/>
            <w:tcMar>
              <w:top w:w="100" w:type="dxa"/>
              <w:left w:w="100" w:type="dxa"/>
              <w:bottom w:w="100" w:type="dxa"/>
              <w:right w:w="100" w:type="dxa"/>
            </w:tcMar>
          </w:tcPr>
          <w:p w14:paraId="0000008F" w14:textId="77777777" w:rsidR="00A0432F" w:rsidRDefault="00800812">
            <w:pPr>
              <w:widowControl w:val="0"/>
            </w:pPr>
            <w:r>
              <w:lastRenderedPageBreak/>
              <w:t>NA</w:t>
            </w:r>
          </w:p>
        </w:tc>
        <w:tc>
          <w:tcPr>
            <w:tcW w:w="3937" w:type="dxa"/>
            <w:shd w:val="clear" w:color="auto" w:fill="auto"/>
            <w:tcMar>
              <w:top w:w="100" w:type="dxa"/>
              <w:left w:w="100" w:type="dxa"/>
              <w:bottom w:w="100" w:type="dxa"/>
              <w:right w:w="100" w:type="dxa"/>
            </w:tcMar>
          </w:tcPr>
          <w:p w14:paraId="00000090" w14:textId="77777777" w:rsidR="00A0432F" w:rsidRDefault="00800812">
            <w:pPr>
              <w:spacing w:before="240" w:after="240"/>
              <w:jc w:val="both"/>
            </w:pPr>
            <w:r>
              <w:rPr>
                <w:highlight w:val="yellow"/>
              </w:rPr>
              <w:t xml:space="preserve">Internacionalmente la gestión de riesgos se ha abordado con el fin de determinar pautas que almacenen y orienten la evolución de la gestión del riesgo en los territorios, a través de conferencias mundiales desde 1994, la primera en Yokohama – Japón, la segunda </w:t>
            </w:r>
            <w:proofErr w:type="spellStart"/>
            <w:r>
              <w:rPr>
                <w:highlight w:val="yellow"/>
              </w:rPr>
              <w:t>Hyogo</w:t>
            </w:r>
            <w:proofErr w:type="spellEnd"/>
            <w:r>
              <w:rPr>
                <w:highlight w:val="yellow"/>
              </w:rPr>
              <w:t xml:space="preserve"> - Japón y la más reciente en Sendai – Japón, donde se acogieron los nuevos retos para la reducción del Riesgo de Desastres en el marco 2015 2030.</w:t>
            </w:r>
          </w:p>
          <w:p w14:paraId="00000091" w14:textId="77777777" w:rsidR="00A0432F" w:rsidRDefault="00A0432F">
            <w:pPr>
              <w:spacing w:before="240" w:after="240"/>
              <w:jc w:val="both"/>
            </w:pPr>
          </w:p>
        </w:tc>
        <w:tc>
          <w:tcPr>
            <w:tcW w:w="3372" w:type="dxa"/>
            <w:shd w:val="clear" w:color="auto" w:fill="auto"/>
            <w:tcMar>
              <w:top w:w="100" w:type="dxa"/>
              <w:left w:w="100" w:type="dxa"/>
              <w:bottom w:w="100" w:type="dxa"/>
              <w:right w:w="100" w:type="dxa"/>
            </w:tcMar>
          </w:tcPr>
          <w:p w14:paraId="00000092" w14:textId="77777777" w:rsidR="00A0432F" w:rsidRDefault="00800812">
            <w:pPr>
              <w:spacing w:after="120"/>
            </w:pPr>
            <w:r>
              <w:t>Marco normativo y conceptual de la gestión del riesgo de desastres.</w:t>
            </w:r>
          </w:p>
        </w:tc>
      </w:tr>
      <w:tr w:rsidR="00A0432F" w14:paraId="5B79C52E" w14:textId="77777777">
        <w:tc>
          <w:tcPr>
            <w:tcW w:w="1110" w:type="dxa"/>
            <w:shd w:val="clear" w:color="auto" w:fill="auto"/>
            <w:tcMar>
              <w:top w:w="100" w:type="dxa"/>
              <w:left w:w="100" w:type="dxa"/>
              <w:bottom w:w="100" w:type="dxa"/>
              <w:right w:w="100" w:type="dxa"/>
            </w:tcMar>
          </w:tcPr>
          <w:p w14:paraId="00000093" w14:textId="77777777" w:rsidR="00A0432F" w:rsidRDefault="00800812">
            <w:pPr>
              <w:widowControl w:val="0"/>
              <w:rPr>
                <w:b/>
              </w:rPr>
            </w:pPr>
            <w:r>
              <w:rPr>
                <w:b/>
              </w:rPr>
              <w:t>Escena 6</w:t>
            </w:r>
          </w:p>
        </w:tc>
        <w:tc>
          <w:tcPr>
            <w:tcW w:w="3510" w:type="dxa"/>
            <w:shd w:val="clear" w:color="auto" w:fill="auto"/>
            <w:tcMar>
              <w:top w:w="100" w:type="dxa"/>
              <w:left w:w="100" w:type="dxa"/>
              <w:bottom w:w="100" w:type="dxa"/>
              <w:right w:w="100" w:type="dxa"/>
            </w:tcMar>
          </w:tcPr>
          <w:p w14:paraId="00000094" w14:textId="77777777" w:rsidR="00A0432F" w:rsidRDefault="00800812">
            <w:pPr>
              <w:widowControl w:val="0"/>
            </w:pPr>
            <w:r>
              <w:t>Una imagen en la que aparezcan diferentes miembros de una comunidad. Alguno de ellos puede llevar un documento en las manos y en cada escena pueden tener movimiento algunos de los personajes.</w:t>
            </w:r>
          </w:p>
          <w:p w14:paraId="00000095" w14:textId="77777777" w:rsidR="00A0432F" w:rsidRDefault="0011428C">
            <w:pPr>
              <w:widowControl w:val="0"/>
            </w:pPr>
            <w:sdt>
              <w:sdtPr>
                <w:tag w:val="goog_rdk_5"/>
                <w:id w:val="-961570832"/>
              </w:sdtPr>
              <w:sdtEndPr/>
              <w:sdtContent>
                <w:commentRangeStart w:id="10"/>
              </w:sdtContent>
            </w:sdt>
            <w:r w:rsidR="00800812">
              <w:rPr>
                <w:noProof/>
              </w:rPr>
              <w:drawing>
                <wp:inline distT="114300" distB="114300" distL="114300" distR="114300" wp14:anchorId="5F506958" wp14:editId="2AE644FD">
                  <wp:extent cx="1420178" cy="1930150"/>
                  <wp:effectExtent l="0" t="0" r="0" b="0"/>
                  <wp:docPr id="12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1420178" cy="1930150"/>
                          </a:xfrm>
                          <a:prstGeom prst="rect">
                            <a:avLst/>
                          </a:prstGeom>
                          <a:ln/>
                        </pic:spPr>
                      </pic:pic>
                    </a:graphicData>
                  </a:graphic>
                </wp:inline>
              </w:drawing>
            </w:r>
            <w:commentRangeEnd w:id="10"/>
            <w:r w:rsidR="00800812">
              <w:commentReference w:id="10"/>
            </w:r>
          </w:p>
          <w:p w14:paraId="00000096" w14:textId="77777777" w:rsidR="00A0432F" w:rsidRDefault="00800812">
            <w:pPr>
              <w:widowControl w:val="0"/>
            </w:pPr>
            <w:r>
              <w:t>222322_i1</w:t>
            </w:r>
          </w:p>
          <w:p w14:paraId="00000097" w14:textId="77777777" w:rsidR="00A0432F" w:rsidRDefault="00A0432F">
            <w:pPr>
              <w:widowControl w:val="0"/>
            </w:pPr>
          </w:p>
          <w:p w14:paraId="00000098" w14:textId="77777777" w:rsidR="00A0432F" w:rsidRDefault="00800812">
            <w:pPr>
              <w:shd w:val="clear" w:color="auto" w:fill="FFFFFF"/>
              <w:jc w:val="both"/>
            </w:pPr>
            <w:r>
              <w:t>Insertar en primer plano un periodista que vaya teniendo movimiento y en lo posible narrando el texto citado.</w:t>
            </w:r>
          </w:p>
          <w:p w14:paraId="00000099" w14:textId="77777777" w:rsidR="00A0432F" w:rsidRDefault="00800812">
            <w:pPr>
              <w:shd w:val="clear" w:color="auto" w:fill="FFFFFF"/>
              <w:jc w:val="both"/>
            </w:pPr>
            <w:r>
              <w:rPr>
                <w:noProof/>
              </w:rPr>
              <w:drawing>
                <wp:inline distT="114300" distB="114300" distL="114300" distR="114300" wp14:anchorId="5EF16697" wp14:editId="6DF99009">
                  <wp:extent cx="877253" cy="881204"/>
                  <wp:effectExtent l="0" t="0" r="0" b="0"/>
                  <wp:docPr id="1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877253" cy="881204"/>
                          </a:xfrm>
                          <a:prstGeom prst="rect">
                            <a:avLst/>
                          </a:prstGeom>
                          <a:ln/>
                        </pic:spPr>
                      </pic:pic>
                    </a:graphicData>
                  </a:graphic>
                </wp:inline>
              </w:drawing>
            </w:r>
          </w:p>
          <w:p w14:paraId="0000009A" w14:textId="77777777" w:rsidR="00A0432F" w:rsidRDefault="0011428C">
            <w:pPr>
              <w:shd w:val="clear" w:color="auto" w:fill="FFFFFF"/>
              <w:jc w:val="both"/>
            </w:pPr>
            <w:hyperlink r:id="rId18">
              <w:r w:rsidR="00800812">
                <w:rPr>
                  <w:color w:val="1155CC"/>
                  <w:u w:val="single"/>
                </w:rPr>
                <w:t>https://cdn-icons-png.flaticon.com/512/3391/3391689.png</w:t>
              </w:r>
            </w:hyperlink>
            <w:r w:rsidR="00800812">
              <w:t xml:space="preserve"> </w:t>
            </w:r>
          </w:p>
          <w:p w14:paraId="0000009B" w14:textId="77777777" w:rsidR="00A0432F" w:rsidRDefault="00A0432F">
            <w:pPr>
              <w:shd w:val="clear" w:color="auto" w:fill="FFFFFF"/>
              <w:jc w:val="both"/>
            </w:pPr>
          </w:p>
          <w:p w14:paraId="0000009C" w14:textId="77777777" w:rsidR="00A0432F" w:rsidRDefault="00800812">
            <w:pPr>
              <w:shd w:val="clear" w:color="auto" w:fill="FFFFFF"/>
              <w:jc w:val="both"/>
            </w:pPr>
            <w:r>
              <w:t xml:space="preserve">Destacar algunas de las palabras del texto. Se sugiere que vayan </w:t>
            </w:r>
            <w:r>
              <w:lastRenderedPageBreak/>
              <w:t>apareciendo, se aumente el tamaño y desaparezcan.</w:t>
            </w:r>
          </w:p>
          <w:p w14:paraId="0000009D" w14:textId="77777777" w:rsidR="00A0432F" w:rsidRDefault="00A0432F">
            <w:pPr>
              <w:shd w:val="clear" w:color="auto" w:fill="FFFFFF"/>
              <w:jc w:val="both"/>
            </w:pPr>
          </w:p>
          <w:p w14:paraId="0000009E" w14:textId="77777777" w:rsidR="00A0432F" w:rsidRDefault="00800812">
            <w:pPr>
              <w:shd w:val="clear" w:color="auto" w:fill="FFFFFF"/>
              <w:jc w:val="both"/>
            </w:pPr>
            <w:r>
              <w:t>“Colombia”</w:t>
            </w:r>
          </w:p>
          <w:p w14:paraId="0000009F" w14:textId="77777777" w:rsidR="00A0432F" w:rsidRDefault="00A0432F">
            <w:pPr>
              <w:widowControl w:val="0"/>
            </w:pPr>
          </w:p>
        </w:tc>
        <w:tc>
          <w:tcPr>
            <w:tcW w:w="1472" w:type="dxa"/>
            <w:shd w:val="clear" w:color="auto" w:fill="auto"/>
            <w:tcMar>
              <w:top w:w="100" w:type="dxa"/>
              <w:left w:w="100" w:type="dxa"/>
              <w:bottom w:w="100" w:type="dxa"/>
              <w:right w:w="100" w:type="dxa"/>
            </w:tcMar>
          </w:tcPr>
          <w:p w14:paraId="000000A0" w14:textId="77777777" w:rsidR="00A0432F" w:rsidRDefault="00800812">
            <w:pPr>
              <w:widowControl w:val="0"/>
            </w:pPr>
            <w:r>
              <w:lastRenderedPageBreak/>
              <w:t>NA</w:t>
            </w:r>
          </w:p>
        </w:tc>
        <w:tc>
          <w:tcPr>
            <w:tcW w:w="3937" w:type="dxa"/>
            <w:shd w:val="clear" w:color="auto" w:fill="auto"/>
            <w:tcMar>
              <w:top w:w="100" w:type="dxa"/>
              <w:left w:w="100" w:type="dxa"/>
              <w:bottom w:w="100" w:type="dxa"/>
              <w:right w:w="100" w:type="dxa"/>
            </w:tcMar>
          </w:tcPr>
          <w:p w14:paraId="000000A1" w14:textId="77777777" w:rsidR="00A0432F" w:rsidRDefault="00800812">
            <w:pPr>
              <w:spacing w:before="240" w:after="240"/>
              <w:jc w:val="both"/>
              <w:rPr>
                <w:highlight w:val="yellow"/>
              </w:rPr>
            </w:pPr>
            <w:r>
              <w:rPr>
                <w:highlight w:val="yellow"/>
              </w:rPr>
              <w:t>En Colombia, se ha transitado un importante camino en cuanto a la Gestión del Riesgo de Desastres, donde a partir de infortunados sucesos el Estado y las comunidades han trabajado para fortalecer la capacidad local y nacional para hacerles frente de manera eficiente.</w:t>
            </w:r>
          </w:p>
          <w:p w14:paraId="000000A2" w14:textId="77777777" w:rsidR="00A0432F" w:rsidRDefault="00800812">
            <w:pPr>
              <w:spacing w:before="240" w:after="240"/>
              <w:jc w:val="both"/>
            </w:pPr>
            <w:r>
              <w:rPr>
                <w:highlight w:val="yellow"/>
              </w:rPr>
              <w:t xml:space="preserve">Por ello, se adoptaron medidas normativas e institucionales que dieron origen al Sistema Nacional para </w:t>
            </w:r>
            <w:r>
              <w:rPr>
                <w:highlight w:val="yellow"/>
              </w:rPr>
              <w:lastRenderedPageBreak/>
              <w:t>la Prevención y Atención de Desastres creado y reglamentado por la Ley 46 de 1988 y el Decreto 919 de 1989, en cabeza de la Dirección de Gestión del Riesgo del Ministerio del Interior y de Justicia, de esta manera y por medio de la Ley 1523 de 2012 se estableció el actual Sistema Nacional de Gestión de Riesgo de Desastres.</w:t>
            </w:r>
          </w:p>
          <w:p w14:paraId="000000A3" w14:textId="77777777" w:rsidR="00A0432F" w:rsidRDefault="00A0432F">
            <w:pPr>
              <w:spacing w:before="240" w:after="240"/>
              <w:jc w:val="both"/>
            </w:pPr>
          </w:p>
        </w:tc>
        <w:tc>
          <w:tcPr>
            <w:tcW w:w="3372" w:type="dxa"/>
            <w:shd w:val="clear" w:color="auto" w:fill="auto"/>
            <w:tcMar>
              <w:top w:w="100" w:type="dxa"/>
              <w:left w:w="100" w:type="dxa"/>
              <w:bottom w:w="100" w:type="dxa"/>
              <w:right w:w="100" w:type="dxa"/>
            </w:tcMar>
          </w:tcPr>
          <w:p w14:paraId="000000A4" w14:textId="77777777" w:rsidR="00A0432F" w:rsidRDefault="00800812">
            <w:pPr>
              <w:spacing w:after="120"/>
            </w:pPr>
            <w:r>
              <w:lastRenderedPageBreak/>
              <w:t>Marco normativo y conceptual de la gestión del riesgo de desastres.</w:t>
            </w:r>
          </w:p>
        </w:tc>
      </w:tr>
      <w:tr w:rsidR="00A0432F" w14:paraId="070984DC" w14:textId="77777777">
        <w:tc>
          <w:tcPr>
            <w:tcW w:w="1110" w:type="dxa"/>
            <w:shd w:val="clear" w:color="auto" w:fill="auto"/>
            <w:tcMar>
              <w:top w:w="100" w:type="dxa"/>
              <w:left w:w="100" w:type="dxa"/>
              <w:bottom w:w="100" w:type="dxa"/>
              <w:right w:w="100" w:type="dxa"/>
            </w:tcMar>
          </w:tcPr>
          <w:p w14:paraId="000000A5" w14:textId="77777777" w:rsidR="00A0432F" w:rsidRDefault="00800812">
            <w:pPr>
              <w:widowControl w:val="0"/>
              <w:rPr>
                <w:b/>
              </w:rPr>
            </w:pPr>
            <w:r>
              <w:rPr>
                <w:b/>
              </w:rPr>
              <w:lastRenderedPageBreak/>
              <w:t>Escena 7</w:t>
            </w:r>
          </w:p>
        </w:tc>
        <w:tc>
          <w:tcPr>
            <w:tcW w:w="3510" w:type="dxa"/>
            <w:shd w:val="clear" w:color="auto" w:fill="auto"/>
            <w:tcMar>
              <w:top w:w="100" w:type="dxa"/>
              <w:left w:w="100" w:type="dxa"/>
              <w:bottom w:w="100" w:type="dxa"/>
              <w:right w:w="100" w:type="dxa"/>
            </w:tcMar>
          </w:tcPr>
          <w:p w14:paraId="000000A6" w14:textId="77777777" w:rsidR="00A0432F" w:rsidRDefault="00800812">
            <w:pPr>
              <w:widowControl w:val="0"/>
            </w:pPr>
            <w:r>
              <w:t>Una imagen en la que aparezcan diferentes miembros de una comunidad. Alguno de ellos puede llevar un documento en las manos y en cada escena pueden tener movimiento algunos de los personajes.</w:t>
            </w:r>
          </w:p>
          <w:p w14:paraId="000000A7" w14:textId="77777777" w:rsidR="00A0432F" w:rsidRDefault="0011428C">
            <w:pPr>
              <w:widowControl w:val="0"/>
            </w:pPr>
            <w:sdt>
              <w:sdtPr>
                <w:tag w:val="goog_rdk_6"/>
                <w:id w:val="-753193775"/>
              </w:sdtPr>
              <w:sdtEndPr/>
              <w:sdtContent>
                <w:commentRangeStart w:id="11"/>
              </w:sdtContent>
            </w:sdt>
            <w:r w:rsidR="00800812">
              <w:rPr>
                <w:noProof/>
              </w:rPr>
              <w:drawing>
                <wp:inline distT="114300" distB="114300" distL="114300" distR="114300" wp14:anchorId="1A1799AA" wp14:editId="166ED3EB">
                  <wp:extent cx="1470141" cy="1998055"/>
                  <wp:effectExtent l="0" t="0" r="0" b="0"/>
                  <wp:docPr id="12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1470141" cy="1998055"/>
                          </a:xfrm>
                          <a:prstGeom prst="rect">
                            <a:avLst/>
                          </a:prstGeom>
                          <a:ln/>
                        </pic:spPr>
                      </pic:pic>
                    </a:graphicData>
                  </a:graphic>
                </wp:inline>
              </w:drawing>
            </w:r>
            <w:commentRangeEnd w:id="11"/>
            <w:r w:rsidR="00800812">
              <w:commentReference w:id="11"/>
            </w:r>
          </w:p>
          <w:p w14:paraId="000000A8" w14:textId="77777777" w:rsidR="00A0432F" w:rsidRDefault="00800812">
            <w:pPr>
              <w:widowControl w:val="0"/>
            </w:pPr>
            <w:r>
              <w:t>222322_i1</w:t>
            </w:r>
          </w:p>
          <w:p w14:paraId="000000A9" w14:textId="77777777" w:rsidR="00A0432F" w:rsidRDefault="00A0432F">
            <w:pPr>
              <w:widowControl w:val="0"/>
            </w:pPr>
          </w:p>
          <w:p w14:paraId="000000AA" w14:textId="77777777" w:rsidR="00A0432F" w:rsidRDefault="00800812">
            <w:pPr>
              <w:shd w:val="clear" w:color="auto" w:fill="FFFFFF"/>
              <w:jc w:val="both"/>
            </w:pPr>
            <w:r>
              <w:t xml:space="preserve">Insertar en primer plano un periodista que vaya teniendo </w:t>
            </w:r>
            <w:r>
              <w:lastRenderedPageBreak/>
              <w:t>movimiento y en lo posible narrando el texto citado.</w:t>
            </w:r>
          </w:p>
          <w:p w14:paraId="000000AB" w14:textId="77777777" w:rsidR="00A0432F" w:rsidRDefault="00800812">
            <w:pPr>
              <w:shd w:val="clear" w:color="auto" w:fill="FFFFFF"/>
              <w:jc w:val="both"/>
            </w:pPr>
            <w:r>
              <w:rPr>
                <w:noProof/>
              </w:rPr>
              <w:drawing>
                <wp:inline distT="114300" distB="114300" distL="114300" distR="114300" wp14:anchorId="34C4AAF3" wp14:editId="77DEF82D">
                  <wp:extent cx="877253" cy="881204"/>
                  <wp:effectExtent l="0" t="0" r="0" b="0"/>
                  <wp:docPr id="1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877253" cy="881204"/>
                          </a:xfrm>
                          <a:prstGeom prst="rect">
                            <a:avLst/>
                          </a:prstGeom>
                          <a:ln/>
                        </pic:spPr>
                      </pic:pic>
                    </a:graphicData>
                  </a:graphic>
                </wp:inline>
              </w:drawing>
            </w:r>
          </w:p>
          <w:p w14:paraId="000000AC" w14:textId="77777777" w:rsidR="00A0432F" w:rsidRDefault="0011428C">
            <w:pPr>
              <w:shd w:val="clear" w:color="auto" w:fill="FFFFFF"/>
              <w:jc w:val="both"/>
            </w:pPr>
            <w:hyperlink r:id="rId19">
              <w:r w:rsidR="00800812">
                <w:rPr>
                  <w:color w:val="1155CC"/>
                  <w:u w:val="single"/>
                </w:rPr>
                <w:t>https://cdn-icons-png.flaticon.com/512/3391/3391689.png</w:t>
              </w:r>
            </w:hyperlink>
            <w:r w:rsidR="00800812">
              <w:t xml:space="preserve"> </w:t>
            </w:r>
          </w:p>
          <w:p w14:paraId="000000AD" w14:textId="77777777" w:rsidR="00A0432F" w:rsidRDefault="00A0432F">
            <w:pPr>
              <w:shd w:val="clear" w:color="auto" w:fill="FFFFFF"/>
              <w:jc w:val="both"/>
            </w:pPr>
          </w:p>
          <w:p w14:paraId="000000AE" w14:textId="77777777" w:rsidR="00A0432F" w:rsidRDefault="00800812">
            <w:pPr>
              <w:shd w:val="clear" w:color="auto" w:fill="FFFFFF"/>
              <w:jc w:val="both"/>
            </w:pPr>
            <w:r>
              <w:t>Destacar algunas de las palabras del texto. Se sugiere que vayan apareciendo, se aumente el tamaño y desaparezcan.</w:t>
            </w:r>
          </w:p>
          <w:p w14:paraId="000000AF" w14:textId="77777777" w:rsidR="00A0432F" w:rsidRDefault="00A0432F">
            <w:pPr>
              <w:shd w:val="clear" w:color="auto" w:fill="FFFFFF"/>
              <w:jc w:val="both"/>
            </w:pPr>
          </w:p>
          <w:p w14:paraId="000000B0" w14:textId="77777777" w:rsidR="00A0432F" w:rsidRDefault="00800812">
            <w:pPr>
              <w:shd w:val="clear" w:color="auto" w:fill="FFFFFF"/>
              <w:jc w:val="both"/>
            </w:pPr>
            <w:r>
              <w:t>“Conocimiento del riesgo</w:t>
            </w:r>
          </w:p>
          <w:p w14:paraId="000000B1" w14:textId="77777777" w:rsidR="00A0432F" w:rsidRDefault="00800812">
            <w:pPr>
              <w:shd w:val="clear" w:color="auto" w:fill="FFFFFF"/>
              <w:jc w:val="both"/>
            </w:pPr>
            <w:r>
              <w:t xml:space="preserve">Reducción del riesgo </w:t>
            </w:r>
          </w:p>
          <w:p w14:paraId="000000B2" w14:textId="77777777" w:rsidR="00A0432F" w:rsidRDefault="00800812">
            <w:pPr>
              <w:shd w:val="clear" w:color="auto" w:fill="FFFFFF"/>
              <w:jc w:val="both"/>
            </w:pPr>
            <w:r>
              <w:t>Manejo de desastres”</w:t>
            </w:r>
          </w:p>
        </w:tc>
        <w:tc>
          <w:tcPr>
            <w:tcW w:w="1472" w:type="dxa"/>
            <w:shd w:val="clear" w:color="auto" w:fill="auto"/>
            <w:tcMar>
              <w:top w:w="100" w:type="dxa"/>
              <w:left w:w="100" w:type="dxa"/>
              <w:bottom w:w="100" w:type="dxa"/>
              <w:right w:w="100" w:type="dxa"/>
            </w:tcMar>
          </w:tcPr>
          <w:p w14:paraId="000000B3" w14:textId="77777777" w:rsidR="00A0432F" w:rsidRDefault="00800812">
            <w:pPr>
              <w:widowControl w:val="0"/>
            </w:pPr>
            <w:r>
              <w:lastRenderedPageBreak/>
              <w:t>NA</w:t>
            </w:r>
          </w:p>
        </w:tc>
        <w:tc>
          <w:tcPr>
            <w:tcW w:w="3937" w:type="dxa"/>
            <w:shd w:val="clear" w:color="auto" w:fill="auto"/>
            <w:tcMar>
              <w:top w:w="100" w:type="dxa"/>
              <w:left w:w="100" w:type="dxa"/>
              <w:bottom w:w="100" w:type="dxa"/>
              <w:right w:w="100" w:type="dxa"/>
            </w:tcMar>
          </w:tcPr>
          <w:p w14:paraId="000000B4" w14:textId="77777777" w:rsidR="00A0432F" w:rsidRDefault="00800812">
            <w:pPr>
              <w:spacing w:before="240" w:after="240"/>
              <w:jc w:val="both"/>
            </w:pPr>
            <w:r>
              <w:rPr>
                <w:highlight w:val="yellow"/>
              </w:rPr>
              <w:t>La Ley 1523 de 2012 establece la realización de tres procesos esenciales, el primero el  proceso de conocimiento del riesgo, el segundo el proceso de reducción del riesgo y por último el proceso de manejo de desastres para implementar de manera articulada alcancen la sostenibilidad y seguridad territorial los derechos e intereses colectivos y el mejoramiento de la calidad de vida de las comunidades en riesgo de la mano de la planificación del desarrollo seguro y de la gestión ambiental territorial sostenible.</w:t>
            </w:r>
          </w:p>
        </w:tc>
        <w:tc>
          <w:tcPr>
            <w:tcW w:w="3372" w:type="dxa"/>
            <w:shd w:val="clear" w:color="auto" w:fill="auto"/>
            <w:tcMar>
              <w:top w:w="100" w:type="dxa"/>
              <w:left w:w="100" w:type="dxa"/>
              <w:bottom w:w="100" w:type="dxa"/>
              <w:right w:w="100" w:type="dxa"/>
            </w:tcMar>
          </w:tcPr>
          <w:p w14:paraId="000000B5" w14:textId="77777777" w:rsidR="00A0432F" w:rsidRDefault="00800812">
            <w:pPr>
              <w:spacing w:after="120"/>
            </w:pPr>
            <w:r>
              <w:t>Marco normativo y conceptual de la gestión del riesgo de desastres.</w:t>
            </w:r>
          </w:p>
        </w:tc>
      </w:tr>
      <w:tr w:rsidR="00A0432F" w14:paraId="4236C971" w14:textId="77777777">
        <w:tc>
          <w:tcPr>
            <w:tcW w:w="1110" w:type="dxa"/>
            <w:shd w:val="clear" w:color="auto" w:fill="auto"/>
            <w:tcMar>
              <w:top w:w="100" w:type="dxa"/>
              <w:left w:w="100" w:type="dxa"/>
              <w:bottom w:w="100" w:type="dxa"/>
              <w:right w:w="100" w:type="dxa"/>
            </w:tcMar>
          </w:tcPr>
          <w:p w14:paraId="000000B6" w14:textId="77777777" w:rsidR="00A0432F" w:rsidRDefault="00800812">
            <w:pPr>
              <w:widowControl w:val="0"/>
              <w:rPr>
                <w:b/>
              </w:rPr>
            </w:pPr>
            <w:r>
              <w:rPr>
                <w:b/>
              </w:rPr>
              <w:t>Escena 8</w:t>
            </w:r>
          </w:p>
        </w:tc>
        <w:tc>
          <w:tcPr>
            <w:tcW w:w="3510" w:type="dxa"/>
            <w:shd w:val="clear" w:color="auto" w:fill="auto"/>
            <w:tcMar>
              <w:top w:w="100" w:type="dxa"/>
              <w:left w:w="100" w:type="dxa"/>
              <w:bottom w:w="100" w:type="dxa"/>
              <w:right w:w="100" w:type="dxa"/>
            </w:tcMar>
          </w:tcPr>
          <w:p w14:paraId="000000B7" w14:textId="77777777" w:rsidR="00A0432F" w:rsidRDefault="00800812">
            <w:pPr>
              <w:widowControl w:val="0"/>
            </w:pPr>
            <w:r>
              <w:t>Una imagen en la que aparezcan diferentes miembros de una comunidad. Alguno de ellos puede llevar un documento en las manos y en cada escena pueden tener movimiento algunos de los personajes.</w:t>
            </w:r>
          </w:p>
          <w:p w14:paraId="000000B8" w14:textId="77777777" w:rsidR="00A0432F" w:rsidRDefault="0011428C">
            <w:pPr>
              <w:widowControl w:val="0"/>
            </w:pPr>
            <w:sdt>
              <w:sdtPr>
                <w:tag w:val="goog_rdk_7"/>
                <w:id w:val="645241254"/>
              </w:sdtPr>
              <w:sdtEndPr/>
              <w:sdtContent>
                <w:commentRangeStart w:id="12"/>
              </w:sdtContent>
            </w:sdt>
            <w:r w:rsidR="00800812">
              <w:rPr>
                <w:noProof/>
              </w:rPr>
              <w:drawing>
                <wp:inline distT="114300" distB="114300" distL="114300" distR="114300" wp14:anchorId="3FE3D6A0" wp14:editId="22AD90C4">
                  <wp:extent cx="1486853" cy="2020768"/>
                  <wp:effectExtent l="0" t="0" r="0" b="0"/>
                  <wp:docPr id="12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1486853" cy="2020768"/>
                          </a:xfrm>
                          <a:prstGeom prst="rect">
                            <a:avLst/>
                          </a:prstGeom>
                          <a:ln/>
                        </pic:spPr>
                      </pic:pic>
                    </a:graphicData>
                  </a:graphic>
                </wp:inline>
              </w:drawing>
            </w:r>
            <w:commentRangeEnd w:id="12"/>
            <w:r w:rsidR="00800812">
              <w:commentReference w:id="12"/>
            </w:r>
          </w:p>
          <w:p w14:paraId="000000B9" w14:textId="77777777" w:rsidR="00A0432F" w:rsidRDefault="00800812">
            <w:pPr>
              <w:widowControl w:val="0"/>
            </w:pPr>
            <w:r>
              <w:t>222322_i1</w:t>
            </w:r>
          </w:p>
          <w:p w14:paraId="000000BA" w14:textId="77777777" w:rsidR="00A0432F" w:rsidRDefault="00A0432F">
            <w:pPr>
              <w:widowControl w:val="0"/>
            </w:pPr>
          </w:p>
          <w:p w14:paraId="000000BB" w14:textId="77777777" w:rsidR="00A0432F" w:rsidRDefault="00800812">
            <w:pPr>
              <w:shd w:val="clear" w:color="auto" w:fill="FFFFFF"/>
              <w:jc w:val="both"/>
            </w:pPr>
            <w:r>
              <w:t>Insertar en primer plano un periodista que vaya teniendo movimiento y en lo posible narrando el texto citado.</w:t>
            </w:r>
          </w:p>
          <w:p w14:paraId="000000BC" w14:textId="77777777" w:rsidR="00A0432F" w:rsidRDefault="00800812">
            <w:pPr>
              <w:shd w:val="clear" w:color="auto" w:fill="FFFFFF"/>
              <w:jc w:val="both"/>
            </w:pPr>
            <w:r>
              <w:rPr>
                <w:noProof/>
              </w:rPr>
              <w:drawing>
                <wp:inline distT="114300" distB="114300" distL="114300" distR="114300" wp14:anchorId="77978478" wp14:editId="0AC1E48F">
                  <wp:extent cx="877253" cy="881204"/>
                  <wp:effectExtent l="0" t="0" r="0" b="0"/>
                  <wp:docPr id="1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877253" cy="881204"/>
                          </a:xfrm>
                          <a:prstGeom prst="rect">
                            <a:avLst/>
                          </a:prstGeom>
                          <a:ln/>
                        </pic:spPr>
                      </pic:pic>
                    </a:graphicData>
                  </a:graphic>
                </wp:inline>
              </w:drawing>
            </w:r>
          </w:p>
          <w:p w14:paraId="000000BD" w14:textId="77777777" w:rsidR="00A0432F" w:rsidRDefault="0011428C">
            <w:pPr>
              <w:shd w:val="clear" w:color="auto" w:fill="FFFFFF"/>
              <w:jc w:val="both"/>
            </w:pPr>
            <w:hyperlink r:id="rId20">
              <w:r w:rsidR="00800812">
                <w:rPr>
                  <w:color w:val="1155CC"/>
                  <w:u w:val="single"/>
                </w:rPr>
                <w:t>https://cdn-icons-png.flaticon.com/512/3391/3391689.png</w:t>
              </w:r>
            </w:hyperlink>
            <w:r w:rsidR="00800812">
              <w:t xml:space="preserve"> </w:t>
            </w:r>
          </w:p>
        </w:tc>
        <w:tc>
          <w:tcPr>
            <w:tcW w:w="1472" w:type="dxa"/>
            <w:shd w:val="clear" w:color="auto" w:fill="auto"/>
            <w:tcMar>
              <w:top w:w="100" w:type="dxa"/>
              <w:left w:w="100" w:type="dxa"/>
              <w:bottom w:w="100" w:type="dxa"/>
              <w:right w:w="100" w:type="dxa"/>
            </w:tcMar>
          </w:tcPr>
          <w:p w14:paraId="000000BE" w14:textId="77777777" w:rsidR="00A0432F" w:rsidRDefault="00800812">
            <w:pPr>
              <w:widowControl w:val="0"/>
            </w:pPr>
            <w:r>
              <w:lastRenderedPageBreak/>
              <w:t>NA</w:t>
            </w:r>
          </w:p>
        </w:tc>
        <w:tc>
          <w:tcPr>
            <w:tcW w:w="3937" w:type="dxa"/>
            <w:shd w:val="clear" w:color="auto" w:fill="auto"/>
            <w:tcMar>
              <w:top w:w="100" w:type="dxa"/>
              <w:left w:w="100" w:type="dxa"/>
              <w:bottom w:w="100" w:type="dxa"/>
              <w:right w:w="100" w:type="dxa"/>
            </w:tcMar>
          </w:tcPr>
          <w:p w14:paraId="000000BF" w14:textId="77777777" w:rsidR="00A0432F" w:rsidRDefault="00800812">
            <w:pPr>
              <w:spacing w:before="240" w:after="240"/>
              <w:jc w:val="both"/>
            </w:pPr>
            <w:r>
              <w:rPr>
                <w:highlight w:val="yellow"/>
              </w:rPr>
              <w:t>Lo invitamos a explorar el contenido de este componente formativo “Marco normativo y conceptual de la gestión del riesgo de desastres”.</w:t>
            </w:r>
          </w:p>
        </w:tc>
        <w:tc>
          <w:tcPr>
            <w:tcW w:w="3372" w:type="dxa"/>
            <w:shd w:val="clear" w:color="auto" w:fill="auto"/>
            <w:tcMar>
              <w:top w:w="100" w:type="dxa"/>
              <w:left w:w="100" w:type="dxa"/>
              <w:bottom w:w="100" w:type="dxa"/>
              <w:right w:w="100" w:type="dxa"/>
            </w:tcMar>
          </w:tcPr>
          <w:p w14:paraId="000000C0" w14:textId="77777777" w:rsidR="00A0432F" w:rsidRDefault="00800812">
            <w:pPr>
              <w:spacing w:after="120"/>
            </w:pPr>
            <w:r>
              <w:t>Marco normativo y conceptual de la gestión del riesgo de desastres.</w:t>
            </w:r>
          </w:p>
        </w:tc>
      </w:tr>
      <w:tr w:rsidR="00A0432F" w14:paraId="4ADAC4C0" w14:textId="77777777">
        <w:trPr>
          <w:trHeight w:val="420"/>
        </w:trPr>
        <w:tc>
          <w:tcPr>
            <w:tcW w:w="1110" w:type="dxa"/>
            <w:shd w:val="clear" w:color="auto" w:fill="auto"/>
            <w:tcMar>
              <w:top w:w="100" w:type="dxa"/>
              <w:left w:w="100" w:type="dxa"/>
              <w:bottom w:w="100" w:type="dxa"/>
              <w:right w:w="100" w:type="dxa"/>
            </w:tcMar>
          </w:tcPr>
          <w:p w14:paraId="000000C1" w14:textId="77777777" w:rsidR="00A0432F" w:rsidRDefault="00800812">
            <w:pPr>
              <w:widowControl w:val="0"/>
              <w:rPr>
                <w:b/>
              </w:rPr>
            </w:pPr>
            <w:r>
              <w:rPr>
                <w:b/>
              </w:rPr>
              <w:t>Nombre del archivo</w:t>
            </w:r>
          </w:p>
        </w:tc>
        <w:tc>
          <w:tcPr>
            <w:tcW w:w="12291" w:type="dxa"/>
            <w:gridSpan w:val="4"/>
            <w:shd w:val="clear" w:color="auto" w:fill="auto"/>
            <w:tcMar>
              <w:top w:w="100" w:type="dxa"/>
              <w:left w:w="100" w:type="dxa"/>
              <w:bottom w:w="100" w:type="dxa"/>
              <w:right w:w="100" w:type="dxa"/>
            </w:tcMar>
          </w:tcPr>
          <w:p w14:paraId="000000C2" w14:textId="77777777" w:rsidR="00A0432F" w:rsidRDefault="00800812">
            <w:pPr>
              <w:widowControl w:val="0"/>
              <w:rPr>
                <w:b/>
              </w:rPr>
            </w:pPr>
            <w:r>
              <w:rPr>
                <w:b/>
              </w:rPr>
              <w:t>CF01_V1.mp3</w:t>
            </w:r>
          </w:p>
        </w:tc>
      </w:tr>
    </w:tbl>
    <w:p w14:paraId="000000C6" w14:textId="77777777" w:rsidR="00A0432F" w:rsidRDefault="00800812">
      <w:pPr>
        <w:rPr>
          <w:b/>
        </w:rPr>
      </w:pPr>
      <w:r>
        <w:rPr>
          <w:b/>
        </w:rPr>
        <w:lastRenderedPageBreak/>
        <w:t>DESARROLLO DE CONTENIDO</w:t>
      </w:r>
    </w:p>
    <w:p w14:paraId="000000C7" w14:textId="77777777" w:rsidR="00A0432F" w:rsidRDefault="00A0432F">
      <w:pPr>
        <w:rPr>
          <w:b/>
        </w:rPr>
      </w:pPr>
    </w:p>
    <w:p w14:paraId="000000C8" w14:textId="77777777" w:rsidR="00A0432F" w:rsidRDefault="00800812">
      <w:pPr>
        <w:numPr>
          <w:ilvl w:val="0"/>
          <w:numId w:val="2"/>
        </w:numPr>
        <w:spacing w:after="120" w:line="240" w:lineRule="auto"/>
        <w:rPr>
          <w:b/>
        </w:rPr>
      </w:pPr>
      <w:r>
        <w:rPr>
          <w:b/>
        </w:rPr>
        <w:t>Marco normativo de la gestión del riesgo de desastres</w:t>
      </w:r>
    </w:p>
    <w:tbl>
      <w:tblPr>
        <w:tblStyle w:val="a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A0432F" w14:paraId="45BAC547" w14:textId="77777777">
        <w:trPr>
          <w:trHeight w:val="444"/>
        </w:trPr>
        <w:tc>
          <w:tcPr>
            <w:tcW w:w="13422" w:type="dxa"/>
            <w:shd w:val="clear" w:color="auto" w:fill="8DB3E2"/>
          </w:tcPr>
          <w:p w14:paraId="000000C9" w14:textId="77777777" w:rsidR="00A0432F" w:rsidRDefault="00800812">
            <w:pPr>
              <w:pStyle w:val="Heading1"/>
              <w:jc w:val="center"/>
              <w:outlineLvl w:val="0"/>
              <w:rPr>
                <w:b/>
                <w:sz w:val="22"/>
                <w:szCs w:val="22"/>
              </w:rPr>
            </w:pPr>
            <w:r>
              <w:rPr>
                <w:b/>
                <w:sz w:val="22"/>
                <w:szCs w:val="22"/>
              </w:rPr>
              <w:t>Cuadro de texto con imagen</w:t>
            </w:r>
          </w:p>
        </w:tc>
      </w:tr>
      <w:tr w:rsidR="00A0432F" w14:paraId="2D5C1E80" w14:textId="77777777">
        <w:trPr>
          <w:trHeight w:val="891"/>
        </w:trPr>
        <w:tc>
          <w:tcPr>
            <w:tcW w:w="13422" w:type="dxa"/>
          </w:tcPr>
          <w:p w14:paraId="000000CA" w14:textId="77777777" w:rsidR="00A0432F" w:rsidRDefault="00800812">
            <w:pPr>
              <w:jc w:val="both"/>
              <w:rPr>
                <w:highlight w:val="yellow"/>
              </w:rPr>
            </w:pPr>
            <w:r>
              <w:rPr>
                <w:highlight w:val="yellow"/>
              </w:rPr>
              <w:t>La Tierra es un sistema que cambia y evoluciona.  El agua y las placas tectónicas se mueven y el aire se encuentra en circulación; mientras el planeta circula alrededor del sol y la luna rodea la tierra; cada una de las interacciones de diversos fenómenos se manifiestan a través de la formación de la lluvia, mareas, vientos, sequías, sistemas montañosos, valles. La transformación de la humanidad ha producido que el hombre tenga mayores interacciones con estos fenómenos naturales y ante el crecimiento poblacional, las consecuencias de estas interacciones son más severas y promueven el cambio del territorio en el corto, mediano y largo plazo.</w:t>
            </w:r>
          </w:p>
          <w:p w14:paraId="000000CB" w14:textId="77777777" w:rsidR="00A0432F" w:rsidRDefault="0011428C">
            <w:pPr>
              <w:jc w:val="center"/>
              <w:rPr>
                <w:highlight w:val="yellow"/>
              </w:rPr>
            </w:pPr>
            <w:sdt>
              <w:sdtPr>
                <w:tag w:val="goog_rdk_8"/>
                <w:id w:val="1381833654"/>
              </w:sdtPr>
              <w:sdtEndPr/>
              <w:sdtContent>
                <w:commentRangeStart w:id="13"/>
              </w:sdtContent>
            </w:sdt>
            <w:r w:rsidR="00800812">
              <w:rPr>
                <w:noProof/>
                <w:highlight w:val="yellow"/>
              </w:rPr>
              <w:drawing>
                <wp:inline distT="114300" distB="114300" distL="114300" distR="114300" wp14:anchorId="4B6A0A41" wp14:editId="3E184451">
                  <wp:extent cx="2105978" cy="2105978"/>
                  <wp:effectExtent l="0" t="0" r="0" b="0"/>
                  <wp:docPr id="1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2105978" cy="2105978"/>
                          </a:xfrm>
                          <a:prstGeom prst="rect">
                            <a:avLst/>
                          </a:prstGeom>
                          <a:ln/>
                        </pic:spPr>
                      </pic:pic>
                    </a:graphicData>
                  </a:graphic>
                </wp:inline>
              </w:drawing>
            </w:r>
            <w:commentRangeEnd w:id="13"/>
            <w:r w:rsidR="00800812">
              <w:commentReference w:id="13"/>
            </w:r>
          </w:p>
          <w:p w14:paraId="000000CC" w14:textId="77777777" w:rsidR="00A0432F" w:rsidRDefault="00800812">
            <w:pPr>
              <w:widowControl w:val="0"/>
              <w:rPr>
                <w:highlight w:val="yellow"/>
              </w:rPr>
            </w:pPr>
            <w:r>
              <w:rPr>
                <w:b/>
                <w:highlight w:val="yellow"/>
              </w:rPr>
              <w:t>Imagen: CF01_I1.</w:t>
            </w:r>
          </w:p>
        </w:tc>
      </w:tr>
    </w:tbl>
    <w:p w14:paraId="000000CD" w14:textId="77777777" w:rsidR="00A0432F" w:rsidRDefault="00A0432F">
      <w:pPr>
        <w:rPr>
          <w:b/>
        </w:rPr>
      </w:pPr>
    </w:p>
    <w:p w14:paraId="000000CE" w14:textId="77777777" w:rsidR="00A0432F" w:rsidRDefault="00A0432F"/>
    <w:p w14:paraId="000000CF" w14:textId="77777777" w:rsidR="00A0432F" w:rsidRDefault="00A0432F">
      <w:bookmarkStart w:id="14" w:name="_heading=h.2et92p0" w:colFirst="0" w:colLast="0"/>
      <w:bookmarkEnd w:id="14"/>
    </w:p>
    <w:tbl>
      <w:tblPr>
        <w:tblStyle w:val="afff2"/>
        <w:tblW w:w="1341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1"/>
        <w:gridCol w:w="9210"/>
        <w:gridCol w:w="2475"/>
      </w:tblGrid>
      <w:tr w:rsidR="00A0432F" w14:paraId="420AD0AB" w14:textId="77777777">
        <w:trPr>
          <w:trHeight w:val="460"/>
        </w:trPr>
        <w:tc>
          <w:tcPr>
            <w:tcW w:w="1731" w:type="dxa"/>
            <w:shd w:val="clear" w:color="auto" w:fill="C9DAF8"/>
            <w:tcMar>
              <w:top w:w="100" w:type="dxa"/>
              <w:left w:w="100" w:type="dxa"/>
              <w:bottom w:w="100" w:type="dxa"/>
              <w:right w:w="100" w:type="dxa"/>
            </w:tcMar>
          </w:tcPr>
          <w:p w14:paraId="000000D0" w14:textId="77777777" w:rsidR="00A0432F" w:rsidRDefault="00800812">
            <w:pPr>
              <w:widowControl w:val="0"/>
              <w:jc w:val="center"/>
              <w:rPr>
                <w:b/>
              </w:rPr>
            </w:pPr>
            <w:r>
              <w:rPr>
                <w:b/>
              </w:rPr>
              <w:lastRenderedPageBreak/>
              <w:t>Tipo de recurso</w:t>
            </w:r>
          </w:p>
        </w:tc>
        <w:tc>
          <w:tcPr>
            <w:tcW w:w="11685" w:type="dxa"/>
            <w:gridSpan w:val="2"/>
            <w:shd w:val="clear" w:color="auto" w:fill="C9DAF8"/>
            <w:tcMar>
              <w:top w:w="100" w:type="dxa"/>
              <w:left w:w="100" w:type="dxa"/>
              <w:bottom w:w="100" w:type="dxa"/>
              <w:right w:w="100" w:type="dxa"/>
            </w:tcMar>
          </w:tcPr>
          <w:p w14:paraId="000000D1" w14:textId="77777777" w:rsidR="00A0432F" w:rsidRDefault="00800812">
            <w:pPr>
              <w:pStyle w:val="Title"/>
              <w:widowControl w:val="0"/>
              <w:jc w:val="center"/>
              <w:rPr>
                <w:sz w:val="22"/>
                <w:szCs w:val="22"/>
              </w:rPr>
            </w:pPr>
            <w:bookmarkStart w:id="15" w:name="_heading=h.tyjcwt" w:colFirst="0" w:colLast="0"/>
            <w:bookmarkEnd w:id="15"/>
            <w:r>
              <w:rPr>
                <w:sz w:val="22"/>
                <w:szCs w:val="22"/>
              </w:rPr>
              <w:t>Infografía interactiva Punto caliente</w:t>
            </w:r>
          </w:p>
        </w:tc>
      </w:tr>
      <w:tr w:rsidR="00A0432F" w14:paraId="33F4047E" w14:textId="77777777">
        <w:trPr>
          <w:trHeight w:val="420"/>
        </w:trPr>
        <w:tc>
          <w:tcPr>
            <w:tcW w:w="1731" w:type="dxa"/>
            <w:shd w:val="clear" w:color="auto" w:fill="auto"/>
            <w:tcMar>
              <w:top w:w="100" w:type="dxa"/>
              <w:left w:w="100" w:type="dxa"/>
              <w:bottom w:w="100" w:type="dxa"/>
              <w:right w:w="100" w:type="dxa"/>
            </w:tcMar>
          </w:tcPr>
          <w:p w14:paraId="000000D3" w14:textId="77777777" w:rsidR="00A0432F" w:rsidRDefault="00800812">
            <w:pPr>
              <w:widowControl w:val="0"/>
              <w:rPr>
                <w:b/>
              </w:rPr>
            </w:pPr>
            <w:r>
              <w:rPr>
                <w:b/>
              </w:rPr>
              <w:t>Texto introductorio</w:t>
            </w:r>
          </w:p>
        </w:tc>
        <w:tc>
          <w:tcPr>
            <w:tcW w:w="11685" w:type="dxa"/>
            <w:gridSpan w:val="2"/>
            <w:shd w:val="clear" w:color="auto" w:fill="auto"/>
            <w:tcMar>
              <w:top w:w="100" w:type="dxa"/>
              <w:left w:w="100" w:type="dxa"/>
              <w:bottom w:w="100" w:type="dxa"/>
              <w:right w:w="100" w:type="dxa"/>
            </w:tcMar>
          </w:tcPr>
          <w:p w14:paraId="000000D4" w14:textId="1B9CEB1E" w:rsidR="00A0432F" w:rsidRDefault="00800812">
            <w:pPr>
              <w:jc w:val="both"/>
              <w:rPr>
                <w:color w:val="666666"/>
              </w:rPr>
            </w:pPr>
            <w:r w:rsidRPr="00800812">
              <w:rPr>
                <w:color w:val="FF0000"/>
              </w:rPr>
              <w:t xml:space="preserve">Colombia no está exenta </w:t>
            </w:r>
            <w:r w:rsidR="00DF7484">
              <w:rPr>
                <w:color w:val="FF0000"/>
              </w:rPr>
              <w:t>de</w:t>
            </w:r>
            <w:r w:rsidRPr="00800812">
              <w:rPr>
                <w:color w:val="FF0000"/>
              </w:rPr>
              <w:t xml:space="preserve"> las consecuencias derivadas de un fenómeno de origen natural o antropogénico que se visualizan notoriamente en la seguridad y calidad de vida de la población</w:t>
            </w:r>
            <w:r w:rsidR="00DF7484">
              <w:rPr>
                <w:color w:val="FF0000"/>
              </w:rPr>
              <w:t>;</w:t>
            </w:r>
            <w:r w:rsidRPr="00800812">
              <w:rPr>
                <w:color w:val="FF0000"/>
              </w:rPr>
              <w:t xml:space="preserve"> veamos los siguientes datos importantes:</w:t>
            </w:r>
          </w:p>
        </w:tc>
      </w:tr>
      <w:tr w:rsidR="00A0432F" w14:paraId="20750099" w14:textId="77777777">
        <w:trPr>
          <w:trHeight w:val="420"/>
        </w:trPr>
        <w:tc>
          <w:tcPr>
            <w:tcW w:w="13416" w:type="dxa"/>
            <w:gridSpan w:val="3"/>
            <w:shd w:val="clear" w:color="auto" w:fill="auto"/>
            <w:tcMar>
              <w:top w:w="100" w:type="dxa"/>
              <w:left w:w="100" w:type="dxa"/>
              <w:bottom w:w="100" w:type="dxa"/>
              <w:right w:w="100" w:type="dxa"/>
            </w:tcMar>
          </w:tcPr>
          <w:p w14:paraId="000000D6" w14:textId="77777777" w:rsidR="00A0432F" w:rsidRDefault="00800812">
            <w:pPr>
              <w:widowControl w:val="0"/>
              <w:rPr>
                <w:b/>
              </w:rPr>
            </w:pPr>
            <w:r>
              <w:rPr>
                <w:b/>
              </w:rPr>
              <w:t>Imagen</w:t>
            </w:r>
          </w:p>
          <w:p w14:paraId="000000D7" w14:textId="77777777" w:rsidR="00A0432F" w:rsidRDefault="0011428C">
            <w:pPr>
              <w:widowControl w:val="0"/>
              <w:jc w:val="center"/>
              <w:rPr>
                <w:color w:val="999999"/>
              </w:rPr>
            </w:pPr>
            <w:sdt>
              <w:sdtPr>
                <w:tag w:val="goog_rdk_9"/>
                <w:id w:val="1723411585"/>
              </w:sdtPr>
              <w:sdtEndPr/>
              <w:sdtContent>
                <w:commentRangeStart w:id="16"/>
              </w:sdtContent>
            </w:sdt>
            <w:r w:rsidR="00800812">
              <w:rPr>
                <w:noProof/>
              </w:rPr>
              <w:drawing>
                <wp:inline distT="114300" distB="114300" distL="114300" distR="114300" wp14:anchorId="4401B60F" wp14:editId="10B2471A">
                  <wp:extent cx="2210753" cy="2761386"/>
                  <wp:effectExtent l="0" t="0" r="0" b="0"/>
                  <wp:docPr id="13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2210753" cy="2761386"/>
                          </a:xfrm>
                          <a:prstGeom prst="rect">
                            <a:avLst/>
                          </a:prstGeom>
                          <a:ln/>
                        </pic:spPr>
                      </pic:pic>
                    </a:graphicData>
                  </a:graphic>
                </wp:inline>
              </w:drawing>
            </w:r>
            <w:commentRangeEnd w:id="16"/>
            <w:r w:rsidR="00800812">
              <w:commentReference w:id="16"/>
            </w:r>
            <w:r w:rsidR="00800812">
              <w:rPr>
                <w:color w:val="999999"/>
              </w:rPr>
              <w:t>.</w:t>
            </w:r>
          </w:p>
          <w:p w14:paraId="000000D8" w14:textId="77777777" w:rsidR="00A0432F" w:rsidRDefault="00800812">
            <w:pPr>
              <w:widowControl w:val="0"/>
              <w:rPr>
                <w:color w:val="999999"/>
              </w:rPr>
            </w:pPr>
            <w:r>
              <w:rPr>
                <w:b/>
              </w:rPr>
              <w:t>Imagen: CF01_I2.</w:t>
            </w:r>
          </w:p>
        </w:tc>
      </w:tr>
      <w:tr w:rsidR="00A0432F" w14:paraId="43A4C194" w14:textId="77777777">
        <w:trPr>
          <w:trHeight w:val="420"/>
        </w:trPr>
        <w:tc>
          <w:tcPr>
            <w:tcW w:w="1731" w:type="dxa"/>
            <w:shd w:val="clear" w:color="auto" w:fill="auto"/>
            <w:tcMar>
              <w:top w:w="100" w:type="dxa"/>
              <w:left w:w="100" w:type="dxa"/>
              <w:bottom w:w="100" w:type="dxa"/>
              <w:right w:w="100" w:type="dxa"/>
            </w:tcMar>
          </w:tcPr>
          <w:p w14:paraId="000000DB" w14:textId="77777777" w:rsidR="00A0432F" w:rsidRDefault="00800812">
            <w:pPr>
              <w:widowControl w:val="0"/>
              <w:rPr>
                <w:b/>
              </w:rPr>
            </w:pPr>
            <w:r>
              <w:rPr>
                <w:b/>
              </w:rPr>
              <w:t>Código de la imagen</w:t>
            </w:r>
          </w:p>
        </w:tc>
        <w:tc>
          <w:tcPr>
            <w:tcW w:w="11685" w:type="dxa"/>
            <w:gridSpan w:val="2"/>
            <w:shd w:val="clear" w:color="auto" w:fill="auto"/>
            <w:tcMar>
              <w:top w:w="100" w:type="dxa"/>
              <w:left w:w="100" w:type="dxa"/>
              <w:bottom w:w="100" w:type="dxa"/>
              <w:right w:w="100" w:type="dxa"/>
            </w:tcMar>
          </w:tcPr>
          <w:p w14:paraId="000000DC" w14:textId="77777777" w:rsidR="00A0432F" w:rsidRDefault="00800812">
            <w:pPr>
              <w:widowControl w:val="0"/>
            </w:pPr>
            <w:r>
              <w:rPr>
                <w:b/>
              </w:rPr>
              <w:t>CF01_I2.</w:t>
            </w:r>
          </w:p>
        </w:tc>
      </w:tr>
      <w:tr w:rsidR="00A0432F" w14:paraId="22A315FF" w14:textId="77777777">
        <w:tc>
          <w:tcPr>
            <w:tcW w:w="1731" w:type="dxa"/>
            <w:shd w:val="clear" w:color="auto" w:fill="auto"/>
            <w:tcMar>
              <w:top w:w="100" w:type="dxa"/>
              <w:left w:w="100" w:type="dxa"/>
              <w:bottom w:w="100" w:type="dxa"/>
              <w:right w:w="100" w:type="dxa"/>
            </w:tcMar>
          </w:tcPr>
          <w:p w14:paraId="000000DE" w14:textId="77777777" w:rsidR="00A0432F" w:rsidRDefault="00800812">
            <w:pPr>
              <w:widowControl w:val="0"/>
              <w:rPr>
                <w:b/>
              </w:rPr>
            </w:pPr>
            <w:r>
              <w:rPr>
                <w:b/>
              </w:rPr>
              <w:t>Punto caliente 1</w:t>
            </w:r>
          </w:p>
        </w:tc>
        <w:tc>
          <w:tcPr>
            <w:tcW w:w="9210" w:type="dxa"/>
            <w:shd w:val="clear" w:color="auto" w:fill="auto"/>
            <w:tcMar>
              <w:top w:w="100" w:type="dxa"/>
              <w:left w:w="100" w:type="dxa"/>
              <w:bottom w:w="100" w:type="dxa"/>
              <w:right w:w="100" w:type="dxa"/>
            </w:tcMar>
          </w:tcPr>
          <w:p w14:paraId="000000DF" w14:textId="77777777" w:rsidR="00A0432F" w:rsidRDefault="00800812">
            <w:pPr>
              <w:jc w:val="both"/>
              <w:rPr>
                <w:color w:val="666666"/>
              </w:rPr>
            </w:pPr>
            <w:r>
              <w:t xml:space="preserve">Colombia al estar situada en noroccidente de América del Sur, con costa en los océanos Pacífico y Atlántico, con un sistema montañoso que la cruza de sur a norte, con variados </w:t>
            </w:r>
            <w:r>
              <w:lastRenderedPageBreak/>
              <w:t>ecosistemas que de acuerdo a sus particularidades permite el desarrollo de biodiversidad y relieves únicos y que existan diferentes pisos térmicos.</w:t>
            </w:r>
          </w:p>
        </w:tc>
        <w:tc>
          <w:tcPr>
            <w:tcW w:w="2475" w:type="dxa"/>
            <w:shd w:val="clear" w:color="auto" w:fill="auto"/>
            <w:tcMar>
              <w:top w:w="100" w:type="dxa"/>
              <w:left w:w="100" w:type="dxa"/>
              <w:bottom w:w="100" w:type="dxa"/>
              <w:right w:w="100" w:type="dxa"/>
            </w:tcMar>
          </w:tcPr>
          <w:p w14:paraId="000000E0" w14:textId="77777777" w:rsidR="00A0432F" w:rsidRDefault="00800812">
            <w:pPr>
              <w:widowControl w:val="0"/>
            </w:pPr>
            <w:r>
              <w:lastRenderedPageBreak/>
              <w:t>Al dar clic en el punto 1.</w:t>
            </w:r>
          </w:p>
        </w:tc>
      </w:tr>
      <w:tr w:rsidR="00A0432F" w14:paraId="658F9932" w14:textId="77777777">
        <w:tc>
          <w:tcPr>
            <w:tcW w:w="1731" w:type="dxa"/>
            <w:shd w:val="clear" w:color="auto" w:fill="auto"/>
            <w:tcMar>
              <w:top w:w="100" w:type="dxa"/>
              <w:left w:w="100" w:type="dxa"/>
              <w:bottom w:w="100" w:type="dxa"/>
              <w:right w:w="100" w:type="dxa"/>
            </w:tcMar>
          </w:tcPr>
          <w:p w14:paraId="000000E1" w14:textId="77777777" w:rsidR="00A0432F" w:rsidRDefault="00800812">
            <w:pPr>
              <w:widowControl w:val="0"/>
              <w:rPr>
                <w:b/>
              </w:rPr>
            </w:pPr>
            <w:r>
              <w:rPr>
                <w:b/>
              </w:rPr>
              <w:t>Punto caliente 2</w:t>
            </w:r>
          </w:p>
        </w:tc>
        <w:tc>
          <w:tcPr>
            <w:tcW w:w="9210" w:type="dxa"/>
            <w:shd w:val="clear" w:color="auto" w:fill="auto"/>
            <w:tcMar>
              <w:top w:w="100" w:type="dxa"/>
              <w:left w:w="100" w:type="dxa"/>
              <w:bottom w:w="100" w:type="dxa"/>
              <w:right w:w="100" w:type="dxa"/>
            </w:tcMar>
          </w:tcPr>
          <w:p w14:paraId="000000E2" w14:textId="77777777" w:rsidR="00A0432F" w:rsidRDefault="00800812">
            <w:pPr>
              <w:jc w:val="both"/>
              <w:rPr>
                <w:color w:val="666666"/>
              </w:rPr>
            </w:pPr>
            <w:r>
              <w:t>El país según el censo del 2018, realizado por el Departamento Administrativo Nacional de Estadística (DANE), cuenta aproximadamente con 48´000.000 habitantes, distribuidos en 5 regiones y 32 departamentos (Departamento Administrativo Nacional de Estadística (DANE), s.f.).</w:t>
            </w:r>
          </w:p>
        </w:tc>
        <w:tc>
          <w:tcPr>
            <w:tcW w:w="2475" w:type="dxa"/>
            <w:shd w:val="clear" w:color="auto" w:fill="auto"/>
            <w:tcMar>
              <w:top w:w="100" w:type="dxa"/>
              <w:left w:w="100" w:type="dxa"/>
              <w:bottom w:w="100" w:type="dxa"/>
              <w:right w:w="100" w:type="dxa"/>
            </w:tcMar>
          </w:tcPr>
          <w:p w14:paraId="000000E3" w14:textId="77777777" w:rsidR="00A0432F" w:rsidRDefault="00800812">
            <w:pPr>
              <w:widowControl w:val="0"/>
              <w:rPr>
                <w:color w:val="666666"/>
              </w:rPr>
            </w:pPr>
            <w:r>
              <w:t>Al dar clic en el punto 2.</w:t>
            </w:r>
          </w:p>
        </w:tc>
      </w:tr>
      <w:tr w:rsidR="00A0432F" w14:paraId="50F510E5" w14:textId="77777777">
        <w:tc>
          <w:tcPr>
            <w:tcW w:w="1731" w:type="dxa"/>
            <w:shd w:val="clear" w:color="auto" w:fill="auto"/>
            <w:tcMar>
              <w:top w:w="100" w:type="dxa"/>
              <w:left w:w="100" w:type="dxa"/>
              <w:bottom w:w="100" w:type="dxa"/>
              <w:right w:w="100" w:type="dxa"/>
            </w:tcMar>
          </w:tcPr>
          <w:p w14:paraId="000000E4" w14:textId="77777777" w:rsidR="00A0432F" w:rsidRDefault="00800812">
            <w:pPr>
              <w:widowControl w:val="0"/>
              <w:rPr>
                <w:b/>
              </w:rPr>
            </w:pPr>
            <w:r>
              <w:rPr>
                <w:b/>
              </w:rPr>
              <w:t>Punto caliente 3</w:t>
            </w:r>
          </w:p>
        </w:tc>
        <w:tc>
          <w:tcPr>
            <w:tcW w:w="9210" w:type="dxa"/>
            <w:shd w:val="clear" w:color="auto" w:fill="auto"/>
            <w:tcMar>
              <w:top w:w="100" w:type="dxa"/>
              <w:left w:w="100" w:type="dxa"/>
              <w:bottom w:w="100" w:type="dxa"/>
              <w:right w:w="100" w:type="dxa"/>
            </w:tcMar>
          </w:tcPr>
          <w:p w14:paraId="000000E5" w14:textId="77777777" w:rsidR="00A0432F" w:rsidRDefault="00800812">
            <w:pPr>
              <w:jc w:val="both"/>
              <w:rPr>
                <w:color w:val="666666"/>
              </w:rPr>
            </w:pPr>
            <w:r>
              <w:t>Dentro de las 5 regiones que está distribuida Colombia, la región Andina es aquella superficie con mayor cantidad de personas, con mayor desarrollo económico y por ende donde más se manifiestan impactos socioeconómicos y ambientales, convirtiéndola en la región más vulnerable frente a fenómenos naturales y antrópicos como deslizamientos, incendios, lluvias, entre otros.</w:t>
            </w:r>
          </w:p>
        </w:tc>
        <w:tc>
          <w:tcPr>
            <w:tcW w:w="2475" w:type="dxa"/>
            <w:shd w:val="clear" w:color="auto" w:fill="auto"/>
            <w:tcMar>
              <w:top w:w="100" w:type="dxa"/>
              <w:left w:w="100" w:type="dxa"/>
              <w:bottom w:w="100" w:type="dxa"/>
              <w:right w:w="100" w:type="dxa"/>
            </w:tcMar>
          </w:tcPr>
          <w:p w14:paraId="000000E6" w14:textId="77777777" w:rsidR="00A0432F" w:rsidRDefault="00800812">
            <w:pPr>
              <w:widowControl w:val="0"/>
              <w:rPr>
                <w:color w:val="666666"/>
              </w:rPr>
            </w:pPr>
            <w:r>
              <w:t>Al dar clic en el punto 3.</w:t>
            </w:r>
          </w:p>
        </w:tc>
      </w:tr>
      <w:tr w:rsidR="00A0432F" w14:paraId="6495F316" w14:textId="77777777">
        <w:tc>
          <w:tcPr>
            <w:tcW w:w="1731" w:type="dxa"/>
            <w:shd w:val="clear" w:color="auto" w:fill="auto"/>
            <w:tcMar>
              <w:top w:w="100" w:type="dxa"/>
              <w:left w:w="100" w:type="dxa"/>
              <w:bottom w:w="100" w:type="dxa"/>
              <w:right w:w="100" w:type="dxa"/>
            </w:tcMar>
          </w:tcPr>
          <w:p w14:paraId="000000E7" w14:textId="77777777" w:rsidR="00A0432F" w:rsidRDefault="00800812">
            <w:pPr>
              <w:widowControl w:val="0"/>
              <w:rPr>
                <w:b/>
              </w:rPr>
            </w:pPr>
            <w:r>
              <w:rPr>
                <w:b/>
              </w:rPr>
              <w:t>Punto caliente 4</w:t>
            </w:r>
          </w:p>
        </w:tc>
        <w:tc>
          <w:tcPr>
            <w:tcW w:w="9210" w:type="dxa"/>
            <w:shd w:val="clear" w:color="auto" w:fill="auto"/>
            <w:tcMar>
              <w:top w:w="100" w:type="dxa"/>
              <w:left w:w="100" w:type="dxa"/>
              <w:bottom w:w="100" w:type="dxa"/>
              <w:right w:w="100" w:type="dxa"/>
            </w:tcMar>
          </w:tcPr>
          <w:p w14:paraId="000000E8" w14:textId="77777777" w:rsidR="00A0432F" w:rsidRDefault="00A0432F">
            <w:pPr>
              <w:jc w:val="both"/>
              <w:rPr>
                <w:color w:val="666666"/>
              </w:rPr>
            </w:pPr>
          </w:p>
          <w:p w14:paraId="000000E9" w14:textId="77777777" w:rsidR="00A0432F" w:rsidRDefault="00800812">
            <w:pPr>
              <w:jc w:val="both"/>
              <w:rPr>
                <w:color w:val="666666"/>
              </w:rPr>
            </w:pPr>
            <w:r>
              <w:t xml:space="preserve">Dadas estas condiciones, en esta región se han presentado variadas y constantes emergencias y desastres de gran magnitud (Unidad Nacional para la Gestión del Riesgo de Desastres (UNGRD), 2019). </w:t>
            </w:r>
          </w:p>
        </w:tc>
        <w:tc>
          <w:tcPr>
            <w:tcW w:w="2475" w:type="dxa"/>
            <w:shd w:val="clear" w:color="auto" w:fill="auto"/>
            <w:tcMar>
              <w:top w:w="100" w:type="dxa"/>
              <w:left w:w="100" w:type="dxa"/>
              <w:bottom w:w="100" w:type="dxa"/>
              <w:right w:w="100" w:type="dxa"/>
            </w:tcMar>
          </w:tcPr>
          <w:p w14:paraId="000000EA" w14:textId="77777777" w:rsidR="00A0432F" w:rsidRDefault="00800812">
            <w:pPr>
              <w:widowControl w:val="0"/>
              <w:rPr>
                <w:color w:val="666666"/>
              </w:rPr>
            </w:pPr>
            <w:r>
              <w:t>Al dar clic en el punto 4.</w:t>
            </w:r>
          </w:p>
        </w:tc>
      </w:tr>
    </w:tbl>
    <w:p w14:paraId="000000EB" w14:textId="77777777" w:rsidR="00A0432F" w:rsidRDefault="00A0432F">
      <w:pPr>
        <w:spacing w:after="120" w:line="240" w:lineRule="auto"/>
        <w:ind w:left="360"/>
        <w:rPr>
          <w:b/>
        </w:rPr>
      </w:pPr>
    </w:p>
    <w:tbl>
      <w:tblPr>
        <w:tblStyle w:val="afff3"/>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A0432F" w14:paraId="679B8149" w14:textId="77777777">
        <w:trPr>
          <w:trHeight w:val="382"/>
        </w:trPr>
        <w:tc>
          <w:tcPr>
            <w:tcW w:w="13422" w:type="dxa"/>
            <w:shd w:val="clear" w:color="auto" w:fill="8DB3E2"/>
          </w:tcPr>
          <w:p w14:paraId="000000EC" w14:textId="77777777" w:rsidR="00A0432F" w:rsidRDefault="00800812">
            <w:pPr>
              <w:pStyle w:val="Heading1"/>
              <w:jc w:val="center"/>
              <w:outlineLvl w:val="0"/>
              <w:rPr>
                <w:b/>
                <w:sz w:val="22"/>
                <w:szCs w:val="22"/>
              </w:rPr>
            </w:pPr>
            <w:bookmarkStart w:id="17" w:name="_heading=h.3dy6vkm" w:colFirst="0" w:colLast="0"/>
            <w:bookmarkEnd w:id="17"/>
            <w:r>
              <w:rPr>
                <w:b/>
                <w:sz w:val="22"/>
                <w:szCs w:val="22"/>
              </w:rPr>
              <w:t>Cuadro de texto</w:t>
            </w:r>
          </w:p>
        </w:tc>
      </w:tr>
      <w:tr w:rsidR="00A0432F" w14:paraId="53BBB5BE" w14:textId="77777777">
        <w:trPr>
          <w:trHeight w:val="1382"/>
        </w:trPr>
        <w:tc>
          <w:tcPr>
            <w:tcW w:w="13422" w:type="dxa"/>
          </w:tcPr>
          <w:p w14:paraId="000000ED" w14:textId="77777777" w:rsidR="00A0432F" w:rsidRDefault="00800812">
            <w:pPr>
              <w:shd w:val="clear" w:color="auto" w:fill="FFFFFF"/>
              <w:jc w:val="both"/>
            </w:pPr>
            <w:r>
              <w:rPr>
                <w:highlight w:val="yellow"/>
              </w:rPr>
              <w:t>Asimismo, las comunidades en su proceso de asentamiento y desarrollo transforman el entorno físico e impactan las dinámicas naturales del territorio, el cual influye en las condiciones sociales, económicas, culturales y políticas. Siendo estas interacciones socioeconómicas y ambientales las que aumentan la vulnerabilidad de las comunidades frente al riesgo de desastres, el cual se configura de manera individual y colectiva. Por esta razón, la sociedad se constituye como el núcleo fundamental para comprender dichos riesgos, reducir sus efectos sobre la población, y responder de manera efectiva cuando estos se materialicen</w:t>
            </w:r>
            <w:r>
              <w:t>.</w:t>
            </w:r>
          </w:p>
        </w:tc>
      </w:tr>
    </w:tbl>
    <w:p w14:paraId="000000EE" w14:textId="77777777" w:rsidR="00A0432F" w:rsidRDefault="00A0432F"/>
    <w:tbl>
      <w:tblPr>
        <w:tblStyle w:val="afff4"/>
        <w:tblW w:w="134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9390"/>
        <w:gridCol w:w="2280"/>
      </w:tblGrid>
      <w:tr w:rsidR="00A0432F" w14:paraId="63382D43" w14:textId="77777777">
        <w:trPr>
          <w:trHeight w:val="460"/>
        </w:trPr>
        <w:tc>
          <w:tcPr>
            <w:tcW w:w="1740" w:type="dxa"/>
            <w:shd w:val="clear" w:color="auto" w:fill="C9DAF8"/>
            <w:tcMar>
              <w:top w:w="100" w:type="dxa"/>
              <w:left w:w="100" w:type="dxa"/>
              <w:bottom w:w="100" w:type="dxa"/>
              <w:right w:w="100" w:type="dxa"/>
            </w:tcMar>
          </w:tcPr>
          <w:p w14:paraId="000000EF" w14:textId="77777777" w:rsidR="00A0432F" w:rsidRDefault="00800812">
            <w:pPr>
              <w:widowControl w:val="0"/>
              <w:jc w:val="center"/>
              <w:rPr>
                <w:b/>
              </w:rPr>
            </w:pPr>
            <w:r>
              <w:rPr>
                <w:b/>
              </w:rPr>
              <w:lastRenderedPageBreak/>
              <w:t>Tipo de recurso</w:t>
            </w:r>
          </w:p>
        </w:tc>
        <w:tc>
          <w:tcPr>
            <w:tcW w:w="11670" w:type="dxa"/>
            <w:gridSpan w:val="2"/>
            <w:shd w:val="clear" w:color="auto" w:fill="C9DAF8"/>
            <w:tcMar>
              <w:top w:w="100" w:type="dxa"/>
              <w:left w:w="100" w:type="dxa"/>
              <w:bottom w:w="100" w:type="dxa"/>
              <w:right w:w="100" w:type="dxa"/>
            </w:tcMar>
          </w:tcPr>
          <w:p w14:paraId="000000F0" w14:textId="77777777" w:rsidR="00A0432F" w:rsidRDefault="00800812">
            <w:pPr>
              <w:pStyle w:val="Title"/>
              <w:widowControl w:val="0"/>
              <w:jc w:val="center"/>
              <w:rPr>
                <w:sz w:val="22"/>
                <w:szCs w:val="22"/>
              </w:rPr>
            </w:pPr>
            <w:bookmarkStart w:id="18" w:name="_heading=h.1t3h5sf" w:colFirst="0" w:colLast="0"/>
            <w:bookmarkEnd w:id="18"/>
            <w:r>
              <w:rPr>
                <w:sz w:val="22"/>
                <w:szCs w:val="22"/>
              </w:rPr>
              <w:t>Infografía interactiva Modal</w:t>
            </w:r>
          </w:p>
        </w:tc>
      </w:tr>
      <w:tr w:rsidR="00A0432F" w14:paraId="7D2D4B1D" w14:textId="77777777">
        <w:trPr>
          <w:trHeight w:val="420"/>
        </w:trPr>
        <w:tc>
          <w:tcPr>
            <w:tcW w:w="1740" w:type="dxa"/>
            <w:shd w:val="clear" w:color="auto" w:fill="auto"/>
            <w:tcMar>
              <w:top w:w="100" w:type="dxa"/>
              <w:left w:w="100" w:type="dxa"/>
              <w:bottom w:w="100" w:type="dxa"/>
              <w:right w:w="100" w:type="dxa"/>
            </w:tcMar>
          </w:tcPr>
          <w:p w14:paraId="000000F2" w14:textId="77777777" w:rsidR="00A0432F" w:rsidRDefault="00800812">
            <w:pPr>
              <w:widowControl w:val="0"/>
              <w:rPr>
                <w:b/>
              </w:rPr>
            </w:pPr>
            <w:r>
              <w:rPr>
                <w:b/>
              </w:rPr>
              <w:t>Texto introductorio</w:t>
            </w:r>
          </w:p>
        </w:tc>
        <w:tc>
          <w:tcPr>
            <w:tcW w:w="11670" w:type="dxa"/>
            <w:gridSpan w:val="2"/>
            <w:shd w:val="clear" w:color="auto" w:fill="auto"/>
            <w:tcMar>
              <w:top w:w="100" w:type="dxa"/>
              <w:left w:w="100" w:type="dxa"/>
              <w:bottom w:w="100" w:type="dxa"/>
              <w:right w:w="100" w:type="dxa"/>
            </w:tcMar>
          </w:tcPr>
          <w:p w14:paraId="000000F3" w14:textId="6DF4B111" w:rsidR="00A0432F" w:rsidRPr="00800812" w:rsidRDefault="00800812">
            <w:pPr>
              <w:widowControl w:val="0"/>
              <w:rPr>
                <w:color w:val="FF0000"/>
              </w:rPr>
            </w:pPr>
            <w:r w:rsidRPr="00800812">
              <w:rPr>
                <w:color w:val="FF0000"/>
              </w:rPr>
              <w:t>Es importante tener en cuenta las siguientes consideraciones</w:t>
            </w:r>
            <w:r w:rsidR="00DF7484">
              <w:rPr>
                <w:color w:val="FF0000"/>
              </w:rPr>
              <w:t>,</w:t>
            </w:r>
            <w:r w:rsidRPr="00800812">
              <w:rPr>
                <w:color w:val="FF0000"/>
              </w:rPr>
              <w:t xml:space="preserve"> con relación a la Gestión del Riesgo de Desastres:</w:t>
            </w:r>
          </w:p>
        </w:tc>
      </w:tr>
      <w:tr w:rsidR="00A0432F" w14:paraId="637D3DE2" w14:textId="77777777">
        <w:trPr>
          <w:trHeight w:val="420"/>
        </w:trPr>
        <w:tc>
          <w:tcPr>
            <w:tcW w:w="13410" w:type="dxa"/>
            <w:gridSpan w:val="3"/>
            <w:shd w:val="clear" w:color="auto" w:fill="auto"/>
            <w:tcMar>
              <w:top w:w="100" w:type="dxa"/>
              <w:left w:w="100" w:type="dxa"/>
              <w:bottom w:w="100" w:type="dxa"/>
              <w:right w:w="100" w:type="dxa"/>
            </w:tcMar>
          </w:tcPr>
          <w:p w14:paraId="000000F5" w14:textId="77777777" w:rsidR="00A0432F" w:rsidRDefault="00800812">
            <w:pPr>
              <w:widowControl w:val="0"/>
              <w:rPr>
                <w:b/>
              </w:rPr>
            </w:pPr>
            <w:r>
              <w:rPr>
                <w:b/>
              </w:rPr>
              <w:t>Imagen</w:t>
            </w:r>
          </w:p>
          <w:p w14:paraId="000000F6" w14:textId="77777777" w:rsidR="00A0432F" w:rsidRDefault="0011428C">
            <w:pPr>
              <w:widowControl w:val="0"/>
              <w:shd w:val="clear" w:color="auto" w:fill="FFFFFF"/>
              <w:jc w:val="center"/>
              <w:rPr>
                <w:color w:val="666666"/>
              </w:rPr>
            </w:pPr>
            <w:sdt>
              <w:sdtPr>
                <w:tag w:val="goog_rdk_10"/>
                <w:id w:val="-1689362946"/>
              </w:sdtPr>
              <w:sdtEndPr/>
              <w:sdtContent>
                <w:commentRangeStart w:id="19"/>
              </w:sdtContent>
            </w:sdt>
            <w:r w:rsidR="00800812">
              <w:rPr>
                <w:noProof/>
              </w:rPr>
              <w:drawing>
                <wp:inline distT="114300" distB="114300" distL="114300" distR="114300" wp14:anchorId="225E6845" wp14:editId="1AD2DEE8">
                  <wp:extent cx="2910840" cy="1928785"/>
                  <wp:effectExtent l="0" t="0" r="0" b="0"/>
                  <wp:docPr id="1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2910840" cy="1928785"/>
                          </a:xfrm>
                          <a:prstGeom prst="rect">
                            <a:avLst/>
                          </a:prstGeom>
                          <a:ln/>
                        </pic:spPr>
                      </pic:pic>
                    </a:graphicData>
                  </a:graphic>
                </wp:inline>
              </w:drawing>
            </w:r>
            <w:commentRangeEnd w:id="19"/>
            <w:r w:rsidR="00800812">
              <w:commentReference w:id="19"/>
            </w:r>
          </w:p>
          <w:p w14:paraId="000000F7" w14:textId="77777777" w:rsidR="00A0432F" w:rsidRDefault="00800812">
            <w:pPr>
              <w:widowControl w:val="0"/>
            </w:pPr>
            <w:r>
              <w:t>Se recomienda dar movimiento a los engranajes.</w:t>
            </w:r>
          </w:p>
        </w:tc>
      </w:tr>
      <w:tr w:rsidR="00A0432F" w14:paraId="56BBFD30" w14:textId="77777777">
        <w:trPr>
          <w:trHeight w:val="420"/>
        </w:trPr>
        <w:tc>
          <w:tcPr>
            <w:tcW w:w="1740" w:type="dxa"/>
            <w:shd w:val="clear" w:color="auto" w:fill="auto"/>
            <w:tcMar>
              <w:top w:w="100" w:type="dxa"/>
              <w:left w:w="100" w:type="dxa"/>
              <w:bottom w:w="100" w:type="dxa"/>
              <w:right w:w="100" w:type="dxa"/>
            </w:tcMar>
          </w:tcPr>
          <w:p w14:paraId="000000FA" w14:textId="77777777" w:rsidR="00A0432F" w:rsidRDefault="00800812">
            <w:pPr>
              <w:widowControl w:val="0"/>
              <w:rPr>
                <w:b/>
              </w:rPr>
            </w:pPr>
            <w:r>
              <w:rPr>
                <w:b/>
              </w:rPr>
              <w:t>Código de la imagen</w:t>
            </w:r>
          </w:p>
        </w:tc>
        <w:tc>
          <w:tcPr>
            <w:tcW w:w="11670" w:type="dxa"/>
            <w:gridSpan w:val="2"/>
            <w:shd w:val="clear" w:color="auto" w:fill="auto"/>
            <w:tcMar>
              <w:top w:w="100" w:type="dxa"/>
              <w:left w:w="100" w:type="dxa"/>
              <w:bottom w:w="100" w:type="dxa"/>
              <w:right w:w="100" w:type="dxa"/>
            </w:tcMar>
          </w:tcPr>
          <w:p w14:paraId="000000FB" w14:textId="77777777" w:rsidR="00A0432F" w:rsidRDefault="00800812">
            <w:pPr>
              <w:widowControl w:val="0"/>
            </w:pPr>
            <w:r>
              <w:rPr>
                <w:b/>
              </w:rPr>
              <w:t>Imagen: CF01_I3.</w:t>
            </w:r>
          </w:p>
        </w:tc>
      </w:tr>
      <w:tr w:rsidR="00A0432F" w14:paraId="04ECFE78" w14:textId="77777777">
        <w:tc>
          <w:tcPr>
            <w:tcW w:w="1740" w:type="dxa"/>
            <w:shd w:val="clear" w:color="auto" w:fill="auto"/>
            <w:tcMar>
              <w:top w:w="100" w:type="dxa"/>
              <w:left w:w="100" w:type="dxa"/>
              <w:bottom w:w="100" w:type="dxa"/>
              <w:right w:w="100" w:type="dxa"/>
            </w:tcMar>
          </w:tcPr>
          <w:p w14:paraId="000000FD" w14:textId="77777777" w:rsidR="00A0432F" w:rsidRDefault="00800812">
            <w:pPr>
              <w:widowControl w:val="0"/>
              <w:rPr>
                <w:b/>
              </w:rPr>
            </w:pPr>
            <w:r>
              <w:rPr>
                <w:b/>
              </w:rPr>
              <w:t>Punto modal 1</w:t>
            </w:r>
          </w:p>
        </w:tc>
        <w:tc>
          <w:tcPr>
            <w:tcW w:w="9390" w:type="dxa"/>
            <w:shd w:val="clear" w:color="auto" w:fill="auto"/>
            <w:tcMar>
              <w:top w:w="100" w:type="dxa"/>
              <w:left w:w="100" w:type="dxa"/>
              <w:bottom w:w="100" w:type="dxa"/>
              <w:right w:w="100" w:type="dxa"/>
            </w:tcMar>
          </w:tcPr>
          <w:p w14:paraId="000000FE" w14:textId="77777777" w:rsidR="00A0432F" w:rsidRDefault="00800812">
            <w:pPr>
              <w:widowControl w:val="0"/>
              <w:shd w:val="clear" w:color="auto" w:fill="FFFFFF"/>
              <w:jc w:val="both"/>
              <w:rPr>
                <w:color w:val="666666"/>
              </w:rPr>
            </w:pPr>
            <w:r>
              <w:t xml:space="preserve">Para adelantar acciones que promuevan la GRD en el territorio es necesario el compromiso, el conocimiento de la normativa aplicable, el liderazgo y la motivación de la comunidad ya que este no es un proceso individual, sino que conlleva la participación concertada de la comunidad, con aras de generar la movilización social para reducir el riesgo, y con ello los desastres. </w:t>
            </w:r>
          </w:p>
        </w:tc>
        <w:tc>
          <w:tcPr>
            <w:tcW w:w="2280" w:type="dxa"/>
            <w:shd w:val="clear" w:color="auto" w:fill="auto"/>
            <w:tcMar>
              <w:top w:w="100" w:type="dxa"/>
              <w:left w:w="100" w:type="dxa"/>
              <w:bottom w:w="100" w:type="dxa"/>
              <w:right w:w="100" w:type="dxa"/>
            </w:tcMar>
          </w:tcPr>
          <w:p w14:paraId="000000FF" w14:textId="77777777" w:rsidR="00A0432F" w:rsidRDefault="00800812">
            <w:pPr>
              <w:widowControl w:val="0"/>
              <w:rPr>
                <w:color w:val="666666"/>
              </w:rPr>
            </w:pPr>
            <w:r>
              <w:t>Al dar clic en el punto 1.</w:t>
            </w:r>
          </w:p>
        </w:tc>
      </w:tr>
      <w:tr w:rsidR="00A0432F" w14:paraId="12EB07E1" w14:textId="77777777">
        <w:tc>
          <w:tcPr>
            <w:tcW w:w="1740" w:type="dxa"/>
            <w:shd w:val="clear" w:color="auto" w:fill="auto"/>
            <w:tcMar>
              <w:top w:w="100" w:type="dxa"/>
              <w:left w:w="100" w:type="dxa"/>
              <w:bottom w:w="100" w:type="dxa"/>
              <w:right w:w="100" w:type="dxa"/>
            </w:tcMar>
          </w:tcPr>
          <w:p w14:paraId="00000100" w14:textId="77777777" w:rsidR="00A0432F" w:rsidRDefault="00800812">
            <w:pPr>
              <w:widowControl w:val="0"/>
              <w:rPr>
                <w:b/>
              </w:rPr>
            </w:pPr>
            <w:r>
              <w:rPr>
                <w:b/>
              </w:rPr>
              <w:t>Punto modal 2</w:t>
            </w:r>
          </w:p>
        </w:tc>
        <w:tc>
          <w:tcPr>
            <w:tcW w:w="9390" w:type="dxa"/>
            <w:shd w:val="clear" w:color="auto" w:fill="auto"/>
            <w:tcMar>
              <w:top w:w="100" w:type="dxa"/>
              <w:left w:w="100" w:type="dxa"/>
              <w:bottom w:w="100" w:type="dxa"/>
              <w:right w:w="100" w:type="dxa"/>
            </w:tcMar>
          </w:tcPr>
          <w:p w14:paraId="00000101" w14:textId="77777777" w:rsidR="00A0432F" w:rsidRDefault="00800812">
            <w:pPr>
              <w:widowControl w:val="0"/>
              <w:shd w:val="clear" w:color="auto" w:fill="FFFFFF"/>
              <w:jc w:val="both"/>
              <w:rPr>
                <w:color w:val="666666"/>
              </w:rPr>
            </w:pPr>
            <w:r>
              <w:t xml:space="preserve">Los procesos participativos por ende promueven el conocimiento del riesgo de desastres que se ve traducido en la implementación de acciones de prevención y mitigación del riesgo para </w:t>
            </w:r>
            <w:r>
              <w:lastRenderedPageBreak/>
              <w:t>disminuir su vulnerabilidad frente a estos y permitan que la comunidad pueda satisfacer sus necesidades, mejorar su calidad de vida, el bienestar y la sustentabilidad del territorio.</w:t>
            </w:r>
          </w:p>
        </w:tc>
        <w:tc>
          <w:tcPr>
            <w:tcW w:w="2280" w:type="dxa"/>
            <w:shd w:val="clear" w:color="auto" w:fill="auto"/>
            <w:tcMar>
              <w:top w:w="100" w:type="dxa"/>
              <w:left w:w="100" w:type="dxa"/>
              <w:bottom w:w="100" w:type="dxa"/>
              <w:right w:w="100" w:type="dxa"/>
            </w:tcMar>
          </w:tcPr>
          <w:p w14:paraId="00000102" w14:textId="77777777" w:rsidR="00A0432F" w:rsidRDefault="00800812">
            <w:pPr>
              <w:widowControl w:val="0"/>
              <w:rPr>
                <w:color w:val="666666"/>
              </w:rPr>
            </w:pPr>
            <w:r>
              <w:lastRenderedPageBreak/>
              <w:t>Al dar clic en el punto 2.</w:t>
            </w:r>
          </w:p>
        </w:tc>
      </w:tr>
    </w:tbl>
    <w:p w14:paraId="00000103" w14:textId="77777777" w:rsidR="00A0432F" w:rsidRDefault="00A0432F">
      <w:pPr>
        <w:rPr>
          <w:b/>
        </w:rPr>
      </w:pPr>
    </w:p>
    <w:p w14:paraId="00000104" w14:textId="77777777" w:rsidR="00A0432F" w:rsidRDefault="00A0432F">
      <w:pPr>
        <w:rPr>
          <w:b/>
        </w:rPr>
      </w:pPr>
    </w:p>
    <w:tbl>
      <w:tblPr>
        <w:tblStyle w:val="afff5"/>
        <w:tblW w:w="134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11805"/>
      </w:tblGrid>
      <w:tr w:rsidR="00A0432F" w14:paraId="5D9A04C0" w14:textId="77777777">
        <w:trPr>
          <w:trHeight w:val="580"/>
        </w:trPr>
        <w:tc>
          <w:tcPr>
            <w:tcW w:w="1680" w:type="dxa"/>
            <w:shd w:val="clear" w:color="auto" w:fill="C9DAF8"/>
            <w:tcMar>
              <w:top w:w="100" w:type="dxa"/>
              <w:left w:w="100" w:type="dxa"/>
              <w:bottom w:w="100" w:type="dxa"/>
              <w:right w:w="100" w:type="dxa"/>
            </w:tcMar>
          </w:tcPr>
          <w:p w14:paraId="00000105" w14:textId="77777777" w:rsidR="00A0432F" w:rsidRDefault="00800812">
            <w:pPr>
              <w:widowControl w:val="0"/>
            </w:pPr>
            <w:r>
              <w:t>Tipo de recurso</w:t>
            </w:r>
          </w:p>
        </w:tc>
        <w:tc>
          <w:tcPr>
            <w:tcW w:w="11805" w:type="dxa"/>
            <w:shd w:val="clear" w:color="auto" w:fill="C9DAF8"/>
            <w:tcMar>
              <w:top w:w="100" w:type="dxa"/>
              <w:left w:w="100" w:type="dxa"/>
              <w:bottom w:w="100" w:type="dxa"/>
              <w:right w:w="100" w:type="dxa"/>
            </w:tcMar>
          </w:tcPr>
          <w:p w14:paraId="00000106" w14:textId="77777777" w:rsidR="00A0432F" w:rsidRDefault="00800812">
            <w:pPr>
              <w:pStyle w:val="Title"/>
              <w:jc w:val="center"/>
              <w:rPr>
                <w:sz w:val="22"/>
                <w:szCs w:val="22"/>
              </w:rPr>
            </w:pPr>
            <w:bookmarkStart w:id="20" w:name="_heading=h.4d34og8" w:colFirst="0" w:colLast="0"/>
            <w:bookmarkEnd w:id="20"/>
            <w:r>
              <w:rPr>
                <w:sz w:val="22"/>
                <w:szCs w:val="22"/>
              </w:rPr>
              <w:t>Cajón de texto de color</w:t>
            </w:r>
          </w:p>
        </w:tc>
      </w:tr>
      <w:tr w:rsidR="00A0432F" w14:paraId="78B5148F" w14:textId="77777777">
        <w:trPr>
          <w:trHeight w:val="420"/>
        </w:trPr>
        <w:tc>
          <w:tcPr>
            <w:tcW w:w="13485" w:type="dxa"/>
            <w:gridSpan w:val="2"/>
            <w:shd w:val="clear" w:color="auto" w:fill="auto"/>
            <w:tcMar>
              <w:top w:w="100" w:type="dxa"/>
              <w:left w:w="100" w:type="dxa"/>
              <w:bottom w:w="100" w:type="dxa"/>
              <w:right w:w="100" w:type="dxa"/>
            </w:tcMar>
          </w:tcPr>
          <w:p w14:paraId="00000107" w14:textId="77777777" w:rsidR="00A0432F" w:rsidRDefault="00800812">
            <w:pPr>
              <w:shd w:val="clear" w:color="auto" w:fill="FFFFFF"/>
              <w:jc w:val="both"/>
              <w:rPr>
                <w:color w:val="B7B7B7"/>
              </w:rPr>
            </w:pPr>
            <w:r>
              <w:t>Por ello, la Unidad Nacional para la Gestión del Riesgo de Desastres (UNGRD) diseñó la estrategia “Comunidades Unidas para la Gestión de Riesgo de Desastres” o “Resiliencia Comunitaria en Gestión del Riesgo de Desastres” (COMUNGERD), estrategia que se fundamenta en la gestión del riesgo a través de una Red Nacional. Esta red tiene la función de construir territorios sustentables, resilientes y seguros por medio de espacios de participación, intercambio de conocimientos y concertación comunitaria (Unidad Nacional para la Gestión del Riesgo de Desastres (UNGRD), s.f.).</w:t>
            </w:r>
          </w:p>
        </w:tc>
      </w:tr>
    </w:tbl>
    <w:p w14:paraId="00000109" w14:textId="77777777" w:rsidR="00A0432F" w:rsidRDefault="00A0432F"/>
    <w:p w14:paraId="0000010A" w14:textId="77777777" w:rsidR="00A0432F" w:rsidRDefault="00A0432F"/>
    <w:tbl>
      <w:tblPr>
        <w:tblStyle w:val="af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A0432F" w14:paraId="55E2B7D8" w14:textId="77777777">
        <w:trPr>
          <w:trHeight w:val="580"/>
        </w:trPr>
        <w:tc>
          <w:tcPr>
            <w:tcW w:w="1534" w:type="dxa"/>
            <w:shd w:val="clear" w:color="auto" w:fill="C9DAF8"/>
            <w:tcMar>
              <w:top w:w="100" w:type="dxa"/>
              <w:left w:w="100" w:type="dxa"/>
              <w:bottom w:w="100" w:type="dxa"/>
              <w:right w:w="100" w:type="dxa"/>
            </w:tcMar>
          </w:tcPr>
          <w:p w14:paraId="0000010B" w14:textId="77777777" w:rsidR="00A0432F" w:rsidRDefault="00800812">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10C" w14:textId="77777777" w:rsidR="00A0432F" w:rsidRDefault="00800812">
            <w:pPr>
              <w:pStyle w:val="Title"/>
              <w:widowControl w:val="0"/>
              <w:jc w:val="center"/>
              <w:rPr>
                <w:sz w:val="22"/>
                <w:szCs w:val="22"/>
              </w:rPr>
            </w:pPr>
            <w:bookmarkStart w:id="21" w:name="_heading=h.2s8eyo1" w:colFirst="0" w:colLast="0"/>
            <w:bookmarkEnd w:id="21"/>
            <w:r>
              <w:rPr>
                <w:sz w:val="22"/>
                <w:szCs w:val="22"/>
              </w:rPr>
              <w:t>Carrusel de tarjetas</w:t>
            </w:r>
          </w:p>
        </w:tc>
      </w:tr>
      <w:tr w:rsidR="00A0432F" w14:paraId="75B3CA15" w14:textId="77777777">
        <w:trPr>
          <w:trHeight w:val="420"/>
        </w:trPr>
        <w:tc>
          <w:tcPr>
            <w:tcW w:w="1534" w:type="dxa"/>
            <w:shd w:val="clear" w:color="auto" w:fill="auto"/>
            <w:tcMar>
              <w:top w:w="100" w:type="dxa"/>
              <w:left w:w="100" w:type="dxa"/>
              <w:bottom w:w="100" w:type="dxa"/>
              <w:right w:w="100" w:type="dxa"/>
            </w:tcMar>
          </w:tcPr>
          <w:p w14:paraId="0000010E" w14:textId="77777777" w:rsidR="00A0432F" w:rsidRDefault="00800812">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10F" w14:textId="5677A66F" w:rsidR="00A0432F" w:rsidRDefault="00800812">
            <w:pPr>
              <w:shd w:val="clear" w:color="auto" w:fill="FFFFFF"/>
              <w:jc w:val="both"/>
              <w:rPr>
                <w:color w:val="999999"/>
              </w:rPr>
            </w:pPr>
            <w:r w:rsidRPr="00800812">
              <w:rPr>
                <w:color w:val="FF0000"/>
              </w:rPr>
              <w:t xml:space="preserve">COMUNGERD, es una estrategia fundamentada en establecer espacios de participación y concertación comunitaria en </w:t>
            </w:r>
            <w:r w:rsidR="00DF7484">
              <w:rPr>
                <w:color w:val="FF0000"/>
              </w:rPr>
              <w:t xml:space="preserve">el </w:t>
            </w:r>
            <w:r w:rsidRPr="00800812">
              <w:rPr>
                <w:color w:val="FF0000"/>
              </w:rPr>
              <w:t>país</w:t>
            </w:r>
            <w:r w:rsidR="00DF7484">
              <w:rPr>
                <w:color w:val="FF0000"/>
              </w:rPr>
              <w:t>,</w:t>
            </w:r>
            <w:r w:rsidRPr="00800812">
              <w:rPr>
                <w:color w:val="FF0000"/>
              </w:rPr>
              <w:t xml:space="preserve"> en aras de promover el conocimiento del riesgo para diseñar estrategias de prevención y mitigación del riesgo de desastres</w:t>
            </w:r>
            <w:r w:rsidR="00DF7484">
              <w:rPr>
                <w:color w:val="FF0000"/>
              </w:rPr>
              <w:t>,</w:t>
            </w:r>
            <w:r w:rsidRPr="00800812">
              <w:rPr>
                <w:color w:val="FF0000"/>
              </w:rPr>
              <w:t xml:space="preserve"> según las particularidades del territorio y la comunidad</w:t>
            </w:r>
            <w:r w:rsidR="00DF7484">
              <w:rPr>
                <w:color w:val="FF0000"/>
              </w:rPr>
              <w:t>;</w:t>
            </w:r>
            <w:r w:rsidRPr="00800812">
              <w:rPr>
                <w:color w:val="FF0000"/>
              </w:rPr>
              <w:t xml:space="preserve"> esta estrategia tiene los siguientes objetivos:</w:t>
            </w:r>
          </w:p>
        </w:tc>
      </w:tr>
      <w:tr w:rsidR="00A0432F" w14:paraId="0D5C880F" w14:textId="77777777">
        <w:trPr>
          <w:trHeight w:val="420"/>
        </w:trPr>
        <w:tc>
          <w:tcPr>
            <w:tcW w:w="13412" w:type="dxa"/>
            <w:gridSpan w:val="3"/>
            <w:shd w:val="clear" w:color="auto" w:fill="auto"/>
            <w:tcMar>
              <w:top w:w="100" w:type="dxa"/>
              <w:left w:w="100" w:type="dxa"/>
              <w:bottom w:w="100" w:type="dxa"/>
              <w:right w:w="100" w:type="dxa"/>
            </w:tcMar>
          </w:tcPr>
          <w:p w14:paraId="00000111" w14:textId="77777777" w:rsidR="00A0432F" w:rsidRDefault="00800812">
            <w:pPr>
              <w:widowControl w:val="0"/>
              <w:jc w:val="center"/>
            </w:pPr>
            <w:r>
              <w:rPr>
                <w:noProof/>
                <w:color w:val="999999"/>
              </w:rPr>
              <w:drawing>
                <wp:inline distT="114300" distB="114300" distL="114300" distR="114300" wp14:anchorId="26BE3AD5" wp14:editId="6AE3BAF8">
                  <wp:extent cx="1010603" cy="902915"/>
                  <wp:effectExtent l="0" t="0" r="0" b="0"/>
                  <wp:docPr id="13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1010603" cy="902915"/>
                          </a:xfrm>
                          <a:prstGeom prst="rect">
                            <a:avLst/>
                          </a:prstGeom>
                          <a:ln/>
                        </pic:spPr>
                      </pic:pic>
                    </a:graphicData>
                  </a:graphic>
                </wp:inline>
              </w:drawing>
            </w:r>
          </w:p>
          <w:p w14:paraId="00000112" w14:textId="77777777" w:rsidR="00A0432F" w:rsidRDefault="00800812">
            <w:pPr>
              <w:widowControl w:val="0"/>
              <w:rPr>
                <w:b/>
              </w:rPr>
            </w:pPr>
            <w:r>
              <w:rPr>
                <w:b/>
              </w:rPr>
              <w:t>Imagen: CF01_I4.</w:t>
            </w:r>
          </w:p>
        </w:tc>
      </w:tr>
      <w:tr w:rsidR="00A0432F" w14:paraId="3B210D2E" w14:textId="77777777">
        <w:trPr>
          <w:trHeight w:val="420"/>
        </w:trPr>
        <w:tc>
          <w:tcPr>
            <w:tcW w:w="8476" w:type="dxa"/>
            <w:gridSpan w:val="2"/>
            <w:shd w:val="clear" w:color="auto" w:fill="auto"/>
            <w:tcMar>
              <w:top w:w="100" w:type="dxa"/>
              <w:left w:w="100" w:type="dxa"/>
              <w:bottom w:w="100" w:type="dxa"/>
              <w:right w:w="100" w:type="dxa"/>
            </w:tcMar>
          </w:tcPr>
          <w:p w14:paraId="00000115" w14:textId="77777777" w:rsidR="00A0432F" w:rsidRDefault="00800812">
            <w:pPr>
              <w:widowControl w:val="0"/>
              <w:spacing w:line="215" w:lineRule="auto"/>
              <w:rPr>
                <w:color w:val="999999"/>
              </w:rPr>
            </w:pPr>
            <w:r>
              <w:lastRenderedPageBreak/>
              <w:t>Conformar una Red Nacional de líderes comunitarios que promuevan la resiliencia en la gestión del riesgo de desastres.</w:t>
            </w:r>
          </w:p>
        </w:tc>
        <w:tc>
          <w:tcPr>
            <w:tcW w:w="4936" w:type="dxa"/>
            <w:shd w:val="clear" w:color="auto" w:fill="auto"/>
            <w:tcMar>
              <w:top w:w="100" w:type="dxa"/>
              <w:left w:w="100" w:type="dxa"/>
              <w:bottom w:w="100" w:type="dxa"/>
              <w:right w:w="100" w:type="dxa"/>
            </w:tcMar>
          </w:tcPr>
          <w:p w14:paraId="00000117" w14:textId="77777777" w:rsidR="00A0432F" w:rsidRDefault="0011428C">
            <w:pPr>
              <w:widowControl w:val="0"/>
            </w:pPr>
            <w:sdt>
              <w:sdtPr>
                <w:tag w:val="goog_rdk_11"/>
                <w:id w:val="1673060110"/>
              </w:sdtPr>
              <w:sdtEndPr/>
              <w:sdtContent>
                <w:commentRangeStart w:id="22"/>
              </w:sdtContent>
            </w:sdt>
            <w:r w:rsidR="00800812">
              <w:rPr>
                <w:noProof/>
                <w:color w:val="999999"/>
              </w:rPr>
              <w:drawing>
                <wp:inline distT="114300" distB="114300" distL="114300" distR="114300" wp14:anchorId="3D88A1C6" wp14:editId="3DB2EF23">
                  <wp:extent cx="1290571" cy="1188684"/>
                  <wp:effectExtent l="0" t="0" r="0" b="0"/>
                  <wp:docPr id="9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1290571" cy="1188684"/>
                          </a:xfrm>
                          <a:prstGeom prst="rect">
                            <a:avLst/>
                          </a:prstGeom>
                          <a:ln/>
                        </pic:spPr>
                      </pic:pic>
                    </a:graphicData>
                  </a:graphic>
                </wp:inline>
              </w:drawing>
            </w:r>
            <w:commentRangeEnd w:id="22"/>
            <w:r w:rsidR="00800812">
              <w:commentReference w:id="22"/>
            </w:r>
            <w:r w:rsidR="00800812">
              <w:rPr>
                <w:color w:val="999999"/>
              </w:rPr>
              <w:t xml:space="preserve"> </w:t>
            </w:r>
          </w:p>
          <w:p w14:paraId="00000118" w14:textId="77777777" w:rsidR="00A0432F" w:rsidRDefault="00800812">
            <w:pPr>
              <w:widowControl w:val="0"/>
            </w:pPr>
            <w:r>
              <w:rPr>
                <w:b/>
              </w:rPr>
              <w:t>Imagen: CF01_I5.</w:t>
            </w:r>
          </w:p>
        </w:tc>
      </w:tr>
      <w:tr w:rsidR="00A0432F" w14:paraId="51BEABDC" w14:textId="77777777">
        <w:trPr>
          <w:trHeight w:val="420"/>
        </w:trPr>
        <w:tc>
          <w:tcPr>
            <w:tcW w:w="8476" w:type="dxa"/>
            <w:gridSpan w:val="2"/>
            <w:shd w:val="clear" w:color="auto" w:fill="auto"/>
            <w:tcMar>
              <w:top w:w="100" w:type="dxa"/>
              <w:left w:w="100" w:type="dxa"/>
              <w:bottom w:w="100" w:type="dxa"/>
              <w:right w:w="100" w:type="dxa"/>
            </w:tcMar>
          </w:tcPr>
          <w:p w14:paraId="00000119" w14:textId="77777777" w:rsidR="00A0432F" w:rsidRDefault="00800812">
            <w:pPr>
              <w:widowControl w:val="0"/>
              <w:spacing w:line="215" w:lineRule="auto"/>
              <w:rPr>
                <w:color w:val="999999"/>
              </w:rPr>
            </w:pPr>
            <w:r>
              <w:t>Impulsar la mejora de habilidades y capacidades para la gestión del riesgo de desastres por parte de las comunidades.</w:t>
            </w:r>
          </w:p>
        </w:tc>
        <w:tc>
          <w:tcPr>
            <w:tcW w:w="4936" w:type="dxa"/>
            <w:shd w:val="clear" w:color="auto" w:fill="auto"/>
            <w:tcMar>
              <w:top w:w="100" w:type="dxa"/>
              <w:left w:w="100" w:type="dxa"/>
              <w:bottom w:w="100" w:type="dxa"/>
              <w:right w:w="100" w:type="dxa"/>
            </w:tcMar>
          </w:tcPr>
          <w:p w14:paraId="0000011B" w14:textId="77777777" w:rsidR="00A0432F" w:rsidRDefault="0011428C">
            <w:pPr>
              <w:widowControl w:val="0"/>
            </w:pPr>
            <w:sdt>
              <w:sdtPr>
                <w:tag w:val="goog_rdk_12"/>
                <w:id w:val="-66728858"/>
              </w:sdtPr>
              <w:sdtEndPr/>
              <w:sdtContent>
                <w:commentRangeStart w:id="23"/>
              </w:sdtContent>
            </w:sdt>
            <w:r w:rsidR="00800812">
              <w:rPr>
                <w:noProof/>
                <w:color w:val="999999"/>
              </w:rPr>
              <w:drawing>
                <wp:inline distT="114300" distB="114300" distL="114300" distR="114300" wp14:anchorId="148CF320" wp14:editId="7E57CB31">
                  <wp:extent cx="1202979" cy="1227038"/>
                  <wp:effectExtent l="0" t="0" r="0" b="0"/>
                  <wp:docPr id="9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1202979" cy="1227038"/>
                          </a:xfrm>
                          <a:prstGeom prst="rect">
                            <a:avLst/>
                          </a:prstGeom>
                          <a:ln/>
                        </pic:spPr>
                      </pic:pic>
                    </a:graphicData>
                  </a:graphic>
                </wp:inline>
              </w:drawing>
            </w:r>
            <w:commentRangeEnd w:id="23"/>
            <w:r w:rsidR="00800812">
              <w:commentReference w:id="23"/>
            </w:r>
            <w:r w:rsidR="00800812">
              <w:rPr>
                <w:color w:val="666666"/>
              </w:rPr>
              <w:t xml:space="preserve"> </w:t>
            </w:r>
          </w:p>
          <w:p w14:paraId="0000011C" w14:textId="77777777" w:rsidR="00A0432F" w:rsidRDefault="00800812">
            <w:pPr>
              <w:widowControl w:val="0"/>
            </w:pPr>
            <w:r>
              <w:rPr>
                <w:b/>
              </w:rPr>
              <w:t>Imagen: CF01_I6.</w:t>
            </w:r>
          </w:p>
        </w:tc>
      </w:tr>
      <w:tr w:rsidR="00A0432F" w14:paraId="35CF89E1" w14:textId="77777777">
        <w:trPr>
          <w:trHeight w:val="420"/>
        </w:trPr>
        <w:tc>
          <w:tcPr>
            <w:tcW w:w="8476" w:type="dxa"/>
            <w:gridSpan w:val="2"/>
            <w:shd w:val="clear" w:color="auto" w:fill="auto"/>
            <w:tcMar>
              <w:top w:w="100" w:type="dxa"/>
              <w:left w:w="100" w:type="dxa"/>
              <w:bottom w:w="100" w:type="dxa"/>
              <w:right w:w="100" w:type="dxa"/>
            </w:tcMar>
          </w:tcPr>
          <w:p w14:paraId="0000011D" w14:textId="77777777" w:rsidR="00A0432F" w:rsidRDefault="00800812">
            <w:pPr>
              <w:widowControl w:val="0"/>
              <w:spacing w:line="215" w:lineRule="auto"/>
            </w:pPr>
            <w:r>
              <w:t>Promover el desarrollo de capacidades que permitan a las comunidades gestionar el riesgo de desastres.</w:t>
            </w:r>
          </w:p>
        </w:tc>
        <w:tc>
          <w:tcPr>
            <w:tcW w:w="4936" w:type="dxa"/>
            <w:shd w:val="clear" w:color="auto" w:fill="auto"/>
            <w:tcMar>
              <w:top w:w="100" w:type="dxa"/>
              <w:left w:w="100" w:type="dxa"/>
              <w:bottom w:w="100" w:type="dxa"/>
              <w:right w:w="100" w:type="dxa"/>
            </w:tcMar>
          </w:tcPr>
          <w:p w14:paraId="0000011F" w14:textId="77777777" w:rsidR="00A0432F" w:rsidRDefault="0011428C">
            <w:pPr>
              <w:widowControl w:val="0"/>
            </w:pPr>
            <w:sdt>
              <w:sdtPr>
                <w:tag w:val="goog_rdk_13"/>
                <w:id w:val="900178785"/>
              </w:sdtPr>
              <w:sdtEndPr/>
              <w:sdtContent>
                <w:commentRangeStart w:id="24"/>
              </w:sdtContent>
            </w:sdt>
            <w:r w:rsidR="00800812">
              <w:rPr>
                <w:noProof/>
                <w:color w:val="999999"/>
              </w:rPr>
              <w:drawing>
                <wp:inline distT="114300" distB="114300" distL="114300" distR="114300" wp14:anchorId="091B1C54" wp14:editId="701A6A00">
                  <wp:extent cx="1077278" cy="1031108"/>
                  <wp:effectExtent l="0" t="0" r="0" b="0"/>
                  <wp:docPr id="9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1077278" cy="1031108"/>
                          </a:xfrm>
                          <a:prstGeom prst="rect">
                            <a:avLst/>
                          </a:prstGeom>
                          <a:ln/>
                        </pic:spPr>
                      </pic:pic>
                    </a:graphicData>
                  </a:graphic>
                </wp:inline>
              </w:drawing>
            </w:r>
            <w:commentRangeEnd w:id="24"/>
            <w:r w:rsidR="00800812">
              <w:commentReference w:id="24"/>
            </w:r>
            <w:r w:rsidR="00800812">
              <w:t xml:space="preserve"> </w:t>
            </w:r>
          </w:p>
          <w:p w14:paraId="00000120" w14:textId="77777777" w:rsidR="00A0432F" w:rsidRDefault="00800812">
            <w:pPr>
              <w:widowControl w:val="0"/>
            </w:pPr>
            <w:r>
              <w:rPr>
                <w:b/>
              </w:rPr>
              <w:t>Imagen: CF01_I7.</w:t>
            </w:r>
          </w:p>
        </w:tc>
      </w:tr>
      <w:tr w:rsidR="00A0432F" w14:paraId="6987EF54" w14:textId="77777777">
        <w:trPr>
          <w:trHeight w:val="420"/>
        </w:trPr>
        <w:tc>
          <w:tcPr>
            <w:tcW w:w="8476" w:type="dxa"/>
            <w:gridSpan w:val="2"/>
            <w:shd w:val="clear" w:color="auto" w:fill="auto"/>
            <w:tcMar>
              <w:top w:w="100" w:type="dxa"/>
              <w:left w:w="100" w:type="dxa"/>
              <w:bottom w:w="100" w:type="dxa"/>
              <w:right w:w="100" w:type="dxa"/>
            </w:tcMar>
          </w:tcPr>
          <w:p w14:paraId="00000121" w14:textId="77777777" w:rsidR="00A0432F" w:rsidRDefault="00800812">
            <w:pPr>
              <w:widowControl w:val="0"/>
              <w:spacing w:line="215" w:lineRule="auto"/>
            </w:pPr>
            <w:r>
              <w:lastRenderedPageBreak/>
              <w:t>Guiar a las comunidades en el planteamiento de planes de gestión del riesgo de desastres comunitarios.</w:t>
            </w:r>
          </w:p>
        </w:tc>
        <w:tc>
          <w:tcPr>
            <w:tcW w:w="4936" w:type="dxa"/>
            <w:shd w:val="clear" w:color="auto" w:fill="auto"/>
            <w:tcMar>
              <w:top w:w="100" w:type="dxa"/>
              <w:left w:w="100" w:type="dxa"/>
              <w:bottom w:w="100" w:type="dxa"/>
              <w:right w:w="100" w:type="dxa"/>
            </w:tcMar>
          </w:tcPr>
          <w:p w14:paraId="00000123" w14:textId="77777777" w:rsidR="00A0432F" w:rsidRDefault="0011428C">
            <w:pPr>
              <w:widowControl w:val="0"/>
            </w:pPr>
            <w:sdt>
              <w:sdtPr>
                <w:tag w:val="goog_rdk_14"/>
                <w:id w:val="-338614362"/>
              </w:sdtPr>
              <w:sdtEndPr/>
              <w:sdtContent>
                <w:commentRangeStart w:id="25"/>
              </w:sdtContent>
            </w:sdt>
            <w:r w:rsidR="00800812">
              <w:rPr>
                <w:noProof/>
                <w:color w:val="999999"/>
              </w:rPr>
              <w:drawing>
                <wp:inline distT="114300" distB="114300" distL="114300" distR="114300" wp14:anchorId="406177A3" wp14:editId="763788F2">
                  <wp:extent cx="1115378" cy="1115378"/>
                  <wp:effectExtent l="0" t="0" r="0" b="0"/>
                  <wp:docPr id="10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1115378" cy="1115378"/>
                          </a:xfrm>
                          <a:prstGeom prst="rect">
                            <a:avLst/>
                          </a:prstGeom>
                          <a:ln/>
                        </pic:spPr>
                      </pic:pic>
                    </a:graphicData>
                  </a:graphic>
                </wp:inline>
              </w:drawing>
            </w:r>
            <w:commentRangeEnd w:id="25"/>
            <w:r w:rsidR="00800812">
              <w:commentReference w:id="25"/>
            </w:r>
            <w:r w:rsidR="00800812">
              <w:t xml:space="preserve"> </w:t>
            </w:r>
          </w:p>
          <w:p w14:paraId="00000124" w14:textId="77777777" w:rsidR="00A0432F" w:rsidRDefault="00800812">
            <w:pPr>
              <w:widowControl w:val="0"/>
            </w:pPr>
            <w:r>
              <w:rPr>
                <w:b/>
              </w:rPr>
              <w:t>Imagen: CF01_I8.</w:t>
            </w:r>
          </w:p>
        </w:tc>
      </w:tr>
      <w:tr w:rsidR="00A0432F" w14:paraId="20A76879" w14:textId="77777777">
        <w:trPr>
          <w:trHeight w:val="420"/>
        </w:trPr>
        <w:tc>
          <w:tcPr>
            <w:tcW w:w="8476" w:type="dxa"/>
            <w:gridSpan w:val="2"/>
            <w:shd w:val="clear" w:color="auto" w:fill="auto"/>
            <w:tcMar>
              <w:top w:w="100" w:type="dxa"/>
              <w:left w:w="100" w:type="dxa"/>
              <w:bottom w:w="100" w:type="dxa"/>
              <w:right w:w="100" w:type="dxa"/>
            </w:tcMar>
          </w:tcPr>
          <w:p w14:paraId="00000125" w14:textId="77777777" w:rsidR="00A0432F" w:rsidRDefault="00800812">
            <w:pPr>
              <w:widowControl w:val="0"/>
              <w:spacing w:line="215" w:lineRule="auto"/>
            </w:pPr>
            <w:r>
              <w:t>Impulsar la articulación de otros instrumentos de planificación territorial y de gestión del riesgo de desastres.</w:t>
            </w:r>
          </w:p>
        </w:tc>
        <w:tc>
          <w:tcPr>
            <w:tcW w:w="4936" w:type="dxa"/>
            <w:shd w:val="clear" w:color="auto" w:fill="auto"/>
            <w:tcMar>
              <w:top w:w="100" w:type="dxa"/>
              <w:left w:w="100" w:type="dxa"/>
              <w:bottom w:w="100" w:type="dxa"/>
              <w:right w:w="100" w:type="dxa"/>
            </w:tcMar>
          </w:tcPr>
          <w:p w14:paraId="00000127" w14:textId="77777777" w:rsidR="00A0432F" w:rsidRDefault="0011428C">
            <w:pPr>
              <w:widowControl w:val="0"/>
            </w:pPr>
            <w:sdt>
              <w:sdtPr>
                <w:tag w:val="goog_rdk_15"/>
                <w:id w:val="1038780490"/>
              </w:sdtPr>
              <w:sdtEndPr/>
              <w:sdtContent>
                <w:commentRangeStart w:id="26"/>
              </w:sdtContent>
            </w:sdt>
            <w:r w:rsidR="00800812">
              <w:rPr>
                <w:noProof/>
                <w:color w:val="999999"/>
              </w:rPr>
              <w:drawing>
                <wp:inline distT="114300" distB="114300" distL="114300" distR="114300" wp14:anchorId="4B8D98DC" wp14:editId="122E0DF6">
                  <wp:extent cx="1131894" cy="1084163"/>
                  <wp:effectExtent l="0" t="0" r="0" b="0"/>
                  <wp:docPr id="10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1131894" cy="1084163"/>
                          </a:xfrm>
                          <a:prstGeom prst="rect">
                            <a:avLst/>
                          </a:prstGeom>
                          <a:ln/>
                        </pic:spPr>
                      </pic:pic>
                    </a:graphicData>
                  </a:graphic>
                </wp:inline>
              </w:drawing>
            </w:r>
            <w:commentRangeEnd w:id="26"/>
            <w:r w:rsidR="00800812">
              <w:commentReference w:id="26"/>
            </w:r>
            <w:r w:rsidR="00800812">
              <w:rPr>
                <w:color w:val="666666"/>
              </w:rPr>
              <w:t xml:space="preserve"> </w:t>
            </w:r>
          </w:p>
          <w:p w14:paraId="00000128" w14:textId="77777777" w:rsidR="00A0432F" w:rsidRDefault="00800812">
            <w:pPr>
              <w:widowControl w:val="0"/>
            </w:pPr>
            <w:r>
              <w:rPr>
                <w:b/>
              </w:rPr>
              <w:t>Imagen: CF01_I9.</w:t>
            </w:r>
          </w:p>
        </w:tc>
      </w:tr>
    </w:tbl>
    <w:p w14:paraId="00000129" w14:textId="77777777" w:rsidR="00A0432F" w:rsidRDefault="00A0432F"/>
    <w:p w14:paraId="0000012A" w14:textId="77777777" w:rsidR="00A0432F" w:rsidRDefault="00A0432F">
      <w:pPr>
        <w:ind w:left="-1134" w:right="390"/>
        <w:rPr>
          <w:highlight w:val="cyan"/>
        </w:rPr>
      </w:pPr>
    </w:p>
    <w:p w14:paraId="0000012B" w14:textId="77777777" w:rsidR="00A0432F" w:rsidRDefault="00A0432F">
      <w:pPr>
        <w:ind w:left="-1134" w:right="390"/>
        <w:rPr>
          <w:highlight w:val="cyan"/>
        </w:rPr>
      </w:pPr>
    </w:p>
    <w:p w14:paraId="0000012C" w14:textId="77777777" w:rsidR="00A0432F" w:rsidRDefault="00A0432F">
      <w:pPr>
        <w:ind w:left="-1134" w:right="390"/>
        <w:rPr>
          <w:highlight w:val="cyan"/>
        </w:rPr>
      </w:pPr>
    </w:p>
    <w:p w14:paraId="0000012D" w14:textId="77777777" w:rsidR="00A0432F" w:rsidRDefault="00800812">
      <w:pPr>
        <w:numPr>
          <w:ilvl w:val="1"/>
          <w:numId w:val="3"/>
        </w:numPr>
        <w:spacing w:after="120" w:line="240" w:lineRule="auto"/>
        <w:rPr>
          <w:b/>
        </w:rPr>
      </w:pPr>
      <w:r>
        <w:rPr>
          <w:b/>
        </w:rPr>
        <w:t>Normativa del sector ambiental</w:t>
      </w:r>
    </w:p>
    <w:tbl>
      <w:tblPr>
        <w:tblStyle w:val="afff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A0432F" w14:paraId="515FA8D2" w14:textId="77777777">
        <w:trPr>
          <w:trHeight w:val="382"/>
        </w:trPr>
        <w:tc>
          <w:tcPr>
            <w:tcW w:w="13422" w:type="dxa"/>
            <w:shd w:val="clear" w:color="auto" w:fill="8DB3E2"/>
          </w:tcPr>
          <w:p w14:paraId="0000012E" w14:textId="77777777" w:rsidR="00A0432F" w:rsidRDefault="00800812">
            <w:pPr>
              <w:pStyle w:val="Heading1"/>
              <w:jc w:val="center"/>
              <w:outlineLvl w:val="0"/>
              <w:rPr>
                <w:b/>
                <w:sz w:val="22"/>
                <w:szCs w:val="22"/>
              </w:rPr>
            </w:pPr>
            <w:bookmarkStart w:id="27" w:name="_heading=h.17dp8vu" w:colFirst="0" w:colLast="0"/>
            <w:bookmarkEnd w:id="27"/>
            <w:r>
              <w:rPr>
                <w:b/>
                <w:sz w:val="22"/>
                <w:szCs w:val="22"/>
              </w:rPr>
              <w:lastRenderedPageBreak/>
              <w:t>Cuadro de texto</w:t>
            </w:r>
          </w:p>
        </w:tc>
      </w:tr>
      <w:tr w:rsidR="00A0432F" w14:paraId="5DDC6956" w14:textId="77777777">
        <w:trPr>
          <w:trHeight w:val="1382"/>
        </w:trPr>
        <w:tc>
          <w:tcPr>
            <w:tcW w:w="13422" w:type="dxa"/>
          </w:tcPr>
          <w:p w14:paraId="0000012F" w14:textId="77777777" w:rsidR="00A0432F" w:rsidRDefault="00800812">
            <w:pPr>
              <w:shd w:val="clear" w:color="auto" w:fill="FFFFFF"/>
              <w:jc w:val="both"/>
            </w:pPr>
            <w:r>
              <w:rPr>
                <w:highlight w:val="yellow"/>
              </w:rPr>
              <w:t>En Colombia se adoptó la Política Nacional de Gestión del Riesgo de Desastres a través de la Ley 1523 de 2012, la cual se considera como factor indispensable para el aseguramiento de la sustentabilidad y seguridad territorial, que busca además velar por los derechos e interés colectivos y la calidad de vida de la población colombiana. Esta ley busca que la planeación del territorio está basada en criterios de sostenibilidad y de participación comunitaria involucrando a todos los niveles gubernamentales. Asimismo, establece la creación del Sistema Nacional de Gestión del Riesgo de Desastres y muestra la que la gestión ambiental y del riesgo son procesos complementarios y que por lo tanto los actores involucrados en la planificación del territorio deben considerar esta visión integradora, velando por el desarrollo sostenible del territorio (Congreso de la República, 2012).</w:t>
            </w:r>
          </w:p>
        </w:tc>
      </w:tr>
    </w:tbl>
    <w:p w14:paraId="00000130" w14:textId="77777777" w:rsidR="00A0432F" w:rsidRDefault="00A0432F">
      <w:pPr>
        <w:spacing w:after="120" w:line="240" w:lineRule="auto"/>
        <w:ind w:left="360"/>
        <w:rPr>
          <w:b/>
        </w:rPr>
      </w:pPr>
    </w:p>
    <w:tbl>
      <w:tblPr>
        <w:tblStyle w:val="afff8"/>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A0432F" w14:paraId="6BC1FB68" w14:textId="77777777">
        <w:trPr>
          <w:trHeight w:val="382"/>
        </w:trPr>
        <w:tc>
          <w:tcPr>
            <w:tcW w:w="13422" w:type="dxa"/>
            <w:shd w:val="clear" w:color="auto" w:fill="8DB3E2"/>
          </w:tcPr>
          <w:p w14:paraId="00000131" w14:textId="77777777" w:rsidR="00A0432F" w:rsidRDefault="00800812">
            <w:pPr>
              <w:pStyle w:val="Heading1"/>
              <w:jc w:val="center"/>
              <w:outlineLvl w:val="0"/>
              <w:rPr>
                <w:b/>
                <w:sz w:val="22"/>
                <w:szCs w:val="22"/>
              </w:rPr>
            </w:pPr>
            <w:bookmarkStart w:id="28" w:name="_heading=h.3rdcrjn" w:colFirst="0" w:colLast="0"/>
            <w:bookmarkEnd w:id="28"/>
            <w:r>
              <w:rPr>
                <w:b/>
                <w:sz w:val="22"/>
                <w:szCs w:val="22"/>
              </w:rPr>
              <w:t>Cuadro de texto</w:t>
            </w:r>
          </w:p>
        </w:tc>
      </w:tr>
      <w:tr w:rsidR="00A0432F" w14:paraId="0BD6A598" w14:textId="77777777">
        <w:trPr>
          <w:trHeight w:val="1382"/>
        </w:trPr>
        <w:tc>
          <w:tcPr>
            <w:tcW w:w="13422" w:type="dxa"/>
          </w:tcPr>
          <w:p w14:paraId="00000132" w14:textId="77777777" w:rsidR="00A0432F" w:rsidRDefault="00800812">
            <w:pPr>
              <w:shd w:val="clear" w:color="auto" w:fill="FFFFFF"/>
              <w:jc w:val="both"/>
            </w:pPr>
            <w:r>
              <w:t>Por lo cual, desde el Sistema Nacional Ambiental (SINA), se ha establecido una estrecha congruencia con el Sistema Nacional para la Gestión del Riesgo de Desastres (SNGRD), con el propósito desarrollar e implementar políticas y normas que promuevan la toma de decisiones informadas frente a la gestión ambiental y del riesgo, por medio de la cooperación coordinada y planificada entre estas entidades en sus diferentes niveles territoriales.</w:t>
            </w:r>
          </w:p>
          <w:p w14:paraId="00000133" w14:textId="77777777" w:rsidR="00A0432F" w:rsidRDefault="00A0432F">
            <w:pPr>
              <w:shd w:val="clear" w:color="auto" w:fill="FFFFFF"/>
              <w:jc w:val="both"/>
            </w:pPr>
          </w:p>
          <w:p w14:paraId="00000134" w14:textId="77777777" w:rsidR="00A0432F" w:rsidRDefault="00800812">
            <w:pPr>
              <w:shd w:val="clear" w:color="auto" w:fill="FFFFFF"/>
              <w:jc w:val="both"/>
            </w:pPr>
            <w:r>
              <w:t>En el país se ha logrado avanzar y entender la GRD como el proceso social o comunitario, que requiere la proyección y puesta en marcha de acciones que propendan por conocer, disminuir y manejar el riesgo de desastres, por medio del trabajo conjunto entre los actores que pueden intervenir en este proceso para lograr la consolidación de territorios seguros, sostenibles y sustentables en el tiempo.</w:t>
            </w:r>
          </w:p>
        </w:tc>
      </w:tr>
    </w:tbl>
    <w:p w14:paraId="00000135" w14:textId="77777777" w:rsidR="00A0432F" w:rsidRDefault="00A0432F">
      <w:pPr>
        <w:rPr>
          <w:b/>
        </w:rPr>
      </w:pPr>
    </w:p>
    <w:p w14:paraId="00000136" w14:textId="77777777" w:rsidR="00A0432F" w:rsidRDefault="00A0432F">
      <w:pPr>
        <w:rPr>
          <w:b/>
        </w:rPr>
      </w:pPr>
    </w:p>
    <w:p w14:paraId="00000137" w14:textId="77777777" w:rsidR="00A0432F" w:rsidRDefault="00A0432F">
      <w:pPr>
        <w:rPr>
          <w:b/>
        </w:rPr>
      </w:pPr>
    </w:p>
    <w:p w14:paraId="00000138" w14:textId="77777777" w:rsidR="00A0432F" w:rsidRDefault="00A0432F"/>
    <w:tbl>
      <w:tblPr>
        <w:tblStyle w:val="afff9"/>
        <w:tblW w:w="135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10740"/>
      </w:tblGrid>
      <w:tr w:rsidR="00A0432F" w14:paraId="449B5F68" w14:textId="77777777">
        <w:tc>
          <w:tcPr>
            <w:tcW w:w="2790" w:type="dxa"/>
            <w:shd w:val="clear" w:color="auto" w:fill="C9DAF8"/>
            <w:tcMar>
              <w:top w:w="100" w:type="dxa"/>
              <w:left w:w="100" w:type="dxa"/>
              <w:bottom w:w="100" w:type="dxa"/>
              <w:right w:w="100" w:type="dxa"/>
            </w:tcMar>
          </w:tcPr>
          <w:p w14:paraId="00000139" w14:textId="77777777" w:rsidR="00A0432F" w:rsidRDefault="00800812">
            <w:pPr>
              <w:widowControl w:val="0"/>
              <w:jc w:val="center"/>
              <w:rPr>
                <w:b/>
              </w:rPr>
            </w:pPr>
            <w:r>
              <w:rPr>
                <w:b/>
              </w:rPr>
              <w:t>Tipo de recurso</w:t>
            </w:r>
          </w:p>
        </w:tc>
        <w:tc>
          <w:tcPr>
            <w:tcW w:w="10740" w:type="dxa"/>
            <w:shd w:val="clear" w:color="auto" w:fill="C9DAF8"/>
            <w:tcMar>
              <w:top w:w="100" w:type="dxa"/>
              <w:left w:w="100" w:type="dxa"/>
              <w:bottom w:w="100" w:type="dxa"/>
              <w:right w:w="100" w:type="dxa"/>
            </w:tcMar>
          </w:tcPr>
          <w:p w14:paraId="0000013A" w14:textId="77777777" w:rsidR="00A0432F" w:rsidRDefault="00800812">
            <w:pPr>
              <w:pStyle w:val="Title"/>
              <w:widowControl w:val="0"/>
              <w:jc w:val="center"/>
              <w:rPr>
                <w:color w:val="FF00FF"/>
                <w:sz w:val="22"/>
                <w:szCs w:val="22"/>
              </w:rPr>
            </w:pPr>
            <w:bookmarkStart w:id="29" w:name="_heading=h.26in1rg" w:colFirst="0" w:colLast="0"/>
            <w:bookmarkEnd w:id="29"/>
            <w:r>
              <w:rPr>
                <w:sz w:val="22"/>
                <w:szCs w:val="22"/>
              </w:rPr>
              <w:t xml:space="preserve">Infografía estática - </w:t>
            </w:r>
            <w:r>
              <w:rPr>
                <w:color w:val="FF00FF"/>
                <w:sz w:val="22"/>
                <w:szCs w:val="22"/>
              </w:rPr>
              <w:t xml:space="preserve">EVALUAR SI </w:t>
            </w:r>
            <w:proofErr w:type="spellStart"/>
            <w:r>
              <w:rPr>
                <w:color w:val="FF00FF"/>
                <w:sz w:val="22"/>
                <w:szCs w:val="22"/>
              </w:rPr>
              <w:t>SI</w:t>
            </w:r>
            <w:proofErr w:type="spellEnd"/>
            <w:r>
              <w:rPr>
                <w:color w:val="FF00FF"/>
                <w:sz w:val="22"/>
                <w:szCs w:val="22"/>
              </w:rPr>
              <w:t xml:space="preserve"> APLICA</w:t>
            </w:r>
          </w:p>
        </w:tc>
      </w:tr>
      <w:tr w:rsidR="00A0432F" w14:paraId="17A7F28C" w14:textId="77777777">
        <w:tc>
          <w:tcPr>
            <w:tcW w:w="2790" w:type="dxa"/>
            <w:shd w:val="clear" w:color="auto" w:fill="auto"/>
            <w:tcMar>
              <w:top w:w="100" w:type="dxa"/>
              <w:left w:w="100" w:type="dxa"/>
              <w:bottom w:w="100" w:type="dxa"/>
              <w:right w:w="100" w:type="dxa"/>
            </w:tcMar>
          </w:tcPr>
          <w:p w14:paraId="0000013B" w14:textId="77777777" w:rsidR="00A0432F" w:rsidRDefault="00800812">
            <w:pPr>
              <w:widowControl w:val="0"/>
              <w:rPr>
                <w:b/>
              </w:rPr>
            </w:pPr>
            <w:r>
              <w:rPr>
                <w:b/>
              </w:rPr>
              <w:lastRenderedPageBreak/>
              <w:t>Texto introductorio</w:t>
            </w:r>
          </w:p>
        </w:tc>
        <w:tc>
          <w:tcPr>
            <w:tcW w:w="10740" w:type="dxa"/>
            <w:shd w:val="clear" w:color="auto" w:fill="auto"/>
            <w:tcMar>
              <w:top w:w="100" w:type="dxa"/>
              <w:left w:w="100" w:type="dxa"/>
              <w:bottom w:w="100" w:type="dxa"/>
              <w:right w:w="100" w:type="dxa"/>
            </w:tcMar>
          </w:tcPr>
          <w:p w14:paraId="0000013C" w14:textId="77777777" w:rsidR="00A0432F" w:rsidRDefault="00800812">
            <w:pPr>
              <w:shd w:val="clear" w:color="auto" w:fill="FFFFFF"/>
              <w:jc w:val="both"/>
              <w:rPr>
                <w:color w:val="999999"/>
              </w:rPr>
            </w:pPr>
            <w:r>
              <w:t xml:space="preserve">A nivel nacional el proceso de orientación, acompañamiento y apalancamiento de acciones frente a la GRD, es liderado desde el sector medio ambiente por la Dirección de Cambio Climático y Gestión del Riesgo del Ministerio de Ambiente y Desarrollo Sostenible (MADS). Entidad que a través del establecimiento de normas, actividades, acciones, planes y programas permite garantizar los principios ambientales consagrados en la Constitución Política Colombiana de 1991 y la Ley 99 de 1993, articulados con la Política Nacional de Gestión del Riesgo de Desastres, Ley 1523 de 2012. </w:t>
            </w:r>
          </w:p>
        </w:tc>
      </w:tr>
      <w:tr w:rsidR="00A0432F" w14:paraId="35DE4E0C" w14:textId="77777777">
        <w:trPr>
          <w:trHeight w:val="420"/>
        </w:trPr>
        <w:tc>
          <w:tcPr>
            <w:tcW w:w="13530" w:type="dxa"/>
            <w:gridSpan w:val="2"/>
            <w:shd w:val="clear" w:color="auto" w:fill="auto"/>
            <w:tcMar>
              <w:top w:w="100" w:type="dxa"/>
              <w:left w:w="100" w:type="dxa"/>
              <w:bottom w:w="100" w:type="dxa"/>
              <w:right w:w="100" w:type="dxa"/>
            </w:tcMar>
          </w:tcPr>
          <w:p w14:paraId="0000013D" w14:textId="77777777" w:rsidR="00A0432F" w:rsidRDefault="00800812">
            <w:pPr>
              <w:widowControl w:val="0"/>
              <w:rPr>
                <w:b/>
              </w:rPr>
            </w:pPr>
            <w:r>
              <w:rPr>
                <w:noProof/>
              </w:rPr>
              <mc:AlternateContent>
                <mc:Choice Requires="wpg">
                  <w:drawing>
                    <wp:anchor distT="0" distB="0" distL="114300" distR="114300" simplePos="0" relativeHeight="251658240" behindDoc="0" locked="0" layoutInCell="1" hidden="0" allowOverlap="1" wp14:anchorId="0BDA4846" wp14:editId="501357DB">
                      <wp:simplePos x="0" y="0"/>
                      <wp:positionH relativeFrom="column">
                        <wp:posOffset>2095500</wp:posOffset>
                      </wp:positionH>
                      <wp:positionV relativeFrom="paragraph">
                        <wp:posOffset>38100</wp:posOffset>
                      </wp:positionV>
                      <wp:extent cx="4925378" cy="2152650"/>
                      <wp:effectExtent l="0" t="0" r="0" b="0"/>
                      <wp:wrapSquare wrapText="bothSides" distT="0" distB="0" distL="114300" distR="114300"/>
                      <wp:docPr id="67" name="Grupo 67"/>
                      <wp:cNvGraphicFramePr/>
                      <a:graphic xmlns:a="http://schemas.openxmlformats.org/drawingml/2006/main">
                        <a:graphicData uri="http://schemas.microsoft.com/office/word/2010/wordprocessingGroup">
                          <wpg:wgp>
                            <wpg:cNvGrpSpPr/>
                            <wpg:grpSpPr>
                              <a:xfrm>
                                <a:off x="0" y="0"/>
                                <a:ext cx="4925378" cy="2152650"/>
                                <a:chOff x="3478624" y="2704126"/>
                                <a:chExt cx="3734753" cy="2151749"/>
                              </a:xfrm>
                            </wpg:grpSpPr>
                            <wpg:grpSp>
                              <wpg:cNvPr id="1" name="Grupo 1"/>
                              <wpg:cNvGrpSpPr/>
                              <wpg:grpSpPr>
                                <a:xfrm>
                                  <a:off x="3478624" y="2704126"/>
                                  <a:ext cx="3734753" cy="2151749"/>
                                  <a:chOff x="3478624" y="2704126"/>
                                  <a:chExt cx="3734753" cy="2151749"/>
                                </a:xfrm>
                              </wpg:grpSpPr>
                              <wps:wsp>
                                <wps:cNvPr id="2" name="Rectángulo 2"/>
                                <wps:cNvSpPr/>
                                <wps:spPr>
                                  <a:xfrm>
                                    <a:off x="3478624" y="2704126"/>
                                    <a:ext cx="3734750" cy="2151725"/>
                                  </a:xfrm>
                                  <a:prstGeom prst="rect">
                                    <a:avLst/>
                                  </a:prstGeom>
                                  <a:noFill/>
                                  <a:ln>
                                    <a:noFill/>
                                  </a:ln>
                                </wps:spPr>
                                <wps:txbx>
                                  <w:txbxContent>
                                    <w:p w14:paraId="07CE8424" w14:textId="77777777" w:rsidR="00800812" w:rsidRDefault="00800812">
                                      <w:pPr>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3478624" y="2704126"/>
                                    <a:ext cx="3734753" cy="2151749"/>
                                    <a:chOff x="3478624" y="2704126"/>
                                    <a:chExt cx="3734753" cy="2151749"/>
                                  </a:xfrm>
                                </wpg:grpSpPr>
                                <wps:wsp>
                                  <wps:cNvPr id="4" name="Rectángulo 4"/>
                                  <wps:cNvSpPr/>
                                  <wps:spPr>
                                    <a:xfrm>
                                      <a:off x="3478624" y="2704126"/>
                                      <a:ext cx="3734750" cy="2151725"/>
                                    </a:xfrm>
                                    <a:prstGeom prst="rect">
                                      <a:avLst/>
                                    </a:prstGeom>
                                    <a:noFill/>
                                    <a:ln>
                                      <a:noFill/>
                                    </a:ln>
                                  </wps:spPr>
                                  <wps:txbx>
                                    <w:txbxContent>
                                      <w:p w14:paraId="76934C4E" w14:textId="77777777" w:rsidR="00800812" w:rsidRDefault="00800812">
                                        <w:pPr>
                                          <w:spacing w:line="240" w:lineRule="auto"/>
                                          <w:textDirection w:val="btLr"/>
                                        </w:pPr>
                                      </w:p>
                                    </w:txbxContent>
                                  </wps:txbx>
                                  <wps:bodyPr spcFirstLastPara="1" wrap="square" lIns="91425" tIns="91425" rIns="91425" bIns="91425" anchor="ctr" anchorCtr="0">
                                    <a:noAutofit/>
                                  </wps:bodyPr>
                                </wps:wsp>
                                <wpg:grpSp>
                                  <wpg:cNvPr id="5" name="Grupo 5"/>
                                  <wpg:cNvGrpSpPr/>
                                  <wpg:grpSpPr>
                                    <a:xfrm>
                                      <a:off x="3478624" y="2704126"/>
                                      <a:ext cx="3734753" cy="2151749"/>
                                      <a:chOff x="3478624" y="2704126"/>
                                      <a:chExt cx="3734753" cy="2151749"/>
                                    </a:xfrm>
                                  </wpg:grpSpPr>
                                  <wps:wsp>
                                    <wps:cNvPr id="6" name="Rectángulo 6"/>
                                    <wps:cNvSpPr/>
                                    <wps:spPr>
                                      <a:xfrm>
                                        <a:off x="3478624" y="2704126"/>
                                        <a:ext cx="3734750" cy="2151725"/>
                                      </a:xfrm>
                                      <a:prstGeom prst="rect">
                                        <a:avLst/>
                                      </a:prstGeom>
                                      <a:noFill/>
                                      <a:ln>
                                        <a:noFill/>
                                      </a:ln>
                                    </wps:spPr>
                                    <wps:txbx>
                                      <w:txbxContent>
                                        <w:p w14:paraId="1CD3E7DC" w14:textId="77777777" w:rsidR="00800812" w:rsidRDefault="00800812">
                                          <w:pPr>
                                            <w:spacing w:line="240" w:lineRule="auto"/>
                                            <w:textDirection w:val="btLr"/>
                                          </w:pPr>
                                        </w:p>
                                      </w:txbxContent>
                                    </wps:txbx>
                                    <wps:bodyPr spcFirstLastPara="1" wrap="square" lIns="91425" tIns="91425" rIns="91425" bIns="91425" anchor="ctr" anchorCtr="0">
                                      <a:noAutofit/>
                                    </wps:bodyPr>
                                  </wps:wsp>
                                  <wpg:grpSp>
                                    <wpg:cNvPr id="7" name="Grupo 7"/>
                                    <wpg:cNvGrpSpPr/>
                                    <wpg:grpSpPr>
                                      <a:xfrm>
                                        <a:off x="3478624" y="2704126"/>
                                        <a:ext cx="3734753" cy="2151749"/>
                                        <a:chOff x="3478624" y="2709371"/>
                                        <a:chExt cx="3734753" cy="2141258"/>
                                      </a:xfrm>
                                    </wpg:grpSpPr>
                                    <wps:wsp>
                                      <wps:cNvPr id="8" name="Rectángulo 8"/>
                                      <wps:cNvSpPr/>
                                      <wps:spPr>
                                        <a:xfrm>
                                          <a:off x="3478624" y="2709371"/>
                                          <a:ext cx="3734750" cy="2141250"/>
                                        </a:xfrm>
                                        <a:prstGeom prst="rect">
                                          <a:avLst/>
                                        </a:prstGeom>
                                        <a:noFill/>
                                        <a:ln>
                                          <a:noFill/>
                                        </a:ln>
                                      </wps:spPr>
                                      <wps:txbx>
                                        <w:txbxContent>
                                          <w:p w14:paraId="501B0F21" w14:textId="77777777" w:rsidR="00800812" w:rsidRDefault="00800812">
                                            <w:pPr>
                                              <w:spacing w:line="240" w:lineRule="auto"/>
                                              <w:textDirection w:val="btLr"/>
                                            </w:pPr>
                                          </w:p>
                                        </w:txbxContent>
                                      </wps:txbx>
                                      <wps:bodyPr spcFirstLastPara="1" wrap="square" lIns="91425" tIns="91425" rIns="91425" bIns="91425" anchor="ctr" anchorCtr="0">
                                        <a:noAutofit/>
                                      </wps:bodyPr>
                                    </wps:wsp>
                                    <wpg:grpSp>
                                      <wpg:cNvPr id="9" name="Grupo 9"/>
                                      <wpg:cNvGrpSpPr/>
                                      <wpg:grpSpPr>
                                        <a:xfrm>
                                          <a:off x="3478624" y="2709371"/>
                                          <a:ext cx="3734753" cy="2141258"/>
                                          <a:chOff x="3478624" y="2709371"/>
                                          <a:chExt cx="3734753" cy="2141258"/>
                                        </a:xfrm>
                                      </wpg:grpSpPr>
                                      <wps:wsp>
                                        <wps:cNvPr id="10" name="Rectángulo 10"/>
                                        <wps:cNvSpPr/>
                                        <wps:spPr>
                                          <a:xfrm>
                                            <a:off x="3478624" y="2709371"/>
                                            <a:ext cx="3734750" cy="2141250"/>
                                          </a:xfrm>
                                          <a:prstGeom prst="rect">
                                            <a:avLst/>
                                          </a:prstGeom>
                                          <a:noFill/>
                                          <a:ln>
                                            <a:noFill/>
                                          </a:ln>
                                        </wps:spPr>
                                        <wps:txbx>
                                          <w:txbxContent>
                                            <w:p w14:paraId="4F6E8710" w14:textId="77777777" w:rsidR="00800812" w:rsidRDefault="00800812">
                                              <w:pPr>
                                                <w:spacing w:line="240" w:lineRule="auto"/>
                                                <w:textDirection w:val="btLr"/>
                                              </w:pPr>
                                            </w:p>
                                          </w:txbxContent>
                                        </wps:txbx>
                                        <wps:bodyPr spcFirstLastPara="1" wrap="square" lIns="91425" tIns="91425" rIns="91425" bIns="91425" anchor="ctr" anchorCtr="0">
                                          <a:noAutofit/>
                                        </wps:bodyPr>
                                      </wps:wsp>
                                      <wpg:grpSp>
                                        <wpg:cNvPr id="11" name="Grupo 11"/>
                                        <wpg:cNvGrpSpPr/>
                                        <wpg:grpSpPr>
                                          <a:xfrm>
                                            <a:off x="3478624" y="2709371"/>
                                            <a:ext cx="3734753" cy="2141258"/>
                                            <a:chOff x="2958650" y="0"/>
                                            <a:chExt cx="3899040" cy="2240275"/>
                                          </a:xfrm>
                                        </wpg:grpSpPr>
                                        <wps:wsp>
                                          <wps:cNvPr id="12" name="Rectángulo 12"/>
                                          <wps:cNvSpPr/>
                                          <wps:spPr>
                                            <a:xfrm>
                                              <a:off x="2958650" y="0"/>
                                              <a:ext cx="3899025" cy="2240275"/>
                                            </a:xfrm>
                                            <a:prstGeom prst="rect">
                                              <a:avLst/>
                                            </a:prstGeom>
                                            <a:noFill/>
                                            <a:ln>
                                              <a:noFill/>
                                            </a:ln>
                                          </wps:spPr>
                                          <wps:txbx>
                                            <w:txbxContent>
                                              <w:p w14:paraId="7E06009E" w14:textId="77777777" w:rsidR="00800812" w:rsidRDefault="00800812">
                                                <w:pPr>
                                                  <w:spacing w:line="240" w:lineRule="auto"/>
                                                  <w:textDirection w:val="btLr"/>
                                                </w:pPr>
                                              </w:p>
                                            </w:txbxContent>
                                          </wps:txbx>
                                          <wps:bodyPr spcFirstLastPara="1" wrap="square" lIns="91425" tIns="91425" rIns="91425" bIns="91425" anchor="ctr" anchorCtr="0">
                                            <a:noAutofit/>
                                          </wps:bodyPr>
                                        </wps:wsp>
                                        <wpg:grpSp>
                                          <wpg:cNvPr id="13" name="Grupo 13"/>
                                          <wpg:cNvGrpSpPr/>
                                          <wpg:grpSpPr>
                                            <a:xfrm>
                                              <a:off x="2958650" y="0"/>
                                              <a:ext cx="3899040" cy="2240275"/>
                                              <a:chOff x="2958650" y="0"/>
                                              <a:chExt cx="3899040" cy="2240275"/>
                                            </a:xfrm>
                                          </wpg:grpSpPr>
                                          <wps:wsp>
                                            <wps:cNvPr id="14" name="Rectángulo 14"/>
                                            <wps:cNvSpPr/>
                                            <wps:spPr>
                                              <a:xfrm>
                                                <a:off x="2958650" y="0"/>
                                                <a:ext cx="3899040" cy="2240275"/>
                                              </a:xfrm>
                                              <a:prstGeom prst="rect">
                                                <a:avLst/>
                                              </a:prstGeom>
                                              <a:noFill/>
                                              <a:ln>
                                                <a:noFill/>
                                              </a:ln>
                                            </wps:spPr>
                                            <wps:txbx>
                                              <w:txbxContent>
                                                <w:p w14:paraId="4A3029DE" w14:textId="77777777" w:rsidR="00800812" w:rsidRDefault="00800812">
                                                  <w:pPr>
                                                    <w:spacing w:line="240" w:lineRule="auto"/>
                                                    <w:textDirection w:val="btLr"/>
                                                  </w:pPr>
                                                </w:p>
                                              </w:txbxContent>
                                            </wps:txbx>
                                            <wps:bodyPr spcFirstLastPara="1" wrap="square" lIns="91425" tIns="91425" rIns="91425" bIns="91425" anchor="ctr" anchorCtr="0">
                                              <a:noAutofit/>
                                            </wps:bodyPr>
                                          </wps:wsp>
                                          <wps:wsp>
                                            <wps:cNvPr id="15" name="Rectángulo 15"/>
                                            <wps:cNvSpPr/>
                                            <wps:spPr>
                                              <a:xfrm>
                                                <a:off x="3039708" y="549"/>
                                                <a:ext cx="3731967" cy="2239180"/>
                                              </a:xfrm>
                                              <a:prstGeom prst="rect">
                                                <a:avLst/>
                                              </a:prstGeom>
                                              <a:solidFill>
                                                <a:srgbClr val="49ACC5"/>
                                              </a:solidFill>
                                              <a:ln w="25400" cap="flat" cmpd="sng">
                                                <a:solidFill>
                                                  <a:schemeClr val="lt1"/>
                                                </a:solidFill>
                                                <a:prstDash val="solid"/>
                                                <a:round/>
                                                <a:headEnd type="none" w="sm" len="sm"/>
                                                <a:tailEnd type="none" w="sm" len="sm"/>
                                              </a:ln>
                                            </wps:spPr>
                                            <wps:txbx>
                                              <w:txbxContent>
                                                <w:p w14:paraId="6F09875D" w14:textId="77777777" w:rsidR="00800812" w:rsidRDefault="00800812">
                                                  <w:pPr>
                                                    <w:spacing w:line="240" w:lineRule="auto"/>
                                                    <w:textDirection w:val="btLr"/>
                                                  </w:pPr>
                                                </w:p>
                                              </w:txbxContent>
                                            </wps:txbx>
                                            <wps:bodyPr spcFirstLastPara="1" wrap="square" lIns="91425" tIns="91425" rIns="91425" bIns="91425" anchor="ctr" anchorCtr="0">
                                              <a:noAutofit/>
                                            </wps:bodyPr>
                                          </wps:wsp>
                                          <wps:wsp>
                                            <wps:cNvPr id="16" name="Rectángulo 16"/>
                                            <wps:cNvSpPr/>
                                            <wps:spPr>
                                              <a:xfrm>
                                                <a:off x="3039708" y="549"/>
                                                <a:ext cx="3731967" cy="2239180"/>
                                              </a:xfrm>
                                              <a:prstGeom prst="rect">
                                                <a:avLst/>
                                              </a:prstGeom>
                                              <a:noFill/>
                                              <a:ln>
                                                <a:noFill/>
                                              </a:ln>
                                            </wps:spPr>
                                            <wps:txbx>
                                              <w:txbxContent>
                                                <w:p w14:paraId="546806EB" w14:textId="77777777" w:rsidR="00800812" w:rsidRDefault="00800812">
                                                  <w:pPr>
                                                    <w:spacing w:line="215" w:lineRule="auto"/>
                                                    <w:jc w:val="center"/>
                                                    <w:textDirection w:val="btLr"/>
                                                  </w:pPr>
                                                  <w:r>
                                                    <w:rPr>
                                                      <w:rFonts w:ascii="Cambria" w:eastAsia="Cambria" w:hAnsi="Cambria" w:cs="Cambria"/>
                                                      <w:color w:val="000000"/>
                                                    </w:rPr>
                                                    <w:t>La Dirección de Cambio Climático y Gestión del Riesgo se encarga del desarrollo de bases técnicas y operativas necesarias para mejorar gestión del cambio climático en los diferentes sectores y territorios del país, en asocio con los diferentes actores nacionales e internacionales de carácter público y privado, donde dentro de sus funciones está la relacionada con el establecimiento de lineamientos para prevenir el riesgo ecológico en asocio con  el Sistema Nacional de Prevención y Atención de Desastres, así como orientar la evaluación de impactos de vulnerabilidad de la biodiversidad y sus servicios ecosistémicos por efectos del cambio climático, entre otros (Ministerio de Ambiente y Desarrollo Sostenible (MADS), s.f.).</w:t>
                                                  </w:r>
                                                </w:p>
                                              </w:txbxContent>
                                            </wps:txbx>
                                            <wps:bodyPr spcFirstLastPara="1" wrap="square" lIns="41900" tIns="41900" rIns="41900" bIns="41900" anchor="ctr" anchorCtr="0">
                                              <a:noAutofit/>
                                            </wps:bodyPr>
                                          </wps:wsp>
                                        </wpg:grpSp>
                                      </wpg:grpSp>
                                    </wpg:grpSp>
                                  </wpg:grpSp>
                                </wpg:grpSp>
                              </wpg:grpSp>
                            </wpg:grpSp>
                          </wpg:wgp>
                        </a:graphicData>
                      </a:graphic>
                    </wp:anchor>
                  </w:drawing>
                </mc:Choice>
                <mc:Fallback xmlns:w16sdtdh="http://schemas.microsoft.com/office/word/2020/wordml/sdtdatahash">
                  <w:pict>
                    <v:group w14:anchorId="0BDA4846" id="Grupo 67" o:spid="_x0000_s1026" style="position:absolute;margin-left:165pt;margin-top:3pt;width:387.85pt;height:169.5pt;z-index:251658240" coordorigin="34786,27041" coordsize="37347,21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">
                      <v:group id="Grupo 1" o:spid="_x0000_s1027" style="position:absolute;left:34786;top:27041;width:37347;height:21517" coordorigin="34786,27041" coordsize="37347,21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left:34786;top:27041;width:37347;height:21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7CE8424" w14:textId="77777777" w:rsidR="00800812" w:rsidRDefault="00800812">
                                <w:pPr>
                                  <w:spacing w:line="240" w:lineRule="auto"/>
                                  <w:textDirection w:val="btLr"/>
                                </w:pPr>
                              </w:p>
                            </w:txbxContent>
                          </v:textbox>
                        </v:rect>
                        <v:group id="Grupo 3" o:spid="_x0000_s1029" style="position:absolute;left:34786;top:27041;width:37347;height:21517" coordorigin="34786,27041" coordsize="37347,21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0" style="position:absolute;left:34786;top:27041;width:37347;height:21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76934C4E" w14:textId="77777777" w:rsidR="00800812" w:rsidRDefault="00800812">
                                  <w:pPr>
                                    <w:spacing w:line="240" w:lineRule="auto"/>
                                    <w:textDirection w:val="btLr"/>
                                  </w:pPr>
                                </w:p>
                              </w:txbxContent>
                            </v:textbox>
                          </v:rect>
                          <v:group id="Grupo 5" o:spid="_x0000_s1031" style="position:absolute;left:34786;top:27041;width:37347;height:21517" coordorigin="34786,27041" coordsize="37347,21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o:spid="_x0000_s1032" style="position:absolute;left:34786;top:27041;width:37347;height:21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1CD3E7DC" w14:textId="77777777" w:rsidR="00800812" w:rsidRDefault="00800812">
                                    <w:pPr>
                                      <w:spacing w:line="240" w:lineRule="auto"/>
                                      <w:textDirection w:val="btLr"/>
                                    </w:pPr>
                                  </w:p>
                                </w:txbxContent>
                              </v:textbox>
                            </v:rect>
                            <v:group id="Grupo 7" o:spid="_x0000_s1033" style="position:absolute;left:34786;top:27041;width:37347;height:21517" coordorigin="34786,27093" coordsize="37347,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ángulo 8" o:spid="_x0000_s1034" style="position:absolute;left:34786;top:27093;width:37347;height:21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501B0F21" w14:textId="77777777" w:rsidR="00800812" w:rsidRDefault="00800812">
                                      <w:pPr>
                                        <w:spacing w:line="240" w:lineRule="auto"/>
                                        <w:textDirection w:val="btLr"/>
                                      </w:pPr>
                                    </w:p>
                                  </w:txbxContent>
                                </v:textbox>
                              </v:rect>
                              <v:group id="Grupo 9" o:spid="_x0000_s1035" style="position:absolute;left:34786;top:27093;width:37347;height:21413" coordorigin="34786,27093" coordsize="37347,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ángulo 10" o:spid="_x0000_s1036" style="position:absolute;left:34786;top:27093;width:37347;height:21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4F6E8710" w14:textId="77777777" w:rsidR="00800812" w:rsidRDefault="00800812">
                                        <w:pPr>
                                          <w:spacing w:line="240" w:lineRule="auto"/>
                                          <w:textDirection w:val="btLr"/>
                                        </w:pPr>
                                      </w:p>
                                    </w:txbxContent>
                                  </v:textbox>
                                </v:rect>
                                <v:group id="Grupo 11" o:spid="_x0000_s1037" style="position:absolute;left:34786;top:27093;width:37347;height:21413" coordorigin="29586" coordsize="38990,2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ángulo 12" o:spid="_x0000_s1038" style="position:absolute;left:29586;width:38990;height:22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7E06009E" w14:textId="77777777" w:rsidR="00800812" w:rsidRDefault="00800812">
                                          <w:pPr>
                                            <w:spacing w:line="240" w:lineRule="auto"/>
                                            <w:textDirection w:val="btLr"/>
                                          </w:pPr>
                                        </w:p>
                                      </w:txbxContent>
                                    </v:textbox>
                                  </v:rect>
                                  <v:group id="Grupo 13" o:spid="_x0000_s1039" style="position:absolute;left:29586;width:38990;height:22402" coordorigin="29586" coordsize="38990,2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ángulo 14" o:spid="_x0000_s1040" style="position:absolute;left:29586;width:38990;height:22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4A3029DE" w14:textId="77777777" w:rsidR="00800812" w:rsidRDefault="00800812">
                                            <w:pPr>
                                              <w:spacing w:line="240" w:lineRule="auto"/>
                                              <w:textDirection w:val="btLr"/>
                                            </w:pPr>
                                          </w:p>
                                        </w:txbxContent>
                                      </v:textbox>
                                    </v:rect>
                                    <v:rect id="Rectángulo 15" o:spid="_x0000_s1041" style="position:absolute;left:30397;top:5;width:37319;height:22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" fillcolor="#49acc5" strokecolor="white [3201]" strokeweight="2pt">
                                      <v:stroke startarrowwidth="narrow" startarrowlength="short" endarrowwidth="narrow" endarrowlength="short" joinstyle="round"/>
                                      <v:textbox inset="2.53958mm,2.53958mm,2.53958mm,2.53958mm">
                                        <w:txbxContent>
                                          <w:p w14:paraId="6F09875D" w14:textId="77777777" w:rsidR="00800812" w:rsidRDefault="00800812">
                                            <w:pPr>
                                              <w:spacing w:line="240" w:lineRule="auto"/>
                                              <w:textDirection w:val="btLr"/>
                                            </w:pPr>
                                          </w:p>
                                        </w:txbxContent>
                                      </v:textbox>
                                    </v:rect>
                                    <v:rect id="Rectángulo 16" o:spid="_x0000_s1042" style="position:absolute;left:30397;top:5;width:37319;height:22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" filled="f" stroked="f">
                                      <v:textbox inset="1.1639mm,1.1639mm,1.1639mm,1.1639mm">
                                        <w:txbxContent>
                                          <w:p w14:paraId="546806EB" w14:textId="77777777" w:rsidR="00800812" w:rsidRDefault="00800812">
                                            <w:pPr>
                                              <w:spacing w:line="215" w:lineRule="auto"/>
                                              <w:jc w:val="center"/>
                                              <w:textDirection w:val="btLr"/>
                                            </w:pPr>
                                            <w:r>
                                              <w:rPr>
                                                <w:rFonts w:ascii="Cambria" w:eastAsia="Cambria" w:hAnsi="Cambria" w:cs="Cambria"/>
                                                <w:color w:val="000000"/>
                                              </w:rPr>
                                              <w:t>La Dirección de Cambio Climático y Gestión del Riesgo se encarga del desarrollo de bases técnicas y operativas necesarias para mejorar gestión del cambio climático en los diferentes sectores y territorios del país, en asocio con los diferentes actores nacionales e internacionales de carácter público y privado, donde dentro de sus funciones está la relacionada con el establecimiento de lineamientos para prevenir el riesgo ecológico en asocio con  el Sistema Nacional de Prevención y Atención de Desastres, así como orientar la evaluación de impactos de vulnerabilidad de la biodiversidad y sus servicios ecosistémicos por efectos del cambio climático, entre otros (Ministerio de Ambiente y Desarrollo Sostenible (MADS), s.f.).</w:t>
                                            </w:r>
                                          </w:p>
                                        </w:txbxContent>
                                      </v:textbox>
                                    </v:rect>
                                  </v:group>
                                </v:group>
                              </v:group>
                            </v:group>
                          </v:group>
                        </v:group>
                      </v:group>
                      <w10:wrap type="square"/>
                    </v:group>
                  </w:pict>
                </mc:Fallback>
              </mc:AlternateContent>
            </w:r>
          </w:p>
          <w:p w14:paraId="0000013E" w14:textId="77777777" w:rsidR="00A0432F" w:rsidRDefault="00A0432F">
            <w:pPr>
              <w:shd w:val="clear" w:color="auto" w:fill="FFFFFF"/>
              <w:spacing w:after="360"/>
              <w:jc w:val="center"/>
            </w:pPr>
          </w:p>
          <w:p w14:paraId="0000013F" w14:textId="77777777" w:rsidR="00A0432F" w:rsidRDefault="00A0432F">
            <w:pPr>
              <w:shd w:val="clear" w:color="auto" w:fill="FFFFFF"/>
              <w:spacing w:after="360"/>
              <w:jc w:val="center"/>
              <w:rPr>
                <w:color w:val="666666"/>
              </w:rPr>
            </w:pPr>
          </w:p>
          <w:p w14:paraId="00000140" w14:textId="77777777" w:rsidR="00A0432F" w:rsidRDefault="00A0432F">
            <w:pPr>
              <w:shd w:val="clear" w:color="auto" w:fill="FFFFFF"/>
              <w:spacing w:after="360"/>
              <w:jc w:val="center"/>
              <w:rPr>
                <w:color w:val="666666"/>
              </w:rPr>
            </w:pPr>
          </w:p>
          <w:p w14:paraId="00000141" w14:textId="77777777" w:rsidR="00A0432F" w:rsidRDefault="00A0432F"/>
          <w:p w14:paraId="00000142" w14:textId="77777777" w:rsidR="00A0432F" w:rsidRDefault="00A0432F"/>
          <w:p w14:paraId="00000143" w14:textId="77777777" w:rsidR="00A0432F" w:rsidRDefault="00A0432F"/>
          <w:p w14:paraId="00000144" w14:textId="77777777" w:rsidR="00A0432F" w:rsidRDefault="00A0432F"/>
          <w:p w14:paraId="00000145" w14:textId="77777777" w:rsidR="00A0432F" w:rsidRDefault="00A0432F"/>
          <w:p w14:paraId="00000146" w14:textId="77777777" w:rsidR="00A0432F" w:rsidRDefault="00800812">
            <w:pPr>
              <w:widowControl w:val="0"/>
              <w:rPr>
                <w:b/>
              </w:rPr>
            </w:pPr>
            <w:r>
              <w:rPr>
                <w:b/>
              </w:rPr>
              <w:t>Imagen: CF01_I10.</w:t>
            </w:r>
          </w:p>
        </w:tc>
      </w:tr>
      <w:tr w:rsidR="00A0432F" w14:paraId="2C64F2AF" w14:textId="77777777">
        <w:tc>
          <w:tcPr>
            <w:tcW w:w="2790" w:type="dxa"/>
            <w:shd w:val="clear" w:color="auto" w:fill="auto"/>
            <w:tcMar>
              <w:top w:w="100" w:type="dxa"/>
              <w:left w:w="100" w:type="dxa"/>
              <w:bottom w:w="100" w:type="dxa"/>
              <w:right w:w="100" w:type="dxa"/>
            </w:tcMar>
          </w:tcPr>
          <w:p w14:paraId="00000148" w14:textId="77777777" w:rsidR="00A0432F" w:rsidRDefault="00800812">
            <w:pPr>
              <w:widowControl w:val="0"/>
              <w:rPr>
                <w:b/>
              </w:rPr>
            </w:pPr>
            <w:r>
              <w:rPr>
                <w:b/>
              </w:rPr>
              <w:t>Código de la imagen</w:t>
            </w:r>
          </w:p>
        </w:tc>
        <w:tc>
          <w:tcPr>
            <w:tcW w:w="10740" w:type="dxa"/>
            <w:shd w:val="clear" w:color="auto" w:fill="auto"/>
            <w:tcMar>
              <w:top w:w="100" w:type="dxa"/>
              <w:left w:w="100" w:type="dxa"/>
              <w:bottom w:w="100" w:type="dxa"/>
              <w:right w:w="100" w:type="dxa"/>
            </w:tcMar>
          </w:tcPr>
          <w:p w14:paraId="00000149" w14:textId="77777777" w:rsidR="00A0432F" w:rsidRDefault="00800812">
            <w:pPr>
              <w:widowControl w:val="0"/>
            </w:pPr>
            <w:r>
              <w:rPr>
                <w:b/>
              </w:rPr>
              <w:t>CF01_I10.</w:t>
            </w:r>
          </w:p>
        </w:tc>
      </w:tr>
    </w:tbl>
    <w:p w14:paraId="0000014A" w14:textId="77777777" w:rsidR="00A0432F" w:rsidRDefault="00A0432F">
      <w:pPr>
        <w:ind w:left="-1134" w:right="390"/>
      </w:pPr>
    </w:p>
    <w:p w14:paraId="0000014B" w14:textId="77777777" w:rsidR="00A0432F" w:rsidRDefault="00A0432F">
      <w:pPr>
        <w:ind w:left="-1134" w:right="390"/>
      </w:pPr>
    </w:p>
    <w:p w14:paraId="0000014C" w14:textId="77777777" w:rsidR="00A0432F" w:rsidRDefault="00A0432F">
      <w:pPr>
        <w:ind w:left="-1134" w:right="390"/>
      </w:pPr>
    </w:p>
    <w:p w14:paraId="0000014D" w14:textId="77777777" w:rsidR="00A0432F" w:rsidRDefault="00A0432F">
      <w:pPr>
        <w:spacing w:after="120" w:line="240" w:lineRule="auto"/>
        <w:ind w:left="360"/>
        <w:rPr>
          <w:b/>
        </w:rPr>
      </w:pPr>
    </w:p>
    <w:tbl>
      <w:tblPr>
        <w:tblStyle w:val="afffa"/>
        <w:tblW w:w="13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0"/>
      </w:tblGrid>
      <w:tr w:rsidR="00A0432F" w14:paraId="37BEF2A0" w14:textId="77777777">
        <w:trPr>
          <w:trHeight w:val="382"/>
        </w:trPr>
        <w:tc>
          <w:tcPr>
            <w:tcW w:w="13500" w:type="dxa"/>
            <w:shd w:val="clear" w:color="auto" w:fill="8DB3E2"/>
          </w:tcPr>
          <w:p w14:paraId="0000014E" w14:textId="77777777" w:rsidR="00A0432F" w:rsidRDefault="00800812">
            <w:pPr>
              <w:pStyle w:val="Heading1"/>
              <w:jc w:val="center"/>
              <w:outlineLvl w:val="0"/>
              <w:rPr>
                <w:b/>
                <w:sz w:val="22"/>
                <w:szCs w:val="22"/>
              </w:rPr>
            </w:pPr>
            <w:bookmarkStart w:id="30" w:name="_heading=h.lnxbz9" w:colFirst="0" w:colLast="0"/>
            <w:bookmarkEnd w:id="30"/>
            <w:r>
              <w:rPr>
                <w:b/>
                <w:sz w:val="22"/>
                <w:szCs w:val="22"/>
              </w:rPr>
              <w:lastRenderedPageBreak/>
              <w:t>Cuadro de texto</w:t>
            </w:r>
          </w:p>
        </w:tc>
      </w:tr>
      <w:tr w:rsidR="00A0432F" w14:paraId="12FDB31B" w14:textId="77777777">
        <w:trPr>
          <w:trHeight w:val="1382"/>
        </w:trPr>
        <w:tc>
          <w:tcPr>
            <w:tcW w:w="13500" w:type="dxa"/>
          </w:tcPr>
          <w:p w14:paraId="0000014F" w14:textId="77777777" w:rsidR="00A0432F" w:rsidRDefault="00800812">
            <w:pPr>
              <w:shd w:val="clear" w:color="auto" w:fill="FFFFFF"/>
              <w:jc w:val="both"/>
            </w:pPr>
            <w:r>
              <w:t>A nivel territorial las Autoridades Ambientales Urbanas (AAU), las Corporaciones Autónomas Regionales y de Desarrollo Sostenible (CARS) y las Autoridades Ambientales (AA), que tienen como tarea principal, conforme a su jurisdicción, la administración de los recursos naturales renovables y el medio ambiente en general. Asimismo, deben actuar como dinamizadoras de la GRD según el contexto biogeográfico y las capacidades: técnicas, administrativas, financieras y dinámicas socio culturales, que se puedan presentar en el territorio.</w:t>
            </w:r>
          </w:p>
          <w:p w14:paraId="00000150" w14:textId="77777777" w:rsidR="00A0432F" w:rsidRDefault="0011428C">
            <w:pPr>
              <w:shd w:val="clear" w:color="auto" w:fill="FFFFFF"/>
              <w:jc w:val="center"/>
            </w:pPr>
            <w:sdt>
              <w:sdtPr>
                <w:tag w:val="goog_rdk_16"/>
                <w:id w:val="1725722805"/>
              </w:sdtPr>
              <w:sdtEndPr/>
              <w:sdtContent>
                <w:commentRangeStart w:id="31"/>
              </w:sdtContent>
            </w:sdt>
            <w:r w:rsidR="00800812">
              <w:rPr>
                <w:noProof/>
              </w:rPr>
              <w:drawing>
                <wp:inline distT="114300" distB="114300" distL="114300" distR="114300" wp14:anchorId="111E4FC4" wp14:editId="52E6D88F">
                  <wp:extent cx="2820353" cy="1881296"/>
                  <wp:effectExtent l="0" t="0" r="0" b="0"/>
                  <wp:docPr id="1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2820353" cy="1881296"/>
                          </a:xfrm>
                          <a:prstGeom prst="rect">
                            <a:avLst/>
                          </a:prstGeom>
                          <a:ln/>
                        </pic:spPr>
                      </pic:pic>
                    </a:graphicData>
                  </a:graphic>
                </wp:inline>
              </w:drawing>
            </w:r>
            <w:commentRangeEnd w:id="31"/>
            <w:r w:rsidR="00800812">
              <w:commentReference w:id="31"/>
            </w:r>
          </w:p>
          <w:p w14:paraId="00000151" w14:textId="77777777" w:rsidR="00A0432F" w:rsidRDefault="00800812">
            <w:pPr>
              <w:widowControl w:val="0"/>
            </w:pPr>
            <w:r>
              <w:rPr>
                <w:b/>
              </w:rPr>
              <w:t>Imagen: CF01_I11.</w:t>
            </w:r>
          </w:p>
        </w:tc>
      </w:tr>
    </w:tbl>
    <w:p w14:paraId="00000152" w14:textId="77777777" w:rsidR="00A0432F" w:rsidRDefault="00A0432F">
      <w:pPr>
        <w:rPr>
          <w:b/>
        </w:rPr>
      </w:pPr>
    </w:p>
    <w:tbl>
      <w:tblPr>
        <w:tblStyle w:val="afffb"/>
        <w:tblW w:w="134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11805"/>
      </w:tblGrid>
      <w:tr w:rsidR="00A0432F" w14:paraId="29CCC59D" w14:textId="77777777">
        <w:trPr>
          <w:trHeight w:val="580"/>
        </w:trPr>
        <w:tc>
          <w:tcPr>
            <w:tcW w:w="1680" w:type="dxa"/>
            <w:shd w:val="clear" w:color="auto" w:fill="C9DAF8"/>
            <w:tcMar>
              <w:top w:w="100" w:type="dxa"/>
              <w:left w:w="100" w:type="dxa"/>
              <w:bottom w:w="100" w:type="dxa"/>
              <w:right w:w="100" w:type="dxa"/>
            </w:tcMar>
          </w:tcPr>
          <w:p w14:paraId="00000153" w14:textId="77777777" w:rsidR="00A0432F" w:rsidRDefault="00800812">
            <w:pPr>
              <w:widowControl w:val="0"/>
            </w:pPr>
            <w:r>
              <w:t>Tipo de recurso</w:t>
            </w:r>
          </w:p>
        </w:tc>
        <w:tc>
          <w:tcPr>
            <w:tcW w:w="11805" w:type="dxa"/>
            <w:shd w:val="clear" w:color="auto" w:fill="C9DAF8"/>
            <w:tcMar>
              <w:top w:w="100" w:type="dxa"/>
              <w:left w:w="100" w:type="dxa"/>
              <w:bottom w:w="100" w:type="dxa"/>
              <w:right w:w="100" w:type="dxa"/>
            </w:tcMar>
          </w:tcPr>
          <w:p w14:paraId="00000154" w14:textId="77777777" w:rsidR="00A0432F" w:rsidRDefault="00800812">
            <w:pPr>
              <w:pStyle w:val="Title"/>
              <w:jc w:val="center"/>
              <w:rPr>
                <w:sz w:val="22"/>
                <w:szCs w:val="22"/>
              </w:rPr>
            </w:pPr>
            <w:bookmarkStart w:id="32" w:name="_heading=h.35nkun2" w:colFirst="0" w:colLast="0"/>
            <w:bookmarkEnd w:id="32"/>
            <w:r>
              <w:rPr>
                <w:sz w:val="22"/>
                <w:szCs w:val="22"/>
              </w:rPr>
              <w:t>Cajón de texto de color</w:t>
            </w:r>
          </w:p>
        </w:tc>
      </w:tr>
      <w:tr w:rsidR="00A0432F" w14:paraId="2FC5D15B" w14:textId="77777777">
        <w:trPr>
          <w:trHeight w:val="1135"/>
        </w:trPr>
        <w:tc>
          <w:tcPr>
            <w:tcW w:w="13485" w:type="dxa"/>
            <w:gridSpan w:val="2"/>
            <w:shd w:val="clear" w:color="auto" w:fill="auto"/>
            <w:tcMar>
              <w:top w:w="100" w:type="dxa"/>
              <w:left w:w="100" w:type="dxa"/>
              <w:bottom w:w="100" w:type="dxa"/>
              <w:right w:w="100" w:type="dxa"/>
            </w:tcMar>
          </w:tcPr>
          <w:p w14:paraId="00000155" w14:textId="77777777" w:rsidR="00A0432F" w:rsidRDefault="00800812">
            <w:pPr>
              <w:shd w:val="clear" w:color="auto" w:fill="FFFFFF"/>
              <w:spacing w:after="360"/>
              <w:jc w:val="both"/>
              <w:rPr>
                <w:rFonts w:ascii="Times New Roman" w:eastAsia="Times New Roman" w:hAnsi="Times New Roman" w:cs="Times New Roman"/>
                <w:sz w:val="24"/>
                <w:szCs w:val="24"/>
              </w:rPr>
            </w:pPr>
            <w:r>
              <w:t>Para ampliar la información sobre los instrumentos orientadores de la Gestión del Riesgo de Desastres por el MADS. Ver Anexo 1.</w:t>
            </w:r>
          </w:p>
          <w:p w14:paraId="00000156" w14:textId="77777777" w:rsidR="00A0432F" w:rsidRDefault="00800812">
            <w:pPr>
              <w:shd w:val="clear" w:color="auto" w:fill="FFFFFF"/>
              <w:spacing w:after="360"/>
              <w:jc w:val="both"/>
            </w:pPr>
            <w:r>
              <w:rPr>
                <w:b/>
                <w:color w:val="FF0000"/>
              </w:rPr>
              <w:t xml:space="preserve">Aquí viene el anexo No. 1. </w:t>
            </w:r>
          </w:p>
        </w:tc>
      </w:tr>
    </w:tbl>
    <w:p w14:paraId="00000158" w14:textId="77777777" w:rsidR="00A0432F" w:rsidRDefault="00800812">
      <w:pPr>
        <w:shd w:val="clear" w:color="auto" w:fill="FFFFFF"/>
        <w:spacing w:after="360" w:line="240" w:lineRule="auto"/>
        <w:jc w:val="both"/>
      </w:pPr>
      <w:r>
        <w:rPr>
          <w:b/>
        </w:rPr>
        <w:lastRenderedPageBreak/>
        <w:t>1.2. Normativa en ordenamiento territorial.</w:t>
      </w:r>
    </w:p>
    <w:tbl>
      <w:tblPr>
        <w:tblStyle w:val="afffc"/>
        <w:tblW w:w="134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8235"/>
        <w:gridCol w:w="3435"/>
      </w:tblGrid>
      <w:tr w:rsidR="00A0432F" w14:paraId="52FD682C" w14:textId="77777777">
        <w:trPr>
          <w:trHeight w:val="460"/>
        </w:trPr>
        <w:tc>
          <w:tcPr>
            <w:tcW w:w="1740" w:type="dxa"/>
            <w:shd w:val="clear" w:color="auto" w:fill="C9DAF8"/>
            <w:tcMar>
              <w:top w:w="100" w:type="dxa"/>
              <w:left w:w="100" w:type="dxa"/>
              <w:bottom w:w="100" w:type="dxa"/>
              <w:right w:w="100" w:type="dxa"/>
            </w:tcMar>
          </w:tcPr>
          <w:p w14:paraId="00000159" w14:textId="77777777" w:rsidR="00A0432F" w:rsidRDefault="00800812">
            <w:pPr>
              <w:widowControl w:val="0"/>
              <w:jc w:val="center"/>
              <w:rPr>
                <w:b/>
              </w:rPr>
            </w:pPr>
            <w:r>
              <w:rPr>
                <w:b/>
              </w:rPr>
              <w:t>Tipo de recurso</w:t>
            </w:r>
          </w:p>
        </w:tc>
        <w:tc>
          <w:tcPr>
            <w:tcW w:w="11670" w:type="dxa"/>
            <w:gridSpan w:val="2"/>
            <w:shd w:val="clear" w:color="auto" w:fill="C9DAF8"/>
            <w:tcMar>
              <w:top w:w="100" w:type="dxa"/>
              <w:left w:w="100" w:type="dxa"/>
              <w:bottom w:w="100" w:type="dxa"/>
              <w:right w:w="100" w:type="dxa"/>
            </w:tcMar>
          </w:tcPr>
          <w:p w14:paraId="0000015A" w14:textId="77777777" w:rsidR="00A0432F" w:rsidRDefault="00800812">
            <w:pPr>
              <w:pStyle w:val="Title"/>
              <w:widowControl w:val="0"/>
              <w:jc w:val="center"/>
              <w:rPr>
                <w:color w:val="FF00FF"/>
                <w:sz w:val="22"/>
                <w:szCs w:val="22"/>
              </w:rPr>
            </w:pPr>
            <w:bookmarkStart w:id="33" w:name="_heading=h.1ksv4uv" w:colFirst="0" w:colLast="0"/>
            <w:bookmarkEnd w:id="33"/>
            <w:r>
              <w:rPr>
                <w:sz w:val="22"/>
                <w:szCs w:val="22"/>
              </w:rPr>
              <w:t xml:space="preserve">Infografía interactiva Modal - </w:t>
            </w:r>
            <w:r>
              <w:rPr>
                <w:color w:val="FF00FF"/>
                <w:sz w:val="22"/>
                <w:szCs w:val="22"/>
              </w:rPr>
              <w:t>TARJETAS</w:t>
            </w:r>
          </w:p>
        </w:tc>
      </w:tr>
      <w:tr w:rsidR="00A0432F" w14:paraId="5E925133" w14:textId="77777777">
        <w:trPr>
          <w:trHeight w:val="420"/>
        </w:trPr>
        <w:tc>
          <w:tcPr>
            <w:tcW w:w="1740" w:type="dxa"/>
            <w:shd w:val="clear" w:color="auto" w:fill="auto"/>
            <w:tcMar>
              <w:top w:w="100" w:type="dxa"/>
              <w:left w:w="100" w:type="dxa"/>
              <w:bottom w:w="100" w:type="dxa"/>
              <w:right w:w="100" w:type="dxa"/>
            </w:tcMar>
          </w:tcPr>
          <w:p w14:paraId="0000015C" w14:textId="77777777" w:rsidR="00A0432F" w:rsidRDefault="00800812">
            <w:pPr>
              <w:widowControl w:val="0"/>
              <w:rPr>
                <w:b/>
              </w:rPr>
            </w:pPr>
            <w:r>
              <w:rPr>
                <w:b/>
              </w:rPr>
              <w:t>Texto introductorio</w:t>
            </w:r>
          </w:p>
        </w:tc>
        <w:tc>
          <w:tcPr>
            <w:tcW w:w="11670" w:type="dxa"/>
            <w:gridSpan w:val="2"/>
            <w:shd w:val="clear" w:color="auto" w:fill="auto"/>
            <w:tcMar>
              <w:top w:w="100" w:type="dxa"/>
              <w:left w:w="100" w:type="dxa"/>
              <w:bottom w:w="100" w:type="dxa"/>
              <w:right w:w="100" w:type="dxa"/>
            </w:tcMar>
          </w:tcPr>
          <w:p w14:paraId="0000015D" w14:textId="0A859722" w:rsidR="00A0432F" w:rsidRDefault="00800812">
            <w:pPr>
              <w:shd w:val="clear" w:color="auto" w:fill="FFFFFF"/>
              <w:jc w:val="both"/>
            </w:pPr>
            <w:r w:rsidRPr="00800812">
              <w:rPr>
                <w:color w:val="FF0000"/>
              </w:rPr>
              <w:t>La ordenación territorial en Colombia</w:t>
            </w:r>
            <w:r w:rsidR="00DF7484">
              <w:rPr>
                <w:color w:val="FF0000"/>
              </w:rPr>
              <w:t>,</w:t>
            </w:r>
            <w:r w:rsidRPr="00800812">
              <w:rPr>
                <w:color w:val="FF0000"/>
              </w:rPr>
              <w:t xml:space="preserve"> se encuentra regulada por la Ley 152 de 1994 y la Ley 388 de 1997</w:t>
            </w:r>
            <w:r w:rsidR="00DF7484">
              <w:rPr>
                <w:color w:val="FF0000"/>
              </w:rPr>
              <w:t>;</w:t>
            </w:r>
            <w:r w:rsidRPr="00800812">
              <w:rPr>
                <w:color w:val="FF0000"/>
              </w:rPr>
              <w:t xml:space="preserve"> esta</w:t>
            </w:r>
            <w:r w:rsidR="00DF7484">
              <w:rPr>
                <w:color w:val="FF0000"/>
              </w:rPr>
              <w:t>s</w:t>
            </w:r>
            <w:r w:rsidRPr="00800812">
              <w:rPr>
                <w:color w:val="FF0000"/>
              </w:rPr>
              <w:t xml:space="preserve"> </w:t>
            </w:r>
            <w:r w:rsidR="00DF7484">
              <w:rPr>
                <w:color w:val="FF0000"/>
              </w:rPr>
              <w:t>l</w:t>
            </w:r>
            <w:r w:rsidRPr="00800812">
              <w:rPr>
                <w:color w:val="FF0000"/>
              </w:rPr>
              <w:t>ey</w:t>
            </w:r>
            <w:r w:rsidR="00DF7484">
              <w:rPr>
                <w:color w:val="FF0000"/>
              </w:rPr>
              <w:t>es</w:t>
            </w:r>
            <w:r w:rsidRPr="00800812">
              <w:rPr>
                <w:color w:val="FF0000"/>
              </w:rPr>
              <w:t xml:space="preserve"> establece</w:t>
            </w:r>
            <w:r w:rsidR="00DF7484">
              <w:rPr>
                <w:color w:val="FF0000"/>
              </w:rPr>
              <w:t>n</w:t>
            </w:r>
            <w:r w:rsidRPr="00800812">
              <w:rPr>
                <w:color w:val="FF0000"/>
              </w:rPr>
              <w:t xml:space="preserve"> el proceso que guía el crecimiento territorial y regula el uso, modificación y apropiación de cualquier espacio. Para lograr este objetivo, se crearon planes como la herramienta de orientación y administración del desarrollo y el uso de los espacios y el suelo</w:t>
            </w:r>
            <w:r w:rsidR="00DF7484">
              <w:rPr>
                <w:color w:val="FF0000"/>
              </w:rPr>
              <w:t>;</w:t>
            </w:r>
            <w:r w:rsidRPr="00800812">
              <w:rPr>
                <w:color w:val="FF0000"/>
              </w:rPr>
              <w:t xml:space="preserve"> estos planes de ordenamiento territorial</w:t>
            </w:r>
            <w:r w:rsidR="00DF7484">
              <w:rPr>
                <w:color w:val="FF0000"/>
              </w:rPr>
              <w:t>,</w:t>
            </w:r>
            <w:r w:rsidRPr="00800812">
              <w:rPr>
                <w:color w:val="FF0000"/>
              </w:rPr>
              <w:t xml:space="preserve"> son llamados POT y se nombran según l</w:t>
            </w:r>
            <w:r w:rsidR="00DF7484">
              <w:rPr>
                <w:color w:val="FF0000"/>
              </w:rPr>
              <w:t>a</w:t>
            </w:r>
            <w:r w:rsidRPr="00800812">
              <w:rPr>
                <w:color w:val="FF0000"/>
              </w:rPr>
              <w:t xml:space="preserve"> </w:t>
            </w:r>
            <w:r w:rsidR="00DF7484">
              <w:rPr>
                <w:color w:val="FF0000"/>
              </w:rPr>
              <w:t>cantidad</w:t>
            </w:r>
            <w:r w:rsidRPr="00800812">
              <w:rPr>
                <w:color w:val="FF0000"/>
              </w:rPr>
              <w:t xml:space="preserve"> de habitantes </w:t>
            </w:r>
            <w:r w:rsidR="00DF7484">
              <w:rPr>
                <w:color w:val="FF0000"/>
              </w:rPr>
              <w:t>en</w:t>
            </w:r>
            <w:r w:rsidRPr="00800812">
              <w:rPr>
                <w:color w:val="FF0000"/>
              </w:rPr>
              <w:t xml:space="preserve"> cada municipio</w:t>
            </w:r>
            <w:r w:rsidR="00DF7484">
              <w:rPr>
                <w:color w:val="FF0000"/>
              </w:rPr>
              <w:t>,</w:t>
            </w:r>
            <w:r w:rsidRPr="00800812">
              <w:rPr>
                <w:color w:val="FF0000"/>
              </w:rPr>
              <w:t xml:space="preserve"> así:</w:t>
            </w:r>
          </w:p>
        </w:tc>
      </w:tr>
      <w:tr w:rsidR="00A0432F" w14:paraId="2ADFE416" w14:textId="77777777">
        <w:trPr>
          <w:trHeight w:val="420"/>
        </w:trPr>
        <w:tc>
          <w:tcPr>
            <w:tcW w:w="13410" w:type="dxa"/>
            <w:gridSpan w:val="3"/>
            <w:shd w:val="clear" w:color="auto" w:fill="auto"/>
            <w:tcMar>
              <w:top w:w="100" w:type="dxa"/>
              <w:left w:w="100" w:type="dxa"/>
              <w:bottom w:w="100" w:type="dxa"/>
              <w:right w:w="100" w:type="dxa"/>
            </w:tcMar>
          </w:tcPr>
          <w:p w14:paraId="0000015F" w14:textId="77777777" w:rsidR="00A0432F" w:rsidRDefault="00A0432F">
            <w:pPr>
              <w:widowControl w:val="0"/>
              <w:rPr>
                <w:b/>
              </w:rPr>
            </w:pPr>
          </w:p>
          <w:p w14:paraId="00000160" w14:textId="77777777" w:rsidR="00A0432F" w:rsidRDefault="0011428C">
            <w:pPr>
              <w:widowControl w:val="0"/>
              <w:jc w:val="center"/>
              <w:rPr>
                <w:color w:val="666666"/>
              </w:rPr>
            </w:pPr>
            <w:sdt>
              <w:sdtPr>
                <w:tag w:val="goog_rdk_17"/>
                <w:id w:val="1552116005"/>
              </w:sdtPr>
              <w:sdtEndPr/>
              <w:sdtContent>
                <w:commentRangeStart w:id="34"/>
              </w:sdtContent>
            </w:sdt>
            <w:r w:rsidR="00800812">
              <w:rPr>
                <w:noProof/>
                <w:color w:val="666666"/>
              </w:rPr>
              <w:drawing>
                <wp:inline distT="114300" distB="114300" distL="114300" distR="114300" wp14:anchorId="7D0ED54A" wp14:editId="3D1974F0">
                  <wp:extent cx="3358515" cy="2805742"/>
                  <wp:effectExtent l="0" t="0" r="0" b="0"/>
                  <wp:docPr id="1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3358515" cy="2805742"/>
                          </a:xfrm>
                          <a:prstGeom prst="rect">
                            <a:avLst/>
                          </a:prstGeom>
                          <a:ln/>
                        </pic:spPr>
                      </pic:pic>
                    </a:graphicData>
                  </a:graphic>
                </wp:inline>
              </w:drawing>
            </w:r>
            <w:commentRangeEnd w:id="34"/>
            <w:r w:rsidR="00800812">
              <w:commentReference w:id="34"/>
            </w:r>
          </w:p>
          <w:p w14:paraId="00000161" w14:textId="77777777" w:rsidR="00A0432F" w:rsidRDefault="00800812">
            <w:pPr>
              <w:widowControl w:val="0"/>
              <w:rPr>
                <w:color w:val="666666"/>
              </w:rPr>
            </w:pPr>
            <w:r>
              <w:rPr>
                <w:b/>
              </w:rPr>
              <w:t>Imagen: ICF01_I15.</w:t>
            </w:r>
          </w:p>
        </w:tc>
      </w:tr>
      <w:tr w:rsidR="00A0432F" w14:paraId="6A3DFC3A" w14:textId="77777777">
        <w:trPr>
          <w:trHeight w:val="420"/>
        </w:trPr>
        <w:tc>
          <w:tcPr>
            <w:tcW w:w="1740" w:type="dxa"/>
            <w:shd w:val="clear" w:color="auto" w:fill="auto"/>
            <w:tcMar>
              <w:top w:w="100" w:type="dxa"/>
              <w:left w:w="100" w:type="dxa"/>
              <w:bottom w:w="100" w:type="dxa"/>
              <w:right w:w="100" w:type="dxa"/>
            </w:tcMar>
          </w:tcPr>
          <w:p w14:paraId="00000164" w14:textId="77777777" w:rsidR="00A0432F" w:rsidRDefault="00800812">
            <w:pPr>
              <w:widowControl w:val="0"/>
              <w:rPr>
                <w:b/>
              </w:rPr>
            </w:pPr>
            <w:r>
              <w:rPr>
                <w:b/>
              </w:rPr>
              <w:lastRenderedPageBreak/>
              <w:t>Código de la imagen</w:t>
            </w:r>
          </w:p>
        </w:tc>
        <w:tc>
          <w:tcPr>
            <w:tcW w:w="11670" w:type="dxa"/>
            <w:gridSpan w:val="2"/>
            <w:shd w:val="clear" w:color="auto" w:fill="auto"/>
            <w:tcMar>
              <w:top w:w="100" w:type="dxa"/>
              <w:left w:w="100" w:type="dxa"/>
              <w:bottom w:w="100" w:type="dxa"/>
              <w:right w:w="100" w:type="dxa"/>
            </w:tcMar>
          </w:tcPr>
          <w:p w14:paraId="00000165" w14:textId="77777777" w:rsidR="00A0432F" w:rsidRDefault="00800812">
            <w:pPr>
              <w:widowControl w:val="0"/>
            </w:pPr>
            <w:r>
              <w:rPr>
                <w:b/>
              </w:rPr>
              <w:t>ICF01_I15.</w:t>
            </w:r>
          </w:p>
        </w:tc>
      </w:tr>
      <w:tr w:rsidR="00A0432F" w14:paraId="67022DE9" w14:textId="77777777">
        <w:tc>
          <w:tcPr>
            <w:tcW w:w="1740" w:type="dxa"/>
            <w:shd w:val="clear" w:color="auto" w:fill="auto"/>
            <w:tcMar>
              <w:top w:w="100" w:type="dxa"/>
              <w:left w:w="100" w:type="dxa"/>
              <w:bottom w:w="100" w:type="dxa"/>
              <w:right w:w="100" w:type="dxa"/>
            </w:tcMar>
          </w:tcPr>
          <w:p w14:paraId="00000167" w14:textId="77777777" w:rsidR="00A0432F" w:rsidRDefault="00800812">
            <w:pPr>
              <w:widowControl w:val="0"/>
              <w:rPr>
                <w:b/>
              </w:rPr>
            </w:pPr>
            <w:r>
              <w:rPr>
                <w:b/>
              </w:rPr>
              <w:t>Punto modal 1</w:t>
            </w:r>
          </w:p>
        </w:tc>
        <w:tc>
          <w:tcPr>
            <w:tcW w:w="8235" w:type="dxa"/>
            <w:shd w:val="clear" w:color="auto" w:fill="auto"/>
            <w:tcMar>
              <w:top w:w="100" w:type="dxa"/>
              <w:left w:w="100" w:type="dxa"/>
              <w:bottom w:w="100" w:type="dxa"/>
              <w:right w:w="100" w:type="dxa"/>
            </w:tcMar>
          </w:tcPr>
          <w:p w14:paraId="00000168" w14:textId="77777777" w:rsidR="00A0432F" w:rsidRDefault="00800812">
            <w:pPr>
              <w:shd w:val="clear" w:color="auto" w:fill="FFFFFF"/>
              <w:jc w:val="both"/>
            </w:pPr>
            <w:r>
              <w:t>Para los municipios con menos de 30000 habitantes se denomina esquemas de ordenamiento territorial (EOT).</w:t>
            </w:r>
          </w:p>
        </w:tc>
        <w:tc>
          <w:tcPr>
            <w:tcW w:w="3435" w:type="dxa"/>
            <w:shd w:val="clear" w:color="auto" w:fill="auto"/>
            <w:tcMar>
              <w:top w:w="100" w:type="dxa"/>
              <w:left w:w="100" w:type="dxa"/>
              <w:bottom w:w="100" w:type="dxa"/>
              <w:right w:w="100" w:type="dxa"/>
            </w:tcMar>
          </w:tcPr>
          <w:p w14:paraId="00000169" w14:textId="77777777" w:rsidR="00A0432F" w:rsidRDefault="00800812">
            <w:pPr>
              <w:widowControl w:val="0"/>
            </w:pPr>
            <w:r>
              <w:t>Al dar clic en el punto 1.</w:t>
            </w:r>
          </w:p>
        </w:tc>
      </w:tr>
      <w:tr w:rsidR="00A0432F" w14:paraId="59A8329D" w14:textId="77777777">
        <w:tc>
          <w:tcPr>
            <w:tcW w:w="1740" w:type="dxa"/>
            <w:shd w:val="clear" w:color="auto" w:fill="auto"/>
            <w:tcMar>
              <w:top w:w="100" w:type="dxa"/>
              <w:left w:w="100" w:type="dxa"/>
              <w:bottom w:w="100" w:type="dxa"/>
              <w:right w:w="100" w:type="dxa"/>
            </w:tcMar>
          </w:tcPr>
          <w:p w14:paraId="0000016A" w14:textId="77777777" w:rsidR="00A0432F" w:rsidRDefault="00800812">
            <w:pPr>
              <w:widowControl w:val="0"/>
              <w:rPr>
                <w:b/>
              </w:rPr>
            </w:pPr>
            <w:r>
              <w:rPr>
                <w:b/>
              </w:rPr>
              <w:t>Punto modal 2</w:t>
            </w:r>
          </w:p>
        </w:tc>
        <w:tc>
          <w:tcPr>
            <w:tcW w:w="8235" w:type="dxa"/>
            <w:shd w:val="clear" w:color="auto" w:fill="auto"/>
            <w:tcMar>
              <w:top w:w="100" w:type="dxa"/>
              <w:left w:w="100" w:type="dxa"/>
              <w:bottom w:w="100" w:type="dxa"/>
              <w:right w:w="100" w:type="dxa"/>
            </w:tcMar>
          </w:tcPr>
          <w:p w14:paraId="0000016B" w14:textId="77777777" w:rsidR="00A0432F" w:rsidRDefault="00800812">
            <w:pPr>
              <w:shd w:val="clear" w:color="auto" w:fill="FFFFFF"/>
              <w:jc w:val="both"/>
            </w:pPr>
            <w:r>
              <w:t>En los municipios con población entre 30000 y 100000 habitantes se denomina plan básico de ordenamiento territorial (PBOT).</w:t>
            </w:r>
          </w:p>
        </w:tc>
        <w:tc>
          <w:tcPr>
            <w:tcW w:w="3435" w:type="dxa"/>
            <w:shd w:val="clear" w:color="auto" w:fill="auto"/>
            <w:tcMar>
              <w:top w:w="100" w:type="dxa"/>
              <w:left w:w="100" w:type="dxa"/>
              <w:bottom w:w="100" w:type="dxa"/>
              <w:right w:w="100" w:type="dxa"/>
            </w:tcMar>
          </w:tcPr>
          <w:p w14:paraId="0000016C" w14:textId="77777777" w:rsidR="00A0432F" w:rsidRDefault="00800812">
            <w:pPr>
              <w:widowControl w:val="0"/>
            </w:pPr>
            <w:r>
              <w:t>Al dar clic en el punto 2.</w:t>
            </w:r>
          </w:p>
        </w:tc>
      </w:tr>
      <w:tr w:rsidR="00A0432F" w14:paraId="24AA8B40" w14:textId="77777777">
        <w:tc>
          <w:tcPr>
            <w:tcW w:w="1740" w:type="dxa"/>
            <w:shd w:val="clear" w:color="auto" w:fill="auto"/>
            <w:tcMar>
              <w:top w:w="100" w:type="dxa"/>
              <w:left w:w="100" w:type="dxa"/>
              <w:bottom w:w="100" w:type="dxa"/>
              <w:right w:w="100" w:type="dxa"/>
            </w:tcMar>
          </w:tcPr>
          <w:p w14:paraId="0000016D" w14:textId="77777777" w:rsidR="00A0432F" w:rsidRDefault="00800812">
            <w:pPr>
              <w:widowControl w:val="0"/>
              <w:rPr>
                <w:b/>
              </w:rPr>
            </w:pPr>
            <w:r>
              <w:rPr>
                <w:b/>
              </w:rPr>
              <w:t>Punto modal 3</w:t>
            </w:r>
          </w:p>
        </w:tc>
        <w:tc>
          <w:tcPr>
            <w:tcW w:w="8235" w:type="dxa"/>
            <w:shd w:val="clear" w:color="auto" w:fill="auto"/>
            <w:tcMar>
              <w:top w:w="100" w:type="dxa"/>
              <w:left w:w="100" w:type="dxa"/>
              <w:bottom w:w="100" w:type="dxa"/>
              <w:right w:w="100" w:type="dxa"/>
            </w:tcMar>
          </w:tcPr>
          <w:p w14:paraId="0000016E" w14:textId="77777777" w:rsidR="00A0432F" w:rsidRDefault="00800812">
            <w:pPr>
              <w:shd w:val="clear" w:color="auto" w:fill="FFFFFF"/>
              <w:jc w:val="both"/>
            </w:pPr>
            <w:r>
              <w:t>En los municipios con más de 100000 habitantes se denomina plan de ordenamiento territorial (POT).</w:t>
            </w:r>
          </w:p>
        </w:tc>
        <w:tc>
          <w:tcPr>
            <w:tcW w:w="3435" w:type="dxa"/>
            <w:shd w:val="clear" w:color="auto" w:fill="auto"/>
            <w:tcMar>
              <w:top w:w="100" w:type="dxa"/>
              <w:left w:w="100" w:type="dxa"/>
              <w:bottom w:w="100" w:type="dxa"/>
              <w:right w:w="100" w:type="dxa"/>
            </w:tcMar>
          </w:tcPr>
          <w:p w14:paraId="0000016F" w14:textId="77777777" w:rsidR="00A0432F" w:rsidRDefault="00800812">
            <w:pPr>
              <w:widowControl w:val="0"/>
            </w:pPr>
            <w:r>
              <w:t>Al dar clic en el punto 3.</w:t>
            </w:r>
          </w:p>
        </w:tc>
      </w:tr>
    </w:tbl>
    <w:p w14:paraId="00000170" w14:textId="77777777" w:rsidR="00A0432F" w:rsidRDefault="00A0432F">
      <w:pPr>
        <w:rPr>
          <w:b/>
        </w:rPr>
      </w:pPr>
    </w:p>
    <w:p w14:paraId="00000171" w14:textId="77777777" w:rsidR="00A0432F" w:rsidRDefault="00A0432F"/>
    <w:tbl>
      <w:tblPr>
        <w:tblStyle w:val="afffd"/>
        <w:tblW w:w="134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8235"/>
        <w:gridCol w:w="3435"/>
      </w:tblGrid>
      <w:tr w:rsidR="00A0432F" w14:paraId="3DACE467" w14:textId="77777777">
        <w:trPr>
          <w:trHeight w:val="460"/>
        </w:trPr>
        <w:tc>
          <w:tcPr>
            <w:tcW w:w="1740" w:type="dxa"/>
            <w:shd w:val="clear" w:color="auto" w:fill="C9DAF8"/>
            <w:tcMar>
              <w:top w:w="100" w:type="dxa"/>
              <w:left w:w="100" w:type="dxa"/>
              <w:bottom w:w="100" w:type="dxa"/>
              <w:right w:w="100" w:type="dxa"/>
            </w:tcMar>
          </w:tcPr>
          <w:p w14:paraId="00000172" w14:textId="77777777" w:rsidR="00A0432F" w:rsidRDefault="00800812">
            <w:pPr>
              <w:widowControl w:val="0"/>
              <w:jc w:val="center"/>
              <w:rPr>
                <w:b/>
              </w:rPr>
            </w:pPr>
            <w:r>
              <w:rPr>
                <w:b/>
              </w:rPr>
              <w:t>Tipo de recurso</w:t>
            </w:r>
          </w:p>
        </w:tc>
        <w:tc>
          <w:tcPr>
            <w:tcW w:w="11670" w:type="dxa"/>
            <w:gridSpan w:val="2"/>
            <w:shd w:val="clear" w:color="auto" w:fill="C9DAF8"/>
            <w:tcMar>
              <w:top w:w="100" w:type="dxa"/>
              <w:left w:w="100" w:type="dxa"/>
              <w:bottom w:w="100" w:type="dxa"/>
              <w:right w:w="100" w:type="dxa"/>
            </w:tcMar>
          </w:tcPr>
          <w:p w14:paraId="00000173" w14:textId="77777777" w:rsidR="00A0432F" w:rsidRDefault="00800812">
            <w:pPr>
              <w:pStyle w:val="Title"/>
              <w:widowControl w:val="0"/>
              <w:jc w:val="center"/>
              <w:rPr>
                <w:color w:val="FF00FF"/>
                <w:sz w:val="22"/>
                <w:szCs w:val="22"/>
              </w:rPr>
            </w:pPr>
            <w:bookmarkStart w:id="35" w:name="_heading=h.44sinio" w:colFirst="0" w:colLast="0"/>
            <w:bookmarkEnd w:id="35"/>
            <w:r>
              <w:rPr>
                <w:sz w:val="22"/>
                <w:szCs w:val="22"/>
              </w:rPr>
              <w:t>Infografía interactiva Modal  -</w:t>
            </w:r>
            <w:r>
              <w:rPr>
                <w:color w:val="FF00FF"/>
                <w:sz w:val="22"/>
                <w:szCs w:val="22"/>
              </w:rPr>
              <w:t>PASOS VERTICALES</w:t>
            </w:r>
          </w:p>
        </w:tc>
      </w:tr>
      <w:tr w:rsidR="00A0432F" w14:paraId="2CC30834" w14:textId="77777777">
        <w:trPr>
          <w:trHeight w:val="420"/>
        </w:trPr>
        <w:tc>
          <w:tcPr>
            <w:tcW w:w="1740" w:type="dxa"/>
            <w:shd w:val="clear" w:color="auto" w:fill="auto"/>
            <w:tcMar>
              <w:top w:w="100" w:type="dxa"/>
              <w:left w:w="100" w:type="dxa"/>
              <w:bottom w:w="100" w:type="dxa"/>
              <w:right w:w="100" w:type="dxa"/>
            </w:tcMar>
          </w:tcPr>
          <w:p w14:paraId="00000175" w14:textId="77777777" w:rsidR="00A0432F" w:rsidRDefault="00800812">
            <w:pPr>
              <w:widowControl w:val="0"/>
              <w:rPr>
                <w:b/>
              </w:rPr>
            </w:pPr>
            <w:r>
              <w:rPr>
                <w:b/>
              </w:rPr>
              <w:t>Texto introductorio</w:t>
            </w:r>
          </w:p>
        </w:tc>
        <w:tc>
          <w:tcPr>
            <w:tcW w:w="11670" w:type="dxa"/>
            <w:gridSpan w:val="2"/>
            <w:shd w:val="clear" w:color="auto" w:fill="auto"/>
            <w:tcMar>
              <w:top w:w="100" w:type="dxa"/>
              <w:left w:w="100" w:type="dxa"/>
              <w:bottom w:w="100" w:type="dxa"/>
              <w:right w:w="100" w:type="dxa"/>
            </w:tcMar>
          </w:tcPr>
          <w:p w14:paraId="00000176" w14:textId="23B34734" w:rsidR="00A0432F" w:rsidRDefault="00800812">
            <w:pPr>
              <w:spacing w:after="120"/>
              <w:jc w:val="both"/>
            </w:pPr>
            <w:r w:rsidRPr="00800812">
              <w:rPr>
                <w:color w:val="FF0000"/>
              </w:rPr>
              <w:t xml:space="preserve">Para la realización del POT la </w:t>
            </w:r>
            <w:r w:rsidR="00DF7484">
              <w:rPr>
                <w:color w:val="FF0000"/>
              </w:rPr>
              <w:t>L</w:t>
            </w:r>
            <w:r w:rsidRPr="00800812">
              <w:rPr>
                <w:color w:val="FF0000"/>
              </w:rPr>
              <w:t>ey 388 de 1997, define cuatro tipos de determinantes:</w:t>
            </w:r>
          </w:p>
        </w:tc>
      </w:tr>
      <w:tr w:rsidR="00A0432F" w14:paraId="511E82FD" w14:textId="77777777">
        <w:trPr>
          <w:trHeight w:val="420"/>
        </w:trPr>
        <w:tc>
          <w:tcPr>
            <w:tcW w:w="13410" w:type="dxa"/>
            <w:gridSpan w:val="3"/>
            <w:shd w:val="clear" w:color="auto" w:fill="auto"/>
            <w:tcMar>
              <w:top w:w="100" w:type="dxa"/>
              <w:left w:w="100" w:type="dxa"/>
              <w:bottom w:w="100" w:type="dxa"/>
              <w:right w:w="100" w:type="dxa"/>
            </w:tcMar>
          </w:tcPr>
          <w:p w14:paraId="00000178" w14:textId="77777777" w:rsidR="00A0432F" w:rsidRDefault="00A0432F">
            <w:pPr>
              <w:widowControl w:val="0"/>
              <w:rPr>
                <w:b/>
              </w:rPr>
            </w:pPr>
          </w:p>
          <w:p w14:paraId="00000179" w14:textId="77777777" w:rsidR="00A0432F" w:rsidRDefault="00800812">
            <w:pPr>
              <w:widowControl w:val="0"/>
              <w:jc w:val="center"/>
              <w:rPr>
                <w:color w:val="666666"/>
              </w:rPr>
            </w:pPr>
            <w:r>
              <w:rPr>
                <w:noProof/>
                <w:color w:val="666666"/>
              </w:rPr>
              <w:lastRenderedPageBreak/>
              <w:drawing>
                <wp:inline distT="114300" distB="114300" distL="114300" distR="114300" wp14:anchorId="14A7FB2C" wp14:editId="0B5B949D">
                  <wp:extent cx="3410903" cy="2454186"/>
                  <wp:effectExtent l="0" t="0" r="0" b="0"/>
                  <wp:docPr id="10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3410903" cy="2454186"/>
                          </a:xfrm>
                          <a:prstGeom prst="rect">
                            <a:avLst/>
                          </a:prstGeom>
                          <a:ln/>
                        </pic:spPr>
                      </pic:pic>
                    </a:graphicData>
                  </a:graphic>
                </wp:inline>
              </w:drawing>
            </w:r>
          </w:p>
          <w:p w14:paraId="0000017A" w14:textId="77777777" w:rsidR="00A0432F" w:rsidRDefault="00800812">
            <w:pPr>
              <w:widowControl w:val="0"/>
              <w:rPr>
                <w:color w:val="666666"/>
              </w:rPr>
            </w:pPr>
            <w:r>
              <w:rPr>
                <w:b/>
              </w:rPr>
              <w:t>Imagen: CF01_I16.</w:t>
            </w:r>
          </w:p>
        </w:tc>
      </w:tr>
      <w:tr w:rsidR="00A0432F" w14:paraId="1A94046C" w14:textId="77777777">
        <w:trPr>
          <w:trHeight w:val="420"/>
        </w:trPr>
        <w:tc>
          <w:tcPr>
            <w:tcW w:w="1740" w:type="dxa"/>
            <w:shd w:val="clear" w:color="auto" w:fill="auto"/>
            <w:tcMar>
              <w:top w:w="100" w:type="dxa"/>
              <w:left w:w="100" w:type="dxa"/>
              <w:bottom w:w="100" w:type="dxa"/>
              <w:right w:w="100" w:type="dxa"/>
            </w:tcMar>
          </w:tcPr>
          <w:p w14:paraId="0000017D" w14:textId="77777777" w:rsidR="00A0432F" w:rsidRDefault="00800812">
            <w:pPr>
              <w:widowControl w:val="0"/>
              <w:rPr>
                <w:b/>
              </w:rPr>
            </w:pPr>
            <w:r>
              <w:rPr>
                <w:b/>
              </w:rPr>
              <w:lastRenderedPageBreak/>
              <w:t>Código de la imagen</w:t>
            </w:r>
          </w:p>
        </w:tc>
        <w:tc>
          <w:tcPr>
            <w:tcW w:w="11670" w:type="dxa"/>
            <w:gridSpan w:val="2"/>
            <w:shd w:val="clear" w:color="auto" w:fill="auto"/>
            <w:tcMar>
              <w:top w:w="100" w:type="dxa"/>
              <w:left w:w="100" w:type="dxa"/>
              <w:bottom w:w="100" w:type="dxa"/>
              <w:right w:w="100" w:type="dxa"/>
            </w:tcMar>
          </w:tcPr>
          <w:p w14:paraId="0000017E" w14:textId="77777777" w:rsidR="00A0432F" w:rsidRDefault="00800812">
            <w:pPr>
              <w:widowControl w:val="0"/>
            </w:pPr>
            <w:r>
              <w:rPr>
                <w:b/>
              </w:rPr>
              <w:t>CF01_I16.</w:t>
            </w:r>
          </w:p>
        </w:tc>
      </w:tr>
      <w:tr w:rsidR="00A0432F" w14:paraId="3B7A54EA" w14:textId="77777777">
        <w:tc>
          <w:tcPr>
            <w:tcW w:w="1740" w:type="dxa"/>
            <w:shd w:val="clear" w:color="auto" w:fill="auto"/>
            <w:tcMar>
              <w:top w:w="100" w:type="dxa"/>
              <w:left w:w="100" w:type="dxa"/>
              <w:bottom w:w="100" w:type="dxa"/>
              <w:right w:w="100" w:type="dxa"/>
            </w:tcMar>
          </w:tcPr>
          <w:p w14:paraId="00000180" w14:textId="77777777" w:rsidR="00A0432F" w:rsidRDefault="00800812">
            <w:pPr>
              <w:widowControl w:val="0"/>
              <w:rPr>
                <w:b/>
              </w:rPr>
            </w:pPr>
            <w:r>
              <w:rPr>
                <w:b/>
              </w:rPr>
              <w:t xml:space="preserve">Punto  </w:t>
            </w:r>
            <w:r>
              <w:rPr>
                <w:b/>
                <w:color w:val="FF00FF"/>
              </w:rPr>
              <w:t>TIPO 1</w:t>
            </w:r>
            <w:r>
              <w:rPr>
                <w:b/>
              </w:rPr>
              <w:t>modal 1</w:t>
            </w:r>
          </w:p>
        </w:tc>
        <w:tc>
          <w:tcPr>
            <w:tcW w:w="8235" w:type="dxa"/>
            <w:shd w:val="clear" w:color="auto" w:fill="auto"/>
            <w:tcMar>
              <w:top w:w="100" w:type="dxa"/>
              <w:left w:w="100" w:type="dxa"/>
              <w:bottom w:w="100" w:type="dxa"/>
              <w:right w:w="100" w:type="dxa"/>
            </w:tcMar>
          </w:tcPr>
          <w:p w14:paraId="00000181" w14:textId="77777777" w:rsidR="00A0432F" w:rsidRDefault="00800812">
            <w:pPr>
              <w:shd w:val="clear" w:color="auto" w:fill="FFFFFF"/>
              <w:jc w:val="both"/>
            </w:pPr>
            <w:r>
              <w:t>Relacionada con las medidas ambientales tendientes a la conservación y protección de los impactos hacia los recursos naturales y la preparación y atención de amenazas y riesgos naturales.</w:t>
            </w:r>
          </w:p>
        </w:tc>
        <w:tc>
          <w:tcPr>
            <w:tcW w:w="3435" w:type="dxa"/>
            <w:shd w:val="clear" w:color="auto" w:fill="auto"/>
            <w:tcMar>
              <w:top w:w="100" w:type="dxa"/>
              <w:left w:w="100" w:type="dxa"/>
              <w:bottom w:w="100" w:type="dxa"/>
              <w:right w:w="100" w:type="dxa"/>
            </w:tcMar>
          </w:tcPr>
          <w:p w14:paraId="00000182" w14:textId="77777777" w:rsidR="00A0432F" w:rsidRDefault="00800812">
            <w:pPr>
              <w:widowControl w:val="0"/>
            </w:pPr>
            <w:r>
              <w:t>Al dar clic en el punto 1.</w:t>
            </w:r>
          </w:p>
        </w:tc>
      </w:tr>
      <w:tr w:rsidR="00A0432F" w14:paraId="5F1858E4" w14:textId="77777777">
        <w:tc>
          <w:tcPr>
            <w:tcW w:w="1740" w:type="dxa"/>
            <w:shd w:val="clear" w:color="auto" w:fill="auto"/>
            <w:tcMar>
              <w:top w:w="100" w:type="dxa"/>
              <w:left w:w="100" w:type="dxa"/>
              <w:bottom w:w="100" w:type="dxa"/>
              <w:right w:w="100" w:type="dxa"/>
            </w:tcMar>
          </w:tcPr>
          <w:p w14:paraId="00000183" w14:textId="77777777" w:rsidR="00A0432F" w:rsidRDefault="00800812">
            <w:pPr>
              <w:widowControl w:val="0"/>
              <w:rPr>
                <w:b/>
              </w:rPr>
            </w:pPr>
            <w:r>
              <w:rPr>
                <w:b/>
              </w:rPr>
              <w:t>Punto modal 2</w:t>
            </w:r>
          </w:p>
        </w:tc>
        <w:tc>
          <w:tcPr>
            <w:tcW w:w="8235" w:type="dxa"/>
            <w:shd w:val="clear" w:color="auto" w:fill="auto"/>
            <w:tcMar>
              <w:top w:w="100" w:type="dxa"/>
              <w:left w:w="100" w:type="dxa"/>
              <w:bottom w:w="100" w:type="dxa"/>
              <w:right w:w="100" w:type="dxa"/>
            </w:tcMar>
          </w:tcPr>
          <w:p w14:paraId="00000184" w14:textId="77777777" w:rsidR="00A0432F" w:rsidRDefault="00800812">
            <w:pPr>
              <w:shd w:val="clear" w:color="auto" w:fill="FFFFFF"/>
              <w:jc w:val="both"/>
            </w:pPr>
            <w:r>
              <w:t>Vinculada con las áreas de inmuebles considerados como patrimonio cultural incluyendo el histórico, el artístico y arquitectónico; es decir, lo que construye nuestra cultura e histórica.</w:t>
            </w:r>
          </w:p>
        </w:tc>
        <w:tc>
          <w:tcPr>
            <w:tcW w:w="3435" w:type="dxa"/>
            <w:shd w:val="clear" w:color="auto" w:fill="auto"/>
            <w:tcMar>
              <w:top w:w="100" w:type="dxa"/>
              <w:left w:w="100" w:type="dxa"/>
              <w:bottom w:w="100" w:type="dxa"/>
              <w:right w:w="100" w:type="dxa"/>
            </w:tcMar>
          </w:tcPr>
          <w:p w14:paraId="00000185" w14:textId="77777777" w:rsidR="00A0432F" w:rsidRDefault="00800812">
            <w:pPr>
              <w:widowControl w:val="0"/>
            </w:pPr>
            <w:r>
              <w:t>Al dar clic en el punto 2.</w:t>
            </w:r>
          </w:p>
        </w:tc>
      </w:tr>
      <w:tr w:rsidR="00A0432F" w14:paraId="44171265" w14:textId="77777777">
        <w:tc>
          <w:tcPr>
            <w:tcW w:w="1740" w:type="dxa"/>
            <w:shd w:val="clear" w:color="auto" w:fill="auto"/>
            <w:tcMar>
              <w:top w:w="100" w:type="dxa"/>
              <w:left w:w="100" w:type="dxa"/>
              <w:bottom w:w="100" w:type="dxa"/>
              <w:right w:w="100" w:type="dxa"/>
            </w:tcMar>
          </w:tcPr>
          <w:p w14:paraId="00000186" w14:textId="77777777" w:rsidR="00A0432F" w:rsidRDefault="00800812">
            <w:pPr>
              <w:widowControl w:val="0"/>
              <w:rPr>
                <w:b/>
              </w:rPr>
            </w:pPr>
            <w:r>
              <w:rPr>
                <w:b/>
              </w:rPr>
              <w:t>Punto modal 3</w:t>
            </w:r>
          </w:p>
        </w:tc>
        <w:tc>
          <w:tcPr>
            <w:tcW w:w="8235" w:type="dxa"/>
            <w:shd w:val="clear" w:color="auto" w:fill="auto"/>
            <w:tcMar>
              <w:top w:w="100" w:type="dxa"/>
              <w:left w:w="100" w:type="dxa"/>
              <w:bottom w:w="100" w:type="dxa"/>
              <w:right w:w="100" w:type="dxa"/>
            </w:tcMar>
          </w:tcPr>
          <w:p w14:paraId="00000187" w14:textId="77777777" w:rsidR="00A0432F" w:rsidRDefault="00800812">
            <w:pPr>
              <w:shd w:val="clear" w:color="auto" w:fill="FFFFFF"/>
              <w:jc w:val="both"/>
            </w:pPr>
            <w:r>
              <w:t>Lo que tiene que ver con las infraestructuras como puertos, aeropuertos, sistemas de suministro y saneamiento del recurso hídrico y provisión de energía, lo que permite vivir con mayores comodidades.</w:t>
            </w:r>
          </w:p>
        </w:tc>
        <w:tc>
          <w:tcPr>
            <w:tcW w:w="3435" w:type="dxa"/>
            <w:shd w:val="clear" w:color="auto" w:fill="auto"/>
            <w:tcMar>
              <w:top w:w="100" w:type="dxa"/>
              <w:left w:w="100" w:type="dxa"/>
              <w:bottom w:w="100" w:type="dxa"/>
              <w:right w:w="100" w:type="dxa"/>
            </w:tcMar>
          </w:tcPr>
          <w:p w14:paraId="00000188" w14:textId="77777777" w:rsidR="00A0432F" w:rsidRDefault="00800812">
            <w:pPr>
              <w:widowControl w:val="0"/>
            </w:pPr>
            <w:r>
              <w:t>Al dar clic en el punto 3.</w:t>
            </w:r>
          </w:p>
        </w:tc>
      </w:tr>
      <w:tr w:rsidR="00A0432F" w14:paraId="4429984A" w14:textId="77777777">
        <w:tc>
          <w:tcPr>
            <w:tcW w:w="1740" w:type="dxa"/>
            <w:shd w:val="clear" w:color="auto" w:fill="auto"/>
            <w:tcMar>
              <w:top w:w="100" w:type="dxa"/>
              <w:left w:w="100" w:type="dxa"/>
              <w:bottom w:w="100" w:type="dxa"/>
              <w:right w:w="100" w:type="dxa"/>
            </w:tcMar>
          </w:tcPr>
          <w:p w14:paraId="00000189" w14:textId="77777777" w:rsidR="00A0432F" w:rsidRDefault="00800812">
            <w:pPr>
              <w:widowControl w:val="0"/>
            </w:pPr>
            <w:r>
              <w:rPr>
                <w:b/>
              </w:rPr>
              <w:lastRenderedPageBreak/>
              <w:t>Punto modal 4</w:t>
            </w:r>
          </w:p>
          <w:p w14:paraId="0000018A" w14:textId="77777777" w:rsidR="00A0432F" w:rsidRDefault="00A0432F">
            <w:pPr>
              <w:widowControl w:val="0"/>
              <w:rPr>
                <w:b/>
              </w:rPr>
            </w:pPr>
          </w:p>
        </w:tc>
        <w:tc>
          <w:tcPr>
            <w:tcW w:w="8235" w:type="dxa"/>
            <w:shd w:val="clear" w:color="auto" w:fill="auto"/>
            <w:tcMar>
              <w:top w:w="100" w:type="dxa"/>
              <w:left w:w="100" w:type="dxa"/>
              <w:bottom w:w="100" w:type="dxa"/>
              <w:right w:w="100" w:type="dxa"/>
            </w:tcMar>
          </w:tcPr>
          <w:p w14:paraId="0000018B" w14:textId="77777777" w:rsidR="00A0432F" w:rsidRDefault="00800812">
            <w:pPr>
              <w:shd w:val="clear" w:color="auto" w:fill="FFFFFF"/>
              <w:jc w:val="both"/>
            </w:pPr>
            <w:r>
              <w:t>Relacionada con las áreas metropolitanas y las normas creadas para lograr metas de desarrollo.</w:t>
            </w:r>
          </w:p>
        </w:tc>
        <w:tc>
          <w:tcPr>
            <w:tcW w:w="3435" w:type="dxa"/>
            <w:shd w:val="clear" w:color="auto" w:fill="auto"/>
            <w:tcMar>
              <w:top w:w="100" w:type="dxa"/>
              <w:left w:w="100" w:type="dxa"/>
              <w:bottom w:w="100" w:type="dxa"/>
              <w:right w:w="100" w:type="dxa"/>
            </w:tcMar>
          </w:tcPr>
          <w:p w14:paraId="0000018C" w14:textId="77777777" w:rsidR="00A0432F" w:rsidRDefault="00800812">
            <w:pPr>
              <w:widowControl w:val="0"/>
            </w:pPr>
            <w:r>
              <w:t>Al dar clic en el punto 4.</w:t>
            </w:r>
          </w:p>
        </w:tc>
      </w:tr>
    </w:tbl>
    <w:p w14:paraId="0000018D" w14:textId="77777777" w:rsidR="00A0432F" w:rsidRDefault="00A0432F">
      <w:pPr>
        <w:rPr>
          <w:b/>
        </w:rPr>
      </w:pPr>
    </w:p>
    <w:p w14:paraId="0000018E" w14:textId="77777777" w:rsidR="00A0432F" w:rsidRDefault="00A0432F">
      <w:bookmarkStart w:id="36" w:name="_heading=h.2jxsxqh" w:colFirst="0" w:colLast="0"/>
      <w:bookmarkEnd w:id="36"/>
    </w:p>
    <w:tbl>
      <w:tblPr>
        <w:tblStyle w:val="afffe"/>
        <w:tblW w:w="134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9270"/>
        <w:gridCol w:w="2400"/>
      </w:tblGrid>
      <w:tr w:rsidR="00A0432F" w14:paraId="73433E2E" w14:textId="77777777">
        <w:trPr>
          <w:trHeight w:val="460"/>
        </w:trPr>
        <w:tc>
          <w:tcPr>
            <w:tcW w:w="1740" w:type="dxa"/>
            <w:shd w:val="clear" w:color="auto" w:fill="C9DAF8"/>
            <w:tcMar>
              <w:top w:w="100" w:type="dxa"/>
              <w:left w:w="100" w:type="dxa"/>
              <w:bottom w:w="100" w:type="dxa"/>
              <w:right w:w="100" w:type="dxa"/>
            </w:tcMar>
          </w:tcPr>
          <w:p w14:paraId="0000018F" w14:textId="77777777" w:rsidR="00A0432F" w:rsidRDefault="00800812">
            <w:pPr>
              <w:widowControl w:val="0"/>
              <w:jc w:val="center"/>
              <w:rPr>
                <w:b/>
              </w:rPr>
            </w:pPr>
            <w:r>
              <w:rPr>
                <w:b/>
              </w:rPr>
              <w:t>Tipo de recurso</w:t>
            </w:r>
          </w:p>
        </w:tc>
        <w:bookmarkStart w:id="37" w:name="_heading=h.z337ya" w:colFirst="0" w:colLast="0"/>
        <w:bookmarkEnd w:id="37"/>
        <w:tc>
          <w:tcPr>
            <w:tcW w:w="11670" w:type="dxa"/>
            <w:gridSpan w:val="2"/>
            <w:shd w:val="clear" w:color="auto" w:fill="C9DAF8"/>
            <w:tcMar>
              <w:top w:w="100" w:type="dxa"/>
              <w:left w:w="100" w:type="dxa"/>
              <w:bottom w:w="100" w:type="dxa"/>
              <w:right w:w="100" w:type="dxa"/>
            </w:tcMar>
          </w:tcPr>
          <w:p w14:paraId="00000190" w14:textId="77777777" w:rsidR="00A0432F" w:rsidRDefault="0011428C">
            <w:pPr>
              <w:pStyle w:val="Title"/>
              <w:widowControl w:val="0"/>
              <w:jc w:val="center"/>
              <w:rPr>
                <w:color w:val="FF00FF"/>
                <w:sz w:val="22"/>
                <w:szCs w:val="22"/>
              </w:rPr>
            </w:pPr>
            <w:sdt>
              <w:sdtPr>
                <w:tag w:val="goog_rdk_18"/>
                <w:id w:val="361251538"/>
              </w:sdtPr>
              <w:sdtEndPr/>
              <w:sdtContent>
                <w:commentRangeStart w:id="38"/>
              </w:sdtContent>
            </w:sdt>
            <w:r w:rsidR="00800812">
              <w:rPr>
                <w:sz w:val="22"/>
                <w:szCs w:val="22"/>
              </w:rPr>
              <w:t>Infografía interactiva Modal</w:t>
            </w:r>
            <w:commentRangeEnd w:id="38"/>
            <w:r w:rsidR="00800812">
              <w:commentReference w:id="38"/>
            </w:r>
            <w:r w:rsidR="00800812">
              <w:rPr>
                <w:sz w:val="22"/>
                <w:szCs w:val="22"/>
              </w:rPr>
              <w:t xml:space="preserve"> </w:t>
            </w:r>
            <w:r w:rsidR="00800812">
              <w:rPr>
                <w:color w:val="FF00FF"/>
                <w:sz w:val="22"/>
                <w:szCs w:val="22"/>
              </w:rPr>
              <w:t>10.1 PESTAÑA VERTICAL</w:t>
            </w:r>
          </w:p>
        </w:tc>
      </w:tr>
      <w:tr w:rsidR="00A0432F" w14:paraId="75B551BC" w14:textId="77777777">
        <w:trPr>
          <w:trHeight w:val="420"/>
        </w:trPr>
        <w:tc>
          <w:tcPr>
            <w:tcW w:w="1740" w:type="dxa"/>
            <w:shd w:val="clear" w:color="auto" w:fill="auto"/>
            <w:tcMar>
              <w:top w:w="100" w:type="dxa"/>
              <w:left w:w="100" w:type="dxa"/>
              <w:bottom w:w="100" w:type="dxa"/>
              <w:right w:w="100" w:type="dxa"/>
            </w:tcMar>
          </w:tcPr>
          <w:p w14:paraId="00000192" w14:textId="77777777" w:rsidR="00A0432F" w:rsidRDefault="00800812">
            <w:pPr>
              <w:widowControl w:val="0"/>
              <w:rPr>
                <w:b/>
              </w:rPr>
            </w:pPr>
            <w:r>
              <w:rPr>
                <w:b/>
              </w:rPr>
              <w:t>Texto introductorio</w:t>
            </w:r>
          </w:p>
        </w:tc>
        <w:tc>
          <w:tcPr>
            <w:tcW w:w="11670" w:type="dxa"/>
            <w:gridSpan w:val="2"/>
            <w:shd w:val="clear" w:color="auto" w:fill="auto"/>
            <w:tcMar>
              <w:top w:w="100" w:type="dxa"/>
              <w:left w:w="100" w:type="dxa"/>
              <w:bottom w:w="100" w:type="dxa"/>
              <w:right w:w="100" w:type="dxa"/>
            </w:tcMar>
          </w:tcPr>
          <w:p w14:paraId="00000193" w14:textId="092E9DE9" w:rsidR="00A0432F" w:rsidRDefault="00800812">
            <w:pPr>
              <w:shd w:val="clear" w:color="auto" w:fill="FFFFFF"/>
              <w:jc w:val="both"/>
            </w:pPr>
            <w:r w:rsidRPr="00013E8E">
              <w:rPr>
                <w:color w:val="FF0000"/>
              </w:rPr>
              <w:t>Sin embargo, la planeación del territorio que se pr</w:t>
            </w:r>
            <w:r w:rsidR="00DF7484">
              <w:rPr>
                <w:color w:val="FF0000"/>
              </w:rPr>
              <w:t>a</w:t>
            </w:r>
            <w:r w:rsidRPr="00013E8E">
              <w:rPr>
                <w:color w:val="FF0000"/>
              </w:rPr>
              <w:t>ctica desde los últimos 50 años en el país</w:t>
            </w:r>
            <w:r w:rsidR="00DF7484">
              <w:rPr>
                <w:color w:val="FF0000"/>
              </w:rPr>
              <w:t>,</w:t>
            </w:r>
            <w:r w:rsidRPr="00013E8E">
              <w:rPr>
                <w:color w:val="FF0000"/>
              </w:rPr>
              <w:t xml:space="preserve"> se ha desarrollado por medio de los siguientes instrumentos del marco normativo</w:t>
            </w:r>
            <w:r w:rsidR="00013E8E" w:rsidRPr="00013E8E">
              <w:rPr>
                <w:color w:val="FF0000"/>
              </w:rPr>
              <w:t>:</w:t>
            </w:r>
          </w:p>
        </w:tc>
      </w:tr>
      <w:tr w:rsidR="00A0432F" w14:paraId="382CCBD9" w14:textId="77777777">
        <w:trPr>
          <w:trHeight w:val="420"/>
        </w:trPr>
        <w:tc>
          <w:tcPr>
            <w:tcW w:w="13410" w:type="dxa"/>
            <w:gridSpan w:val="3"/>
            <w:shd w:val="clear" w:color="auto" w:fill="auto"/>
            <w:tcMar>
              <w:top w:w="100" w:type="dxa"/>
              <w:left w:w="100" w:type="dxa"/>
              <w:bottom w:w="100" w:type="dxa"/>
              <w:right w:w="100" w:type="dxa"/>
            </w:tcMar>
          </w:tcPr>
          <w:p w14:paraId="00000195" w14:textId="77777777" w:rsidR="00A0432F" w:rsidRDefault="00A0432F">
            <w:pPr>
              <w:widowControl w:val="0"/>
              <w:rPr>
                <w:b/>
              </w:rPr>
            </w:pPr>
          </w:p>
          <w:p w14:paraId="00000196" w14:textId="77777777" w:rsidR="00A0432F" w:rsidRDefault="00800812">
            <w:pPr>
              <w:widowControl w:val="0"/>
              <w:pBdr>
                <w:top w:val="nil"/>
                <w:left w:val="nil"/>
                <w:bottom w:val="nil"/>
                <w:right w:val="nil"/>
                <w:between w:val="nil"/>
              </w:pBdr>
              <w:jc w:val="center"/>
              <w:rPr>
                <w:b/>
              </w:rPr>
            </w:pPr>
            <w:r>
              <w:rPr>
                <w:b/>
              </w:rPr>
              <w:t>Instrumentos del marco normativo para la gestión territorial</w:t>
            </w:r>
          </w:p>
          <w:p w14:paraId="00000197" w14:textId="77777777" w:rsidR="00A0432F" w:rsidRDefault="0011428C">
            <w:pPr>
              <w:widowControl w:val="0"/>
              <w:pBdr>
                <w:top w:val="nil"/>
                <w:left w:val="nil"/>
                <w:bottom w:val="nil"/>
                <w:right w:val="nil"/>
                <w:between w:val="nil"/>
              </w:pBdr>
              <w:jc w:val="center"/>
              <w:rPr>
                <w:b/>
              </w:rPr>
            </w:pPr>
            <w:sdt>
              <w:sdtPr>
                <w:tag w:val="goog_rdk_19"/>
                <w:id w:val="-1877305661"/>
              </w:sdtPr>
              <w:sdtEndPr/>
              <w:sdtContent>
                <w:commentRangeStart w:id="39"/>
              </w:sdtContent>
            </w:sdt>
            <w:r w:rsidR="00800812">
              <w:rPr>
                <w:b/>
                <w:noProof/>
              </w:rPr>
              <w:drawing>
                <wp:inline distT="114300" distB="114300" distL="114300" distR="114300" wp14:anchorId="53610567" wp14:editId="4C192D5D">
                  <wp:extent cx="4668203" cy="2325520"/>
                  <wp:effectExtent l="0" t="0" r="0" b="0"/>
                  <wp:docPr id="10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4668203" cy="2325520"/>
                          </a:xfrm>
                          <a:prstGeom prst="rect">
                            <a:avLst/>
                          </a:prstGeom>
                          <a:ln/>
                        </pic:spPr>
                      </pic:pic>
                    </a:graphicData>
                  </a:graphic>
                </wp:inline>
              </w:drawing>
            </w:r>
            <w:commentRangeEnd w:id="39"/>
            <w:r w:rsidR="00800812">
              <w:commentReference w:id="39"/>
            </w:r>
          </w:p>
          <w:p w14:paraId="00000198" w14:textId="77777777" w:rsidR="00A0432F" w:rsidRDefault="00A0432F">
            <w:pPr>
              <w:widowControl w:val="0"/>
              <w:jc w:val="center"/>
              <w:rPr>
                <w:color w:val="666666"/>
              </w:rPr>
            </w:pPr>
          </w:p>
          <w:p w14:paraId="00000199" w14:textId="77777777" w:rsidR="00A0432F" w:rsidRDefault="00800812">
            <w:pPr>
              <w:shd w:val="clear" w:color="auto" w:fill="FFFFFF"/>
              <w:spacing w:after="360"/>
              <w:rPr>
                <w:b/>
                <w:color w:val="666666"/>
              </w:rPr>
            </w:pPr>
            <w:r>
              <w:rPr>
                <w:b/>
              </w:rPr>
              <w:lastRenderedPageBreak/>
              <w:t>Imagen: CF01_I19.</w:t>
            </w:r>
          </w:p>
        </w:tc>
      </w:tr>
      <w:tr w:rsidR="00A0432F" w14:paraId="29951EA6" w14:textId="77777777">
        <w:trPr>
          <w:trHeight w:val="420"/>
        </w:trPr>
        <w:tc>
          <w:tcPr>
            <w:tcW w:w="1740" w:type="dxa"/>
            <w:shd w:val="clear" w:color="auto" w:fill="auto"/>
            <w:tcMar>
              <w:top w:w="100" w:type="dxa"/>
              <w:left w:w="100" w:type="dxa"/>
              <w:bottom w:w="100" w:type="dxa"/>
              <w:right w:w="100" w:type="dxa"/>
            </w:tcMar>
          </w:tcPr>
          <w:p w14:paraId="0000019C" w14:textId="77777777" w:rsidR="00A0432F" w:rsidRDefault="00800812">
            <w:pPr>
              <w:widowControl w:val="0"/>
              <w:rPr>
                <w:b/>
              </w:rPr>
            </w:pPr>
            <w:r>
              <w:rPr>
                <w:b/>
              </w:rPr>
              <w:lastRenderedPageBreak/>
              <w:t>Código de la imagen</w:t>
            </w:r>
          </w:p>
        </w:tc>
        <w:tc>
          <w:tcPr>
            <w:tcW w:w="11670" w:type="dxa"/>
            <w:gridSpan w:val="2"/>
            <w:shd w:val="clear" w:color="auto" w:fill="auto"/>
            <w:tcMar>
              <w:top w:w="100" w:type="dxa"/>
              <w:left w:w="100" w:type="dxa"/>
              <w:bottom w:w="100" w:type="dxa"/>
              <w:right w:w="100" w:type="dxa"/>
            </w:tcMar>
          </w:tcPr>
          <w:p w14:paraId="0000019D" w14:textId="77777777" w:rsidR="00A0432F" w:rsidRDefault="00800812">
            <w:pPr>
              <w:widowControl w:val="0"/>
            </w:pPr>
            <w:r>
              <w:rPr>
                <w:b/>
              </w:rPr>
              <w:t>CF01_I19.</w:t>
            </w:r>
          </w:p>
        </w:tc>
      </w:tr>
      <w:tr w:rsidR="00A0432F" w14:paraId="1DE8700E" w14:textId="77777777">
        <w:tc>
          <w:tcPr>
            <w:tcW w:w="1740" w:type="dxa"/>
            <w:shd w:val="clear" w:color="auto" w:fill="auto"/>
            <w:tcMar>
              <w:top w:w="100" w:type="dxa"/>
              <w:left w:w="100" w:type="dxa"/>
              <w:bottom w:w="100" w:type="dxa"/>
              <w:right w:w="100" w:type="dxa"/>
            </w:tcMar>
          </w:tcPr>
          <w:p w14:paraId="0000019F" w14:textId="77777777" w:rsidR="00A0432F" w:rsidRDefault="00800812">
            <w:pPr>
              <w:widowControl w:val="0"/>
              <w:rPr>
                <w:b/>
              </w:rPr>
            </w:pPr>
            <w:r>
              <w:rPr>
                <w:b/>
              </w:rPr>
              <w:t>Punto modal 1</w:t>
            </w:r>
          </w:p>
        </w:tc>
        <w:tc>
          <w:tcPr>
            <w:tcW w:w="9270" w:type="dxa"/>
            <w:shd w:val="clear" w:color="auto" w:fill="auto"/>
            <w:tcMar>
              <w:top w:w="100" w:type="dxa"/>
              <w:left w:w="100" w:type="dxa"/>
              <w:bottom w:w="100" w:type="dxa"/>
              <w:right w:w="100" w:type="dxa"/>
            </w:tcMar>
          </w:tcPr>
          <w:p w14:paraId="000001A0" w14:textId="77777777" w:rsidR="00A0432F" w:rsidRDefault="00A0432F">
            <w:pPr>
              <w:shd w:val="clear" w:color="auto" w:fill="FFFFFF"/>
              <w:spacing w:line="276" w:lineRule="auto"/>
              <w:jc w:val="both"/>
              <w:rPr>
                <w:rFonts w:ascii="Times New Roman" w:eastAsia="Times New Roman" w:hAnsi="Times New Roman" w:cs="Times New Roman"/>
                <w:sz w:val="24"/>
                <w:szCs w:val="24"/>
              </w:rPr>
            </w:pPr>
          </w:p>
          <w:tbl>
            <w:tblPr>
              <w:tblStyle w:val="affff"/>
              <w:tblW w:w="88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30"/>
              <w:gridCol w:w="5820"/>
            </w:tblGrid>
            <w:tr w:rsidR="00A0432F" w14:paraId="58C57F79" w14:textId="77777777">
              <w:trPr>
                <w:trHeight w:val="620"/>
              </w:trPr>
              <w:tc>
                <w:tcPr>
                  <w:tcW w:w="3030" w:type="dxa"/>
                </w:tcPr>
                <w:p w14:paraId="000001A1" w14:textId="77777777" w:rsidR="00A0432F" w:rsidRDefault="00800812">
                  <w:pPr>
                    <w:jc w:val="center"/>
                  </w:pPr>
                  <w:r>
                    <w:t>Instrumento Normativo</w:t>
                  </w:r>
                </w:p>
              </w:tc>
              <w:tc>
                <w:tcPr>
                  <w:tcW w:w="5820" w:type="dxa"/>
                </w:tcPr>
                <w:p w14:paraId="000001A2" w14:textId="77777777" w:rsidR="00A0432F" w:rsidRDefault="00800812">
                  <w:pPr>
                    <w:jc w:val="center"/>
                  </w:pPr>
                  <w:r>
                    <w:t>Descripción</w:t>
                  </w:r>
                </w:p>
              </w:tc>
            </w:tr>
            <w:tr w:rsidR="00A0432F" w14:paraId="2BB83580" w14:textId="77777777">
              <w:trPr>
                <w:trHeight w:val="620"/>
              </w:trPr>
              <w:tc>
                <w:tcPr>
                  <w:tcW w:w="3030" w:type="dxa"/>
                </w:tcPr>
                <w:p w14:paraId="000001A3" w14:textId="77777777" w:rsidR="00A0432F" w:rsidRDefault="00800812">
                  <w:pPr>
                    <w:jc w:val="center"/>
                  </w:pPr>
                  <w:r>
                    <w:t>Ley 136 de 1994</w:t>
                  </w:r>
                </w:p>
              </w:tc>
              <w:tc>
                <w:tcPr>
                  <w:tcW w:w="5820" w:type="dxa"/>
                </w:tcPr>
                <w:p w14:paraId="000001A4" w14:textId="77777777" w:rsidR="00A0432F" w:rsidRDefault="00800812">
                  <w:pPr>
                    <w:jc w:val="both"/>
                    <w:rPr>
                      <w:color w:val="333333"/>
                      <w:shd w:val="clear" w:color="auto" w:fill="D8D8D8"/>
                    </w:rPr>
                  </w:pPr>
                  <w:r>
                    <w:rPr>
                      <w:color w:val="333333"/>
                    </w:rPr>
                    <w:t>Establece las reglas y criterios para organizar los municipios y determina las funciones del concejo y la personería.</w:t>
                  </w:r>
                </w:p>
              </w:tc>
            </w:tr>
            <w:tr w:rsidR="00A0432F" w14:paraId="54E94298" w14:textId="77777777">
              <w:trPr>
                <w:trHeight w:val="620"/>
              </w:trPr>
              <w:tc>
                <w:tcPr>
                  <w:tcW w:w="3030" w:type="dxa"/>
                </w:tcPr>
                <w:p w14:paraId="000001A5" w14:textId="77777777" w:rsidR="00A0432F" w:rsidRDefault="00800812">
                  <w:pPr>
                    <w:jc w:val="center"/>
                  </w:pPr>
                  <w:r>
                    <w:t>Ley 1551 de 2012</w:t>
                  </w:r>
                </w:p>
              </w:tc>
              <w:tc>
                <w:tcPr>
                  <w:tcW w:w="5820" w:type="dxa"/>
                </w:tcPr>
                <w:p w14:paraId="000001A6" w14:textId="45D75F19" w:rsidR="00A0432F" w:rsidRDefault="00800812">
                  <w:pPr>
                    <w:jc w:val="both"/>
                    <w:rPr>
                      <w:color w:val="333333"/>
                    </w:rPr>
                  </w:pPr>
                  <w:r w:rsidRPr="00013E8E">
                    <w:rPr>
                      <w:color w:val="FF0000"/>
                    </w:rPr>
                    <w:t>Esta ley tiene por objeto modernizar la normativa relacionada con el régimen municipal, dentro de la autonomía que reconoce</w:t>
                  </w:r>
                  <w:r w:rsidR="00DF7484">
                    <w:rPr>
                      <w:color w:val="FF0000"/>
                    </w:rPr>
                    <w:t>,</w:t>
                  </w:r>
                  <w:r w:rsidRPr="00013E8E">
                    <w:rPr>
                      <w:color w:val="FF0000"/>
                    </w:rPr>
                    <w:t xml:space="preserve"> a los municipios</w:t>
                  </w:r>
                  <w:r w:rsidR="00DF7484">
                    <w:rPr>
                      <w:color w:val="FF0000"/>
                    </w:rPr>
                    <w:t>,</w:t>
                  </w:r>
                  <w:r w:rsidRPr="00013E8E">
                    <w:rPr>
                      <w:color w:val="FF0000"/>
                    </w:rPr>
                    <w:t xml:space="preserve"> </w:t>
                  </w:r>
                  <w:r w:rsidR="0081785B">
                    <w:rPr>
                      <w:color w:val="FF0000"/>
                    </w:rPr>
                    <w:t xml:space="preserve">a </w:t>
                  </w:r>
                  <w:r w:rsidRPr="00013E8E">
                    <w:rPr>
                      <w:color w:val="FF0000"/>
                    </w:rPr>
                    <w:t xml:space="preserve">la constitución y </w:t>
                  </w:r>
                  <w:r w:rsidR="0081785B">
                    <w:rPr>
                      <w:color w:val="FF0000"/>
                    </w:rPr>
                    <w:t xml:space="preserve">a </w:t>
                  </w:r>
                  <w:r w:rsidRPr="00013E8E">
                    <w:rPr>
                      <w:color w:val="FF0000"/>
                    </w:rPr>
                    <w:t>la ley, como instrumento</w:t>
                  </w:r>
                  <w:r w:rsidR="00DF7484">
                    <w:rPr>
                      <w:color w:val="FF0000"/>
                    </w:rPr>
                    <w:t>s</w:t>
                  </w:r>
                  <w:r w:rsidRPr="00013E8E">
                    <w:rPr>
                      <w:color w:val="FF0000"/>
                    </w:rPr>
                    <w:t xml:space="preserve"> de gestión para cumplir sus competencias y funciones. Modifica los criterios de categorización y los requisitos para la creación de los municipios</w:t>
                  </w:r>
                  <w:r w:rsidR="00013E8E" w:rsidRPr="00013E8E">
                    <w:rPr>
                      <w:color w:val="FF0000"/>
                    </w:rPr>
                    <w:t>.</w:t>
                  </w:r>
                </w:p>
              </w:tc>
            </w:tr>
            <w:tr w:rsidR="00A0432F" w14:paraId="13ACABEB" w14:textId="77777777">
              <w:trPr>
                <w:trHeight w:val="620"/>
              </w:trPr>
              <w:tc>
                <w:tcPr>
                  <w:tcW w:w="3030" w:type="dxa"/>
                </w:tcPr>
                <w:p w14:paraId="000001A7" w14:textId="77777777" w:rsidR="00A0432F" w:rsidRDefault="00800812">
                  <w:pPr>
                    <w:jc w:val="center"/>
                  </w:pPr>
                  <w:r>
                    <w:t>Ley 1617 de 2013</w:t>
                  </w:r>
                </w:p>
              </w:tc>
              <w:tc>
                <w:tcPr>
                  <w:tcW w:w="5820" w:type="dxa"/>
                </w:tcPr>
                <w:p w14:paraId="000001A8" w14:textId="77777777" w:rsidR="00A0432F" w:rsidRDefault="00800812">
                  <w:pPr>
                    <w:jc w:val="both"/>
                    <w:rPr>
                      <w:color w:val="333333"/>
                    </w:rPr>
                  </w:pPr>
                  <w:r>
                    <w:rPr>
                      <w:color w:val="333333"/>
                    </w:rPr>
                    <w:t>Contiene las disposiciones que conforman el Estatuto Político, Administrativo y Fiscal de los distritos.</w:t>
                  </w:r>
                </w:p>
              </w:tc>
            </w:tr>
            <w:tr w:rsidR="00A0432F" w14:paraId="624C2305" w14:textId="77777777">
              <w:trPr>
                <w:trHeight w:val="620"/>
              </w:trPr>
              <w:tc>
                <w:tcPr>
                  <w:tcW w:w="3030" w:type="dxa"/>
                </w:tcPr>
                <w:p w14:paraId="000001A9" w14:textId="77777777" w:rsidR="00A0432F" w:rsidRDefault="00800812">
                  <w:pPr>
                    <w:jc w:val="center"/>
                  </w:pPr>
                  <w:r>
                    <w:t>Ley 1625 de 2013</w:t>
                  </w:r>
                </w:p>
              </w:tc>
              <w:tc>
                <w:tcPr>
                  <w:tcW w:w="5820" w:type="dxa"/>
                </w:tcPr>
                <w:p w14:paraId="000001AA" w14:textId="77777777" w:rsidR="00A0432F" w:rsidRDefault="00800812">
                  <w:pPr>
                    <w:jc w:val="both"/>
                    <w:rPr>
                      <w:color w:val="333333"/>
                    </w:rPr>
                  </w:pPr>
                  <w:r>
                    <w:rPr>
                      <w:color w:val="333333"/>
                    </w:rPr>
                    <w:t>Dicta normas de dotación a las Áreas Metropolitanas de un régimen político, administrativo y fiscal, que, conforme a su autonomía sirva de instrumento de gestión para cumplir con sus funciones.</w:t>
                  </w:r>
                </w:p>
              </w:tc>
            </w:tr>
          </w:tbl>
          <w:p w14:paraId="000001AB" w14:textId="77777777" w:rsidR="00A0432F" w:rsidRDefault="00A0432F">
            <w:pPr>
              <w:shd w:val="clear" w:color="auto" w:fill="FFFFFF"/>
              <w:jc w:val="both"/>
            </w:pPr>
          </w:p>
        </w:tc>
        <w:tc>
          <w:tcPr>
            <w:tcW w:w="2400" w:type="dxa"/>
            <w:shd w:val="clear" w:color="auto" w:fill="auto"/>
            <w:tcMar>
              <w:top w:w="100" w:type="dxa"/>
              <w:left w:w="100" w:type="dxa"/>
              <w:bottom w:w="100" w:type="dxa"/>
              <w:right w:w="100" w:type="dxa"/>
            </w:tcMar>
          </w:tcPr>
          <w:p w14:paraId="000001AC" w14:textId="77777777" w:rsidR="00A0432F" w:rsidRDefault="00800812">
            <w:pPr>
              <w:widowControl w:val="0"/>
            </w:pPr>
            <w:r>
              <w:t>Al dar clic en el texto “Organización y funcionamiento”.</w:t>
            </w:r>
          </w:p>
        </w:tc>
      </w:tr>
      <w:tr w:rsidR="00A0432F" w14:paraId="1349E95F" w14:textId="77777777">
        <w:tc>
          <w:tcPr>
            <w:tcW w:w="1740" w:type="dxa"/>
            <w:shd w:val="clear" w:color="auto" w:fill="auto"/>
            <w:tcMar>
              <w:top w:w="100" w:type="dxa"/>
              <w:left w:w="100" w:type="dxa"/>
              <w:bottom w:w="100" w:type="dxa"/>
              <w:right w:w="100" w:type="dxa"/>
            </w:tcMar>
          </w:tcPr>
          <w:p w14:paraId="000001AD" w14:textId="77777777" w:rsidR="00A0432F" w:rsidRDefault="00800812">
            <w:pPr>
              <w:widowControl w:val="0"/>
              <w:rPr>
                <w:b/>
              </w:rPr>
            </w:pPr>
            <w:r>
              <w:rPr>
                <w:b/>
              </w:rPr>
              <w:t>Punto modal 2</w:t>
            </w:r>
          </w:p>
        </w:tc>
        <w:tc>
          <w:tcPr>
            <w:tcW w:w="9270" w:type="dxa"/>
            <w:shd w:val="clear" w:color="auto" w:fill="auto"/>
            <w:tcMar>
              <w:top w:w="100" w:type="dxa"/>
              <w:left w:w="100" w:type="dxa"/>
              <w:bottom w:w="100" w:type="dxa"/>
              <w:right w:w="100" w:type="dxa"/>
            </w:tcMar>
          </w:tcPr>
          <w:p w14:paraId="000001AE" w14:textId="77777777" w:rsidR="00A0432F" w:rsidRDefault="00A0432F">
            <w:pPr>
              <w:shd w:val="clear" w:color="auto" w:fill="FFFFFF"/>
              <w:spacing w:line="276" w:lineRule="auto"/>
              <w:jc w:val="both"/>
              <w:rPr>
                <w:rFonts w:ascii="Times New Roman" w:eastAsia="Times New Roman" w:hAnsi="Times New Roman" w:cs="Times New Roman"/>
                <w:sz w:val="24"/>
                <w:szCs w:val="24"/>
              </w:rPr>
            </w:pPr>
          </w:p>
          <w:tbl>
            <w:tblPr>
              <w:tblStyle w:val="affff0"/>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30"/>
              <w:gridCol w:w="5895"/>
            </w:tblGrid>
            <w:tr w:rsidR="00A0432F" w14:paraId="791F7883" w14:textId="77777777">
              <w:trPr>
                <w:trHeight w:val="620"/>
              </w:trPr>
              <w:tc>
                <w:tcPr>
                  <w:tcW w:w="3030" w:type="dxa"/>
                </w:tcPr>
                <w:p w14:paraId="000001AF" w14:textId="77777777" w:rsidR="00A0432F" w:rsidRDefault="00800812">
                  <w:pPr>
                    <w:jc w:val="center"/>
                  </w:pPr>
                  <w:r>
                    <w:lastRenderedPageBreak/>
                    <w:t>Instrumento Normativo</w:t>
                  </w:r>
                </w:p>
              </w:tc>
              <w:tc>
                <w:tcPr>
                  <w:tcW w:w="5895" w:type="dxa"/>
                </w:tcPr>
                <w:p w14:paraId="000001B0" w14:textId="77777777" w:rsidR="00A0432F" w:rsidRDefault="00800812">
                  <w:pPr>
                    <w:jc w:val="center"/>
                  </w:pPr>
                  <w:r>
                    <w:t>Descripción</w:t>
                  </w:r>
                </w:p>
              </w:tc>
            </w:tr>
            <w:tr w:rsidR="00A0432F" w14:paraId="475F38F8" w14:textId="77777777">
              <w:trPr>
                <w:trHeight w:val="625"/>
              </w:trPr>
              <w:tc>
                <w:tcPr>
                  <w:tcW w:w="3030" w:type="dxa"/>
                </w:tcPr>
                <w:p w14:paraId="000001B1" w14:textId="77777777" w:rsidR="00A0432F" w:rsidRDefault="00800812">
                  <w:pPr>
                    <w:pBdr>
                      <w:top w:val="nil"/>
                      <w:left w:val="nil"/>
                      <w:bottom w:val="nil"/>
                      <w:right w:val="nil"/>
                      <w:between w:val="nil"/>
                    </w:pBdr>
                    <w:jc w:val="center"/>
                    <w:rPr>
                      <w:color w:val="000000"/>
                    </w:rPr>
                  </w:pPr>
                  <w:r>
                    <w:rPr>
                      <w:color w:val="000000"/>
                    </w:rPr>
                    <w:t>Ley 152 de 1994</w:t>
                  </w:r>
                </w:p>
              </w:tc>
              <w:tc>
                <w:tcPr>
                  <w:tcW w:w="5895" w:type="dxa"/>
                </w:tcPr>
                <w:p w14:paraId="000001B2" w14:textId="77777777" w:rsidR="00A0432F" w:rsidRDefault="00800812">
                  <w:pPr>
                    <w:pBdr>
                      <w:top w:val="nil"/>
                      <w:left w:val="nil"/>
                      <w:bottom w:val="nil"/>
                      <w:right w:val="nil"/>
                      <w:between w:val="nil"/>
                    </w:pBdr>
                    <w:jc w:val="both"/>
                    <w:rPr>
                      <w:color w:val="333333"/>
                    </w:rPr>
                  </w:pPr>
                  <w:r>
                    <w:rPr>
                      <w:color w:val="333333"/>
                    </w:rPr>
                    <w:t>​Establecimiento de procesos y lineamientos para el diseño, implementación y seguimiento del plan de desarrollo.</w:t>
                  </w:r>
                </w:p>
              </w:tc>
            </w:tr>
            <w:tr w:rsidR="00A0432F" w14:paraId="2B1953D8" w14:textId="77777777">
              <w:trPr>
                <w:trHeight w:val="620"/>
              </w:trPr>
              <w:tc>
                <w:tcPr>
                  <w:tcW w:w="3030" w:type="dxa"/>
                </w:tcPr>
                <w:p w14:paraId="000001B3" w14:textId="77777777" w:rsidR="00A0432F" w:rsidRDefault="00800812">
                  <w:pPr>
                    <w:pBdr>
                      <w:top w:val="nil"/>
                      <w:left w:val="nil"/>
                      <w:bottom w:val="nil"/>
                      <w:right w:val="nil"/>
                      <w:between w:val="nil"/>
                    </w:pBdr>
                    <w:jc w:val="center"/>
                    <w:rPr>
                      <w:color w:val="000000"/>
                    </w:rPr>
                  </w:pPr>
                  <w:r>
                    <w:rPr>
                      <w:color w:val="000000"/>
                    </w:rPr>
                    <w:t>Ley 388 de 1997</w:t>
                  </w:r>
                </w:p>
              </w:tc>
              <w:tc>
                <w:tcPr>
                  <w:tcW w:w="5895" w:type="dxa"/>
                </w:tcPr>
                <w:p w14:paraId="000001B4" w14:textId="77777777" w:rsidR="00A0432F" w:rsidRDefault="00800812">
                  <w:pPr>
                    <w:pBdr>
                      <w:top w:val="nil"/>
                      <w:left w:val="nil"/>
                      <w:bottom w:val="nil"/>
                      <w:right w:val="nil"/>
                      <w:between w:val="nil"/>
                    </w:pBdr>
                    <w:jc w:val="both"/>
                    <w:rPr>
                      <w:color w:val="333333"/>
                    </w:rPr>
                  </w:pPr>
                  <w:r>
                    <w:rPr>
                      <w:color w:val="333333"/>
                    </w:rPr>
                    <w:t>Establece los lineamientos sobre el ordenamiento territorial y la prevención de desastres.</w:t>
                  </w:r>
                </w:p>
              </w:tc>
            </w:tr>
            <w:tr w:rsidR="00A0432F" w14:paraId="05B23F78" w14:textId="77777777">
              <w:trPr>
                <w:trHeight w:val="620"/>
              </w:trPr>
              <w:tc>
                <w:tcPr>
                  <w:tcW w:w="3030" w:type="dxa"/>
                </w:tcPr>
                <w:p w14:paraId="000001B5" w14:textId="77777777" w:rsidR="00A0432F" w:rsidRDefault="00800812">
                  <w:pPr>
                    <w:pBdr>
                      <w:top w:val="nil"/>
                      <w:left w:val="nil"/>
                      <w:bottom w:val="nil"/>
                      <w:right w:val="nil"/>
                      <w:between w:val="nil"/>
                    </w:pBdr>
                    <w:jc w:val="center"/>
                    <w:rPr>
                      <w:color w:val="000000"/>
                    </w:rPr>
                  </w:pPr>
                  <w:r>
                    <w:rPr>
                      <w:color w:val="000000"/>
                    </w:rPr>
                    <w:t>Ley 614 de 2000</w:t>
                  </w:r>
                </w:p>
              </w:tc>
              <w:tc>
                <w:tcPr>
                  <w:tcW w:w="5895" w:type="dxa"/>
                </w:tcPr>
                <w:p w14:paraId="000001B6" w14:textId="77777777" w:rsidR="00A0432F" w:rsidRDefault="00800812">
                  <w:pPr>
                    <w:pBdr>
                      <w:top w:val="nil"/>
                      <w:left w:val="nil"/>
                      <w:bottom w:val="nil"/>
                      <w:right w:val="nil"/>
                      <w:between w:val="nil"/>
                    </w:pBdr>
                    <w:jc w:val="both"/>
                    <w:rPr>
                      <w:color w:val="333333"/>
                    </w:rPr>
                  </w:pPr>
                  <w:r>
                    <w:rPr>
                      <w:color w:val="333333"/>
                    </w:rPr>
                    <w:t>Establece mecanismos de integración, coordinación y armonización de las diferentes entidades relacionadas con el ordenamiento territorial.</w:t>
                  </w:r>
                </w:p>
              </w:tc>
            </w:tr>
            <w:tr w:rsidR="00A0432F" w14:paraId="22398256" w14:textId="77777777">
              <w:trPr>
                <w:trHeight w:val="620"/>
              </w:trPr>
              <w:tc>
                <w:tcPr>
                  <w:tcW w:w="3030" w:type="dxa"/>
                </w:tcPr>
                <w:p w14:paraId="000001B7" w14:textId="77777777" w:rsidR="00A0432F" w:rsidRDefault="00800812">
                  <w:pPr>
                    <w:spacing w:after="360"/>
                    <w:jc w:val="center"/>
                  </w:pPr>
                  <w:r>
                    <w:t>Ley 1451 de 2011</w:t>
                  </w:r>
                </w:p>
              </w:tc>
              <w:tc>
                <w:tcPr>
                  <w:tcW w:w="5895" w:type="dxa"/>
                </w:tcPr>
                <w:p w14:paraId="000001B8" w14:textId="77777777" w:rsidR="00A0432F" w:rsidRDefault="00800812">
                  <w:pPr>
                    <w:spacing w:after="360"/>
                    <w:jc w:val="both"/>
                  </w:pPr>
                  <w:r>
                    <w:rPr>
                      <w:color w:val="333333"/>
                    </w:rPr>
                    <w:t>Dicta las directrices y principios para la organización administrativa y política del ordenamiento territorial.</w:t>
                  </w:r>
                </w:p>
              </w:tc>
            </w:tr>
          </w:tbl>
          <w:p w14:paraId="000001B9" w14:textId="77777777" w:rsidR="00A0432F" w:rsidRDefault="00A0432F">
            <w:pPr>
              <w:shd w:val="clear" w:color="auto" w:fill="FFFFFF"/>
              <w:jc w:val="both"/>
            </w:pPr>
          </w:p>
          <w:p w14:paraId="000001BA" w14:textId="77777777" w:rsidR="00A0432F" w:rsidRDefault="00A0432F">
            <w:pPr>
              <w:shd w:val="clear" w:color="auto" w:fill="FFFFFF"/>
              <w:jc w:val="both"/>
            </w:pPr>
          </w:p>
        </w:tc>
        <w:tc>
          <w:tcPr>
            <w:tcW w:w="2400" w:type="dxa"/>
            <w:shd w:val="clear" w:color="auto" w:fill="auto"/>
            <w:tcMar>
              <w:top w:w="100" w:type="dxa"/>
              <w:left w:w="100" w:type="dxa"/>
              <w:bottom w:w="100" w:type="dxa"/>
              <w:right w:w="100" w:type="dxa"/>
            </w:tcMar>
          </w:tcPr>
          <w:p w14:paraId="000001BB" w14:textId="77777777" w:rsidR="00A0432F" w:rsidRDefault="00800812">
            <w:pPr>
              <w:widowControl w:val="0"/>
            </w:pPr>
            <w:r>
              <w:lastRenderedPageBreak/>
              <w:t xml:space="preserve">Al dar clic en el texto “Planeación y ordenamiento </w:t>
            </w:r>
            <w:r>
              <w:lastRenderedPageBreak/>
              <w:t>territorial”.</w:t>
            </w:r>
          </w:p>
        </w:tc>
      </w:tr>
    </w:tbl>
    <w:p w14:paraId="000001BC" w14:textId="77777777" w:rsidR="00A0432F" w:rsidRDefault="00A0432F"/>
    <w:p w14:paraId="000001BD" w14:textId="77777777" w:rsidR="00A0432F" w:rsidRDefault="00A0432F">
      <w:pPr>
        <w:rPr>
          <w:b/>
        </w:rPr>
      </w:pPr>
    </w:p>
    <w:tbl>
      <w:tblPr>
        <w:tblStyle w:val="affff1"/>
        <w:tblW w:w="134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11805"/>
      </w:tblGrid>
      <w:tr w:rsidR="00A0432F" w14:paraId="158AA9F8" w14:textId="77777777">
        <w:trPr>
          <w:trHeight w:val="580"/>
        </w:trPr>
        <w:tc>
          <w:tcPr>
            <w:tcW w:w="1680" w:type="dxa"/>
            <w:shd w:val="clear" w:color="auto" w:fill="C9DAF8"/>
            <w:tcMar>
              <w:top w:w="100" w:type="dxa"/>
              <w:left w:w="100" w:type="dxa"/>
              <w:bottom w:w="100" w:type="dxa"/>
              <w:right w:w="100" w:type="dxa"/>
            </w:tcMar>
          </w:tcPr>
          <w:p w14:paraId="000001BE" w14:textId="77777777" w:rsidR="00A0432F" w:rsidRDefault="00800812">
            <w:pPr>
              <w:widowControl w:val="0"/>
            </w:pPr>
            <w:r>
              <w:t>Tipo de recurso</w:t>
            </w:r>
          </w:p>
        </w:tc>
        <w:tc>
          <w:tcPr>
            <w:tcW w:w="11805" w:type="dxa"/>
            <w:shd w:val="clear" w:color="auto" w:fill="C9DAF8"/>
            <w:tcMar>
              <w:top w:w="100" w:type="dxa"/>
              <w:left w:w="100" w:type="dxa"/>
              <w:bottom w:w="100" w:type="dxa"/>
              <w:right w:w="100" w:type="dxa"/>
            </w:tcMar>
          </w:tcPr>
          <w:p w14:paraId="000001BF" w14:textId="77777777" w:rsidR="00A0432F" w:rsidRDefault="00800812">
            <w:pPr>
              <w:pStyle w:val="Title"/>
              <w:jc w:val="center"/>
              <w:rPr>
                <w:sz w:val="22"/>
                <w:szCs w:val="22"/>
              </w:rPr>
            </w:pPr>
            <w:bookmarkStart w:id="40" w:name="_heading=h.3j2qqm3" w:colFirst="0" w:colLast="0"/>
            <w:bookmarkEnd w:id="40"/>
            <w:r>
              <w:rPr>
                <w:sz w:val="22"/>
                <w:szCs w:val="22"/>
              </w:rPr>
              <w:t>Cajón de texto de color</w:t>
            </w:r>
          </w:p>
        </w:tc>
      </w:tr>
      <w:tr w:rsidR="00A0432F" w14:paraId="03A75B60" w14:textId="77777777">
        <w:trPr>
          <w:trHeight w:val="1135"/>
        </w:trPr>
        <w:tc>
          <w:tcPr>
            <w:tcW w:w="13485" w:type="dxa"/>
            <w:gridSpan w:val="2"/>
            <w:shd w:val="clear" w:color="auto" w:fill="auto"/>
            <w:tcMar>
              <w:top w:w="100" w:type="dxa"/>
              <w:left w:w="100" w:type="dxa"/>
              <w:bottom w:w="100" w:type="dxa"/>
              <w:right w:w="100" w:type="dxa"/>
            </w:tcMar>
          </w:tcPr>
          <w:p w14:paraId="000001C0" w14:textId="77777777" w:rsidR="00A0432F" w:rsidRDefault="00800812">
            <w:pPr>
              <w:shd w:val="clear" w:color="auto" w:fill="FFFFFF"/>
              <w:spacing w:after="360"/>
              <w:jc w:val="both"/>
            </w:pPr>
            <w:r>
              <w:t>Para ampliar la información sobre las principales problemáticas en el ordenamiento del territorio que aumentan los riesgos de desastres. Ver Anexo 2.</w:t>
            </w:r>
          </w:p>
          <w:p w14:paraId="000001C1" w14:textId="77777777" w:rsidR="00A0432F" w:rsidRDefault="00800812">
            <w:pPr>
              <w:spacing w:line="276" w:lineRule="auto"/>
              <w:rPr>
                <w:b/>
              </w:rPr>
            </w:pPr>
            <w:r>
              <w:rPr>
                <w:b/>
                <w:color w:val="FF0000"/>
              </w:rPr>
              <w:t>Aquí viene el Anexo No. 2.</w:t>
            </w:r>
          </w:p>
        </w:tc>
      </w:tr>
    </w:tbl>
    <w:p w14:paraId="000001C3" w14:textId="77777777" w:rsidR="00A0432F" w:rsidRDefault="00A0432F">
      <w:pPr>
        <w:rPr>
          <w:color w:val="FF0000"/>
        </w:rPr>
      </w:pPr>
    </w:p>
    <w:p w14:paraId="000001C4" w14:textId="77777777" w:rsidR="00A0432F" w:rsidRDefault="00A0432F">
      <w:pPr>
        <w:rPr>
          <w:color w:val="FF0000"/>
        </w:rPr>
      </w:pPr>
    </w:p>
    <w:p w14:paraId="000001C5" w14:textId="77777777" w:rsidR="00A0432F" w:rsidRDefault="00A0432F">
      <w:pPr>
        <w:rPr>
          <w:color w:val="FF0000"/>
        </w:rPr>
      </w:pPr>
    </w:p>
    <w:p w14:paraId="000001C6" w14:textId="77777777" w:rsidR="00A0432F" w:rsidRDefault="00800812">
      <w:pPr>
        <w:shd w:val="clear" w:color="auto" w:fill="FFFFFF"/>
        <w:spacing w:after="360" w:line="240" w:lineRule="auto"/>
        <w:jc w:val="both"/>
        <w:rPr>
          <w:b/>
        </w:rPr>
      </w:pPr>
      <w:r>
        <w:rPr>
          <w:b/>
        </w:rPr>
        <w:lastRenderedPageBreak/>
        <w:t>1.3. Normativa en gestión del riesgo de desastres</w:t>
      </w:r>
    </w:p>
    <w:tbl>
      <w:tblPr>
        <w:tblStyle w:val="affff2"/>
        <w:tblW w:w="13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0"/>
      </w:tblGrid>
      <w:tr w:rsidR="00A0432F" w14:paraId="466921E7" w14:textId="77777777">
        <w:trPr>
          <w:trHeight w:val="382"/>
        </w:trPr>
        <w:tc>
          <w:tcPr>
            <w:tcW w:w="13500" w:type="dxa"/>
            <w:shd w:val="clear" w:color="auto" w:fill="8DB3E2"/>
          </w:tcPr>
          <w:p w14:paraId="000001C7" w14:textId="77777777" w:rsidR="00A0432F" w:rsidRDefault="00800812">
            <w:pPr>
              <w:pStyle w:val="Heading1"/>
              <w:jc w:val="center"/>
              <w:outlineLvl w:val="0"/>
              <w:rPr>
                <w:b/>
                <w:sz w:val="22"/>
                <w:szCs w:val="22"/>
              </w:rPr>
            </w:pPr>
            <w:bookmarkStart w:id="41" w:name="_heading=h.1y810tw" w:colFirst="0" w:colLast="0"/>
            <w:bookmarkEnd w:id="41"/>
            <w:r>
              <w:rPr>
                <w:b/>
                <w:sz w:val="22"/>
                <w:szCs w:val="22"/>
              </w:rPr>
              <w:t>Cuadro de texto</w:t>
            </w:r>
          </w:p>
        </w:tc>
      </w:tr>
      <w:tr w:rsidR="00A0432F" w14:paraId="4A468551" w14:textId="77777777">
        <w:trPr>
          <w:trHeight w:val="1382"/>
        </w:trPr>
        <w:tc>
          <w:tcPr>
            <w:tcW w:w="13500" w:type="dxa"/>
          </w:tcPr>
          <w:p w14:paraId="000001C8" w14:textId="77777777" w:rsidR="00A0432F" w:rsidRDefault="00800812">
            <w:pPr>
              <w:shd w:val="clear" w:color="auto" w:fill="FFFFFF"/>
              <w:jc w:val="both"/>
            </w:pPr>
            <w:r>
              <w:t>Las bases legales del Sistema Nacional de Prevención y Atención de Desastres (SNPAD) fueron modificadas conforme a la adopción de la Ley 1523 de 2012, ley que creó el Sistema Nacional de Gestión del Riesgo de Desastres (SNGRD) y se adoptó la política pública en GRD.</w:t>
            </w:r>
          </w:p>
          <w:p w14:paraId="000001C9" w14:textId="77777777" w:rsidR="00A0432F" w:rsidRDefault="00800812">
            <w:pPr>
              <w:shd w:val="clear" w:color="auto" w:fill="FFFFFF"/>
              <w:jc w:val="both"/>
            </w:pPr>
            <w:r>
              <w:t>El SNGRD está conformado por organizaciones de índole nacional de carácter comunitario, público y privado que articuladas con las normas y directrices ejecutan acciones frente a la gestión del riesgo de desastres con el fin de proteger la integridad, seguridad, bienestar y calidad de vida de la población colombiana.</w:t>
            </w:r>
          </w:p>
        </w:tc>
      </w:tr>
    </w:tbl>
    <w:p w14:paraId="000001CA" w14:textId="77777777" w:rsidR="00A0432F" w:rsidRDefault="00A0432F">
      <w:pPr>
        <w:rPr>
          <w:b/>
        </w:rPr>
      </w:pPr>
    </w:p>
    <w:p w14:paraId="000001CB" w14:textId="77777777" w:rsidR="00A0432F" w:rsidRDefault="00A0432F"/>
    <w:tbl>
      <w:tblPr>
        <w:tblStyle w:val="affff3"/>
        <w:tblW w:w="134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8235"/>
        <w:gridCol w:w="3435"/>
      </w:tblGrid>
      <w:tr w:rsidR="00A0432F" w14:paraId="7EED9BA0" w14:textId="77777777">
        <w:trPr>
          <w:trHeight w:val="460"/>
        </w:trPr>
        <w:tc>
          <w:tcPr>
            <w:tcW w:w="1740" w:type="dxa"/>
            <w:shd w:val="clear" w:color="auto" w:fill="C9DAF8"/>
            <w:tcMar>
              <w:top w:w="100" w:type="dxa"/>
              <w:left w:w="100" w:type="dxa"/>
              <w:bottom w:w="100" w:type="dxa"/>
              <w:right w:w="100" w:type="dxa"/>
            </w:tcMar>
          </w:tcPr>
          <w:p w14:paraId="000001CC" w14:textId="77777777" w:rsidR="00A0432F" w:rsidRDefault="00800812">
            <w:pPr>
              <w:widowControl w:val="0"/>
              <w:jc w:val="center"/>
              <w:rPr>
                <w:b/>
              </w:rPr>
            </w:pPr>
            <w:r>
              <w:rPr>
                <w:b/>
              </w:rPr>
              <w:t>Tipo de recurso</w:t>
            </w:r>
          </w:p>
        </w:tc>
        <w:bookmarkStart w:id="42" w:name="_heading=h.4i7ojhp" w:colFirst="0" w:colLast="0"/>
        <w:bookmarkEnd w:id="42"/>
        <w:tc>
          <w:tcPr>
            <w:tcW w:w="11670" w:type="dxa"/>
            <w:gridSpan w:val="2"/>
            <w:shd w:val="clear" w:color="auto" w:fill="C9DAF8"/>
            <w:tcMar>
              <w:top w:w="100" w:type="dxa"/>
              <w:left w:w="100" w:type="dxa"/>
              <w:bottom w:w="100" w:type="dxa"/>
              <w:right w:w="100" w:type="dxa"/>
            </w:tcMar>
          </w:tcPr>
          <w:p w14:paraId="000001CD" w14:textId="77777777" w:rsidR="00A0432F" w:rsidRDefault="0011428C">
            <w:pPr>
              <w:pStyle w:val="Title"/>
              <w:widowControl w:val="0"/>
              <w:jc w:val="center"/>
              <w:rPr>
                <w:color w:val="FF00FF"/>
                <w:sz w:val="22"/>
                <w:szCs w:val="22"/>
              </w:rPr>
            </w:pPr>
            <w:sdt>
              <w:sdtPr>
                <w:tag w:val="goog_rdk_20"/>
                <w:id w:val="485132737"/>
              </w:sdtPr>
              <w:sdtEndPr/>
              <w:sdtContent>
                <w:commentRangeStart w:id="43"/>
              </w:sdtContent>
            </w:sdt>
            <w:r w:rsidR="00800812">
              <w:rPr>
                <w:sz w:val="22"/>
                <w:szCs w:val="22"/>
              </w:rPr>
              <w:t>Infografía interactiva punto caliente</w:t>
            </w:r>
            <w:commentRangeEnd w:id="43"/>
            <w:r w:rsidR="00800812">
              <w:commentReference w:id="43"/>
            </w:r>
            <w:r w:rsidR="00800812">
              <w:rPr>
                <w:sz w:val="22"/>
                <w:szCs w:val="22"/>
              </w:rPr>
              <w:t xml:space="preserve"> -</w:t>
            </w:r>
            <w:r w:rsidR="00800812">
              <w:rPr>
                <w:color w:val="FF00FF"/>
                <w:sz w:val="22"/>
                <w:szCs w:val="22"/>
              </w:rPr>
              <w:t xml:space="preserve"> EJEMPLO ENLACE https://ecored-sena.github.io/522306_CF14_TECNOLOGIA_DESARROLLO_PUBLICITARIO/#/curso/tema1</w:t>
            </w:r>
          </w:p>
        </w:tc>
      </w:tr>
      <w:tr w:rsidR="00A0432F" w14:paraId="7C7846ED" w14:textId="77777777">
        <w:trPr>
          <w:trHeight w:val="420"/>
        </w:trPr>
        <w:tc>
          <w:tcPr>
            <w:tcW w:w="1740" w:type="dxa"/>
            <w:shd w:val="clear" w:color="auto" w:fill="auto"/>
            <w:tcMar>
              <w:top w:w="100" w:type="dxa"/>
              <w:left w:w="100" w:type="dxa"/>
              <w:bottom w:w="100" w:type="dxa"/>
              <w:right w:w="100" w:type="dxa"/>
            </w:tcMar>
          </w:tcPr>
          <w:p w14:paraId="000001CF" w14:textId="77777777" w:rsidR="00A0432F" w:rsidRDefault="00800812">
            <w:pPr>
              <w:widowControl w:val="0"/>
              <w:rPr>
                <w:b/>
              </w:rPr>
            </w:pPr>
            <w:r>
              <w:rPr>
                <w:b/>
              </w:rPr>
              <w:t>Texto introductorio</w:t>
            </w:r>
          </w:p>
        </w:tc>
        <w:tc>
          <w:tcPr>
            <w:tcW w:w="11670" w:type="dxa"/>
            <w:gridSpan w:val="2"/>
            <w:shd w:val="clear" w:color="auto" w:fill="auto"/>
            <w:tcMar>
              <w:top w:w="100" w:type="dxa"/>
              <w:left w:w="100" w:type="dxa"/>
              <w:bottom w:w="100" w:type="dxa"/>
              <w:right w:w="100" w:type="dxa"/>
            </w:tcMar>
          </w:tcPr>
          <w:p w14:paraId="000001D0" w14:textId="43B142B1" w:rsidR="00A0432F" w:rsidRDefault="00800812">
            <w:pPr>
              <w:shd w:val="clear" w:color="auto" w:fill="FFFFFF"/>
              <w:jc w:val="both"/>
            </w:pPr>
            <w:r w:rsidRPr="00013E8E">
              <w:rPr>
                <w:color w:val="FF0000"/>
              </w:rPr>
              <w:t>La Ley 1523 de</w:t>
            </w:r>
            <w:r w:rsidR="00296787">
              <w:rPr>
                <w:color w:val="FF0000"/>
              </w:rPr>
              <w:t>l</w:t>
            </w:r>
            <w:r w:rsidRPr="00013E8E">
              <w:rPr>
                <w:color w:val="FF0000"/>
              </w:rPr>
              <w:t xml:space="preserve"> 2012 se encuentra estructurada en ocho capítulos, divididos de la siguiente manera</w:t>
            </w:r>
            <w:r w:rsidR="00013E8E" w:rsidRPr="00013E8E">
              <w:rPr>
                <w:color w:val="FF0000"/>
              </w:rPr>
              <w:t>:</w:t>
            </w:r>
          </w:p>
        </w:tc>
      </w:tr>
      <w:tr w:rsidR="00A0432F" w14:paraId="71E905C9" w14:textId="77777777">
        <w:trPr>
          <w:trHeight w:val="420"/>
        </w:trPr>
        <w:tc>
          <w:tcPr>
            <w:tcW w:w="13410" w:type="dxa"/>
            <w:gridSpan w:val="3"/>
            <w:shd w:val="clear" w:color="auto" w:fill="auto"/>
            <w:tcMar>
              <w:top w:w="100" w:type="dxa"/>
              <w:left w:w="100" w:type="dxa"/>
              <w:bottom w:w="100" w:type="dxa"/>
              <w:right w:w="100" w:type="dxa"/>
            </w:tcMar>
          </w:tcPr>
          <w:p w14:paraId="000001D2" w14:textId="77777777" w:rsidR="00A0432F" w:rsidRDefault="00A0432F">
            <w:pPr>
              <w:widowControl w:val="0"/>
              <w:rPr>
                <w:b/>
              </w:rPr>
            </w:pPr>
          </w:p>
          <w:p w14:paraId="000001D3" w14:textId="77777777" w:rsidR="00A0432F" w:rsidRDefault="0011428C">
            <w:pPr>
              <w:widowControl w:val="0"/>
              <w:jc w:val="center"/>
              <w:rPr>
                <w:color w:val="666666"/>
              </w:rPr>
            </w:pPr>
            <w:sdt>
              <w:sdtPr>
                <w:tag w:val="goog_rdk_21"/>
                <w:id w:val="1519116810"/>
              </w:sdtPr>
              <w:sdtEndPr/>
              <w:sdtContent>
                <w:commentRangeStart w:id="44"/>
              </w:sdtContent>
            </w:sdt>
            <w:r w:rsidR="00800812">
              <w:rPr>
                <w:noProof/>
                <w:color w:val="666666"/>
              </w:rPr>
              <w:drawing>
                <wp:inline distT="114300" distB="114300" distL="114300" distR="114300" wp14:anchorId="7CEE26AB" wp14:editId="574E5ED0">
                  <wp:extent cx="3110865" cy="3323938"/>
                  <wp:effectExtent l="0" t="0" r="0" b="0"/>
                  <wp:docPr id="10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3110865" cy="3323938"/>
                          </a:xfrm>
                          <a:prstGeom prst="rect">
                            <a:avLst/>
                          </a:prstGeom>
                          <a:ln/>
                        </pic:spPr>
                      </pic:pic>
                    </a:graphicData>
                  </a:graphic>
                </wp:inline>
              </w:drawing>
            </w:r>
            <w:commentRangeEnd w:id="44"/>
            <w:r w:rsidR="00800812">
              <w:commentReference w:id="44"/>
            </w:r>
          </w:p>
          <w:p w14:paraId="000001D4" w14:textId="77777777" w:rsidR="00A0432F" w:rsidRDefault="00A0432F">
            <w:pPr>
              <w:widowControl w:val="0"/>
              <w:rPr>
                <w:color w:val="666666"/>
              </w:rPr>
            </w:pPr>
          </w:p>
          <w:p w14:paraId="000001D5" w14:textId="77777777" w:rsidR="00A0432F" w:rsidRDefault="00800812">
            <w:pPr>
              <w:widowControl w:val="0"/>
              <w:rPr>
                <w:b/>
                <w:color w:val="666666"/>
              </w:rPr>
            </w:pPr>
            <w:r>
              <w:rPr>
                <w:b/>
              </w:rPr>
              <w:t>Imagen: CF01_I20.</w:t>
            </w:r>
          </w:p>
        </w:tc>
      </w:tr>
      <w:tr w:rsidR="00A0432F" w14:paraId="138FE13D" w14:textId="77777777">
        <w:trPr>
          <w:trHeight w:val="420"/>
        </w:trPr>
        <w:tc>
          <w:tcPr>
            <w:tcW w:w="1740" w:type="dxa"/>
            <w:shd w:val="clear" w:color="auto" w:fill="auto"/>
            <w:tcMar>
              <w:top w:w="100" w:type="dxa"/>
              <w:left w:w="100" w:type="dxa"/>
              <w:bottom w:w="100" w:type="dxa"/>
              <w:right w:w="100" w:type="dxa"/>
            </w:tcMar>
          </w:tcPr>
          <w:p w14:paraId="000001D8" w14:textId="77777777" w:rsidR="00A0432F" w:rsidRDefault="00800812">
            <w:pPr>
              <w:widowControl w:val="0"/>
              <w:rPr>
                <w:b/>
              </w:rPr>
            </w:pPr>
            <w:r>
              <w:rPr>
                <w:b/>
              </w:rPr>
              <w:lastRenderedPageBreak/>
              <w:t>Código de la imagen</w:t>
            </w:r>
          </w:p>
        </w:tc>
        <w:tc>
          <w:tcPr>
            <w:tcW w:w="11670" w:type="dxa"/>
            <w:gridSpan w:val="2"/>
            <w:shd w:val="clear" w:color="auto" w:fill="auto"/>
            <w:tcMar>
              <w:top w:w="100" w:type="dxa"/>
              <w:left w:w="100" w:type="dxa"/>
              <w:bottom w:w="100" w:type="dxa"/>
              <w:right w:w="100" w:type="dxa"/>
            </w:tcMar>
          </w:tcPr>
          <w:p w14:paraId="000001D9" w14:textId="77777777" w:rsidR="00A0432F" w:rsidRDefault="00800812">
            <w:pPr>
              <w:widowControl w:val="0"/>
            </w:pPr>
            <w:r>
              <w:rPr>
                <w:b/>
              </w:rPr>
              <w:t>CF01_I20.</w:t>
            </w:r>
          </w:p>
        </w:tc>
      </w:tr>
      <w:tr w:rsidR="00A0432F" w14:paraId="11C0A652" w14:textId="77777777">
        <w:tc>
          <w:tcPr>
            <w:tcW w:w="1740" w:type="dxa"/>
            <w:shd w:val="clear" w:color="auto" w:fill="auto"/>
            <w:tcMar>
              <w:top w:w="100" w:type="dxa"/>
              <w:left w:w="100" w:type="dxa"/>
              <w:bottom w:w="100" w:type="dxa"/>
              <w:right w:w="100" w:type="dxa"/>
            </w:tcMar>
          </w:tcPr>
          <w:p w14:paraId="000001DB" w14:textId="77777777" w:rsidR="00A0432F" w:rsidRDefault="00800812">
            <w:pPr>
              <w:widowControl w:val="0"/>
              <w:rPr>
                <w:b/>
              </w:rPr>
            </w:pPr>
            <w:r>
              <w:rPr>
                <w:b/>
              </w:rPr>
              <w:t>Punto caliente 1</w:t>
            </w:r>
          </w:p>
        </w:tc>
        <w:tc>
          <w:tcPr>
            <w:tcW w:w="8235" w:type="dxa"/>
            <w:shd w:val="clear" w:color="auto" w:fill="auto"/>
            <w:tcMar>
              <w:top w:w="100" w:type="dxa"/>
              <w:left w:w="100" w:type="dxa"/>
              <w:bottom w:w="100" w:type="dxa"/>
              <w:right w:w="100" w:type="dxa"/>
            </w:tcMar>
          </w:tcPr>
          <w:p w14:paraId="000001DC" w14:textId="77777777" w:rsidR="00A0432F" w:rsidRDefault="00800812">
            <w:pPr>
              <w:shd w:val="clear" w:color="auto" w:fill="FFFFFF"/>
              <w:jc w:val="both"/>
            </w:pPr>
            <w:r>
              <w:t>Definiciones, principios, contextualización del Sistema Nacional de Gestión del Riesgo de Desastres.</w:t>
            </w:r>
          </w:p>
        </w:tc>
        <w:tc>
          <w:tcPr>
            <w:tcW w:w="3435" w:type="dxa"/>
            <w:shd w:val="clear" w:color="auto" w:fill="auto"/>
            <w:tcMar>
              <w:top w:w="100" w:type="dxa"/>
              <w:left w:w="100" w:type="dxa"/>
              <w:bottom w:w="100" w:type="dxa"/>
              <w:right w:w="100" w:type="dxa"/>
            </w:tcMar>
          </w:tcPr>
          <w:p w14:paraId="000001DD" w14:textId="77777777" w:rsidR="00A0432F" w:rsidRDefault="00800812">
            <w:pPr>
              <w:widowControl w:val="0"/>
            </w:pPr>
            <w:r>
              <w:t>Al dar clic en el punto 1.</w:t>
            </w:r>
          </w:p>
        </w:tc>
      </w:tr>
      <w:tr w:rsidR="00A0432F" w14:paraId="26B9645E" w14:textId="77777777">
        <w:tc>
          <w:tcPr>
            <w:tcW w:w="1740" w:type="dxa"/>
            <w:shd w:val="clear" w:color="auto" w:fill="auto"/>
            <w:tcMar>
              <w:top w:w="100" w:type="dxa"/>
              <w:left w:w="100" w:type="dxa"/>
              <w:bottom w:w="100" w:type="dxa"/>
              <w:right w:w="100" w:type="dxa"/>
            </w:tcMar>
          </w:tcPr>
          <w:p w14:paraId="000001DE" w14:textId="77777777" w:rsidR="00A0432F" w:rsidRDefault="00800812">
            <w:pPr>
              <w:widowControl w:val="0"/>
              <w:rPr>
                <w:b/>
              </w:rPr>
            </w:pPr>
            <w:r>
              <w:rPr>
                <w:b/>
              </w:rPr>
              <w:lastRenderedPageBreak/>
              <w:t>Punto caliente 2</w:t>
            </w:r>
          </w:p>
        </w:tc>
        <w:tc>
          <w:tcPr>
            <w:tcW w:w="8235" w:type="dxa"/>
            <w:shd w:val="clear" w:color="auto" w:fill="auto"/>
            <w:tcMar>
              <w:top w:w="100" w:type="dxa"/>
              <w:left w:w="100" w:type="dxa"/>
              <w:bottom w:w="100" w:type="dxa"/>
              <w:right w:w="100" w:type="dxa"/>
            </w:tcMar>
          </w:tcPr>
          <w:p w14:paraId="000001DF" w14:textId="77777777" w:rsidR="00A0432F" w:rsidRDefault="00800812">
            <w:pPr>
              <w:shd w:val="clear" w:color="auto" w:fill="FFFFFF"/>
              <w:jc w:val="both"/>
            </w:pPr>
            <w:r>
              <w:t>Estructura: organización, direccionamiento y acoplamiento del Sistema Nacional de Gestión del Riesgo de Desastres.</w:t>
            </w:r>
          </w:p>
        </w:tc>
        <w:tc>
          <w:tcPr>
            <w:tcW w:w="3435" w:type="dxa"/>
            <w:shd w:val="clear" w:color="auto" w:fill="auto"/>
            <w:tcMar>
              <w:top w:w="100" w:type="dxa"/>
              <w:left w:w="100" w:type="dxa"/>
              <w:bottom w:w="100" w:type="dxa"/>
              <w:right w:w="100" w:type="dxa"/>
            </w:tcMar>
          </w:tcPr>
          <w:p w14:paraId="000001E0" w14:textId="77777777" w:rsidR="00A0432F" w:rsidRDefault="00800812">
            <w:pPr>
              <w:widowControl w:val="0"/>
            </w:pPr>
            <w:r>
              <w:t>Al dar clic en el punto 2.</w:t>
            </w:r>
          </w:p>
        </w:tc>
      </w:tr>
      <w:tr w:rsidR="00A0432F" w14:paraId="314C360D" w14:textId="77777777">
        <w:tc>
          <w:tcPr>
            <w:tcW w:w="1740" w:type="dxa"/>
            <w:shd w:val="clear" w:color="auto" w:fill="auto"/>
            <w:tcMar>
              <w:top w:w="100" w:type="dxa"/>
              <w:left w:w="100" w:type="dxa"/>
              <w:bottom w:w="100" w:type="dxa"/>
              <w:right w:w="100" w:type="dxa"/>
            </w:tcMar>
          </w:tcPr>
          <w:p w14:paraId="000001E1" w14:textId="77777777" w:rsidR="00A0432F" w:rsidRDefault="00800812">
            <w:pPr>
              <w:widowControl w:val="0"/>
              <w:rPr>
                <w:b/>
              </w:rPr>
            </w:pPr>
            <w:r>
              <w:rPr>
                <w:b/>
              </w:rPr>
              <w:t>Punto caliente 3</w:t>
            </w:r>
          </w:p>
        </w:tc>
        <w:tc>
          <w:tcPr>
            <w:tcW w:w="8235" w:type="dxa"/>
            <w:shd w:val="clear" w:color="auto" w:fill="auto"/>
            <w:tcMar>
              <w:top w:w="100" w:type="dxa"/>
              <w:left w:w="100" w:type="dxa"/>
              <w:bottom w:w="100" w:type="dxa"/>
              <w:right w:w="100" w:type="dxa"/>
            </w:tcMar>
          </w:tcPr>
          <w:p w14:paraId="000001E2" w14:textId="77777777" w:rsidR="00A0432F" w:rsidRDefault="00800812">
            <w:pPr>
              <w:shd w:val="clear" w:color="auto" w:fill="FFFFFF"/>
              <w:jc w:val="both"/>
            </w:pPr>
            <w:r>
              <w:t>Instrumentos de planificación.</w:t>
            </w:r>
          </w:p>
        </w:tc>
        <w:tc>
          <w:tcPr>
            <w:tcW w:w="3435" w:type="dxa"/>
            <w:shd w:val="clear" w:color="auto" w:fill="auto"/>
            <w:tcMar>
              <w:top w:w="100" w:type="dxa"/>
              <w:left w:w="100" w:type="dxa"/>
              <w:bottom w:w="100" w:type="dxa"/>
              <w:right w:w="100" w:type="dxa"/>
            </w:tcMar>
          </w:tcPr>
          <w:p w14:paraId="000001E3" w14:textId="77777777" w:rsidR="00A0432F" w:rsidRDefault="00800812">
            <w:pPr>
              <w:widowControl w:val="0"/>
            </w:pPr>
            <w:r>
              <w:t>Al dar clic en el punto 3.</w:t>
            </w:r>
          </w:p>
        </w:tc>
      </w:tr>
      <w:tr w:rsidR="00A0432F" w14:paraId="53C26AA3" w14:textId="77777777">
        <w:tc>
          <w:tcPr>
            <w:tcW w:w="1740" w:type="dxa"/>
            <w:shd w:val="clear" w:color="auto" w:fill="auto"/>
            <w:tcMar>
              <w:top w:w="100" w:type="dxa"/>
              <w:left w:w="100" w:type="dxa"/>
              <w:bottom w:w="100" w:type="dxa"/>
              <w:right w:w="100" w:type="dxa"/>
            </w:tcMar>
          </w:tcPr>
          <w:p w14:paraId="000001E4" w14:textId="77777777" w:rsidR="00A0432F" w:rsidRDefault="00800812">
            <w:pPr>
              <w:widowControl w:val="0"/>
              <w:rPr>
                <w:b/>
              </w:rPr>
            </w:pPr>
            <w:r>
              <w:rPr>
                <w:b/>
              </w:rPr>
              <w:t>Punto caliente 4</w:t>
            </w:r>
          </w:p>
        </w:tc>
        <w:tc>
          <w:tcPr>
            <w:tcW w:w="8235" w:type="dxa"/>
            <w:shd w:val="clear" w:color="auto" w:fill="auto"/>
            <w:tcMar>
              <w:top w:w="100" w:type="dxa"/>
              <w:left w:w="100" w:type="dxa"/>
              <w:bottom w:w="100" w:type="dxa"/>
              <w:right w:w="100" w:type="dxa"/>
            </w:tcMar>
          </w:tcPr>
          <w:p w14:paraId="000001E5" w14:textId="77777777" w:rsidR="00A0432F" w:rsidRDefault="00800812">
            <w:pPr>
              <w:shd w:val="clear" w:color="auto" w:fill="FFFFFF"/>
              <w:jc w:val="both"/>
            </w:pPr>
            <w:r>
              <w:t>Sistemas de información.</w:t>
            </w:r>
          </w:p>
        </w:tc>
        <w:tc>
          <w:tcPr>
            <w:tcW w:w="3435" w:type="dxa"/>
            <w:shd w:val="clear" w:color="auto" w:fill="auto"/>
            <w:tcMar>
              <w:top w:w="100" w:type="dxa"/>
              <w:left w:w="100" w:type="dxa"/>
              <w:bottom w:w="100" w:type="dxa"/>
              <w:right w:w="100" w:type="dxa"/>
            </w:tcMar>
          </w:tcPr>
          <w:p w14:paraId="000001E6" w14:textId="77777777" w:rsidR="00A0432F" w:rsidRDefault="00800812">
            <w:pPr>
              <w:widowControl w:val="0"/>
            </w:pPr>
            <w:r>
              <w:t>Al dar clic en el punto 4.</w:t>
            </w:r>
          </w:p>
        </w:tc>
      </w:tr>
      <w:tr w:rsidR="00A0432F" w14:paraId="6481C7DA" w14:textId="77777777">
        <w:tc>
          <w:tcPr>
            <w:tcW w:w="1740" w:type="dxa"/>
            <w:shd w:val="clear" w:color="auto" w:fill="auto"/>
            <w:tcMar>
              <w:top w:w="100" w:type="dxa"/>
              <w:left w:w="100" w:type="dxa"/>
              <w:bottom w:w="100" w:type="dxa"/>
              <w:right w:w="100" w:type="dxa"/>
            </w:tcMar>
          </w:tcPr>
          <w:p w14:paraId="000001E7" w14:textId="77777777" w:rsidR="00A0432F" w:rsidRDefault="00800812">
            <w:pPr>
              <w:widowControl w:val="0"/>
              <w:rPr>
                <w:b/>
              </w:rPr>
            </w:pPr>
            <w:r>
              <w:rPr>
                <w:b/>
              </w:rPr>
              <w:t>Punto caliente 5</w:t>
            </w:r>
          </w:p>
        </w:tc>
        <w:tc>
          <w:tcPr>
            <w:tcW w:w="8235" w:type="dxa"/>
            <w:shd w:val="clear" w:color="auto" w:fill="auto"/>
            <w:tcMar>
              <w:top w:w="100" w:type="dxa"/>
              <w:left w:w="100" w:type="dxa"/>
              <w:bottom w:w="100" w:type="dxa"/>
              <w:right w:w="100" w:type="dxa"/>
            </w:tcMar>
          </w:tcPr>
          <w:p w14:paraId="000001E8" w14:textId="77777777" w:rsidR="00A0432F" w:rsidRDefault="00800812">
            <w:pPr>
              <w:shd w:val="clear" w:color="auto" w:fill="FFFFFF"/>
              <w:jc w:val="both"/>
            </w:pPr>
            <w:r>
              <w:t>Mecanismos de financiamiento de la Gestión del Riesgo de Desastres.</w:t>
            </w:r>
          </w:p>
        </w:tc>
        <w:tc>
          <w:tcPr>
            <w:tcW w:w="3435" w:type="dxa"/>
            <w:shd w:val="clear" w:color="auto" w:fill="auto"/>
            <w:tcMar>
              <w:top w:w="100" w:type="dxa"/>
              <w:left w:w="100" w:type="dxa"/>
              <w:bottom w:w="100" w:type="dxa"/>
              <w:right w:w="100" w:type="dxa"/>
            </w:tcMar>
          </w:tcPr>
          <w:p w14:paraId="000001E9" w14:textId="77777777" w:rsidR="00A0432F" w:rsidRDefault="00800812">
            <w:pPr>
              <w:widowControl w:val="0"/>
            </w:pPr>
            <w:r>
              <w:t>Al dar clic en el punto 5.</w:t>
            </w:r>
          </w:p>
        </w:tc>
      </w:tr>
      <w:tr w:rsidR="00A0432F" w14:paraId="61DCF1D3" w14:textId="77777777">
        <w:tc>
          <w:tcPr>
            <w:tcW w:w="1740" w:type="dxa"/>
            <w:shd w:val="clear" w:color="auto" w:fill="auto"/>
            <w:tcMar>
              <w:top w:w="100" w:type="dxa"/>
              <w:left w:w="100" w:type="dxa"/>
              <w:bottom w:w="100" w:type="dxa"/>
              <w:right w:w="100" w:type="dxa"/>
            </w:tcMar>
          </w:tcPr>
          <w:p w14:paraId="000001EA" w14:textId="77777777" w:rsidR="00A0432F" w:rsidRDefault="00800812">
            <w:pPr>
              <w:widowControl w:val="0"/>
              <w:rPr>
                <w:b/>
              </w:rPr>
            </w:pPr>
            <w:r>
              <w:rPr>
                <w:b/>
              </w:rPr>
              <w:t>Punto caliente 6</w:t>
            </w:r>
          </w:p>
        </w:tc>
        <w:tc>
          <w:tcPr>
            <w:tcW w:w="8235" w:type="dxa"/>
            <w:shd w:val="clear" w:color="auto" w:fill="auto"/>
            <w:tcMar>
              <w:top w:w="100" w:type="dxa"/>
              <w:left w:w="100" w:type="dxa"/>
              <w:bottom w:w="100" w:type="dxa"/>
              <w:right w:w="100" w:type="dxa"/>
            </w:tcMar>
          </w:tcPr>
          <w:p w14:paraId="000001EB" w14:textId="77777777" w:rsidR="00A0432F" w:rsidRDefault="00800812">
            <w:pPr>
              <w:shd w:val="clear" w:color="auto" w:fill="FFFFFF"/>
              <w:jc w:val="both"/>
            </w:pPr>
            <w:r>
              <w:t>Declaratoria de desastre, calamidad pública y normalidad.</w:t>
            </w:r>
          </w:p>
        </w:tc>
        <w:tc>
          <w:tcPr>
            <w:tcW w:w="3435" w:type="dxa"/>
            <w:shd w:val="clear" w:color="auto" w:fill="auto"/>
            <w:tcMar>
              <w:top w:w="100" w:type="dxa"/>
              <w:left w:w="100" w:type="dxa"/>
              <w:bottom w:w="100" w:type="dxa"/>
              <w:right w:w="100" w:type="dxa"/>
            </w:tcMar>
          </w:tcPr>
          <w:p w14:paraId="000001EC" w14:textId="77777777" w:rsidR="00A0432F" w:rsidRDefault="00800812">
            <w:pPr>
              <w:widowControl w:val="0"/>
            </w:pPr>
            <w:r>
              <w:t>Al dar clic en el punto 6.</w:t>
            </w:r>
          </w:p>
        </w:tc>
      </w:tr>
      <w:tr w:rsidR="00A0432F" w14:paraId="7436209D" w14:textId="77777777">
        <w:tc>
          <w:tcPr>
            <w:tcW w:w="1740" w:type="dxa"/>
            <w:shd w:val="clear" w:color="auto" w:fill="auto"/>
            <w:tcMar>
              <w:top w:w="100" w:type="dxa"/>
              <w:left w:w="100" w:type="dxa"/>
              <w:bottom w:w="100" w:type="dxa"/>
              <w:right w:w="100" w:type="dxa"/>
            </w:tcMar>
          </w:tcPr>
          <w:p w14:paraId="000001ED" w14:textId="77777777" w:rsidR="00A0432F" w:rsidRDefault="00800812">
            <w:pPr>
              <w:widowControl w:val="0"/>
              <w:rPr>
                <w:b/>
              </w:rPr>
            </w:pPr>
            <w:r>
              <w:rPr>
                <w:b/>
              </w:rPr>
              <w:t>Punto caliente 7</w:t>
            </w:r>
          </w:p>
        </w:tc>
        <w:tc>
          <w:tcPr>
            <w:tcW w:w="8235" w:type="dxa"/>
            <w:shd w:val="clear" w:color="auto" w:fill="auto"/>
            <w:tcMar>
              <w:top w:w="100" w:type="dxa"/>
              <w:left w:w="100" w:type="dxa"/>
              <w:bottom w:w="100" w:type="dxa"/>
              <w:right w:w="100" w:type="dxa"/>
            </w:tcMar>
          </w:tcPr>
          <w:p w14:paraId="000001EE" w14:textId="77777777" w:rsidR="00A0432F" w:rsidRDefault="00800812">
            <w:pPr>
              <w:shd w:val="clear" w:color="auto" w:fill="FFFFFF"/>
              <w:jc w:val="both"/>
            </w:pPr>
            <w:r>
              <w:t>Estatutos para atender las situaciones de desastre y calamidad pública.</w:t>
            </w:r>
          </w:p>
          <w:p w14:paraId="000001EF" w14:textId="77777777" w:rsidR="00A0432F" w:rsidRDefault="00A0432F">
            <w:pPr>
              <w:shd w:val="clear" w:color="auto" w:fill="FFFFFF"/>
              <w:jc w:val="both"/>
            </w:pPr>
          </w:p>
        </w:tc>
        <w:tc>
          <w:tcPr>
            <w:tcW w:w="3435" w:type="dxa"/>
            <w:shd w:val="clear" w:color="auto" w:fill="auto"/>
            <w:tcMar>
              <w:top w:w="100" w:type="dxa"/>
              <w:left w:w="100" w:type="dxa"/>
              <w:bottom w:w="100" w:type="dxa"/>
              <w:right w:w="100" w:type="dxa"/>
            </w:tcMar>
          </w:tcPr>
          <w:p w14:paraId="000001F0" w14:textId="77777777" w:rsidR="00A0432F" w:rsidRDefault="00800812">
            <w:pPr>
              <w:widowControl w:val="0"/>
            </w:pPr>
            <w:r>
              <w:t>Al dar clic en el punto 7.</w:t>
            </w:r>
          </w:p>
        </w:tc>
      </w:tr>
      <w:tr w:rsidR="00A0432F" w14:paraId="5B8E15A1" w14:textId="77777777">
        <w:tc>
          <w:tcPr>
            <w:tcW w:w="1740" w:type="dxa"/>
            <w:shd w:val="clear" w:color="auto" w:fill="auto"/>
            <w:tcMar>
              <w:top w:w="100" w:type="dxa"/>
              <w:left w:w="100" w:type="dxa"/>
              <w:bottom w:w="100" w:type="dxa"/>
              <w:right w:w="100" w:type="dxa"/>
            </w:tcMar>
          </w:tcPr>
          <w:p w14:paraId="000001F1" w14:textId="77777777" w:rsidR="00A0432F" w:rsidRDefault="00800812">
            <w:pPr>
              <w:widowControl w:val="0"/>
              <w:rPr>
                <w:b/>
              </w:rPr>
            </w:pPr>
            <w:r>
              <w:rPr>
                <w:b/>
              </w:rPr>
              <w:t>Punto caliente 8</w:t>
            </w:r>
          </w:p>
        </w:tc>
        <w:tc>
          <w:tcPr>
            <w:tcW w:w="8235" w:type="dxa"/>
            <w:shd w:val="clear" w:color="auto" w:fill="auto"/>
            <w:tcMar>
              <w:top w:w="100" w:type="dxa"/>
              <w:left w:w="100" w:type="dxa"/>
              <w:bottom w:w="100" w:type="dxa"/>
              <w:right w:w="100" w:type="dxa"/>
            </w:tcMar>
          </w:tcPr>
          <w:p w14:paraId="000001F2" w14:textId="77777777" w:rsidR="00A0432F" w:rsidRDefault="00800812">
            <w:pPr>
              <w:shd w:val="clear" w:color="auto" w:fill="FFFFFF"/>
              <w:jc w:val="both"/>
            </w:pPr>
            <w:r>
              <w:t>Disposiciones finales.</w:t>
            </w:r>
          </w:p>
        </w:tc>
        <w:tc>
          <w:tcPr>
            <w:tcW w:w="3435" w:type="dxa"/>
            <w:shd w:val="clear" w:color="auto" w:fill="auto"/>
            <w:tcMar>
              <w:top w:w="100" w:type="dxa"/>
              <w:left w:w="100" w:type="dxa"/>
              <w:bottom w:w="100" w:type="dxa"/>
              <w:right w:w="100" w:type="dxa"/>
            </w:tcMar>
          </w:tcPr>
          <w:p w14:paraId="000001F3" w14:textId="77777777" w:rsidR="00A0432F" w:rsidRDefault="00800812">
            <w:pPr>
              <w:widowControl w:val="0"/>
            </w:pPr>
            <w:r>
              <w:t>Al dar clic en el punto 8.</w:t>
            </w:r>
          </w:p>
        </w:tc>
      </w:tr>
    </w:tbl>
    <w:p w14:paraId="000001F4" w14:textId="77777777" w:rsidR="00A0432F" w:rsidRDefault="00A0432F">
      <w:pPr>
        <w:rPr>
          <w:b/>
        </w:rPr>
      </w:pPr>
    </w:p>
    <w:p w14:paraId="000001F5" w14:textId="77777777" w:rsidR="00A0432F" w:rsidRDefault="00A0432F">
      <w:pPr>
        <w:rPr>
          <w:b/>
        </w:rPr>
      </w:pPr>
    </w:p>
    <w:p w14:paraId="000001F6" w14:textId="77777777" w:rsidR="00A0432F" w:rsidRDefault="00A0432F">
      <w:pPr>
        <w:rPr>
          <w:b/>
        </w:rPr>
      </w:pPr>
    </w:p>
    <w:p w14:paraId="000001F7" w14:textId="77777777" w:rsidR="00A0432F" w:rsidRDefault="00A0432F">
      <w:pPr>
        <w:rPr>
          <w:b/>
        </w:rPr>
      </w:pPr>
    </w:p>
    <w:p w14:paraId="000001F8" w14:textId="77777777" w:rsidR="00A0432F" w:rsidRDefault="00A0432F">
      <w:pPr>
        <w:rPr>
          <w:b/>
        </w:rPr>
      </w:pPr>
    </w:p>
    <w:p w14:paraId="000001F9" w14:textId="77777777" w:rsidR="00A0432F" w:rsidRDefault="00A0432F">
      <w:pPr>
        <w:rPr>
          <w:b/>
        </w:rPr>
      </w:pPr>
    </w:p>
    <w:p w14:paraId="000001FA" w14:textId="77777777" w:rsidR="00A0432F" w:rsidRDefault="00A0432F"/>
    <w:tbl>
      <w:tblPr>
        <w:tblStyle w:val="afff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A0432F" w14:paraId="74E09F38" w14:textId="77777777">
        <w:trPr>
          <w:trHeight w:val="580"/>
        </w:trPr>
        <w:tc>
          <w:tcPr>
            <w:tcW w:w="1534" w:type="dxa"/>
            <w:shd w:val="clear" w:color="auto" w:fill="C9DAF8"/>
            <w:tcMar>
              <w:top w:w="100" w:type="dxa"/>
              <w:left w:w="100" w:type="dxa"/>
              <w:bottom w:w="100" w:type="dxa"/>
              <w:right w:w="100" w:type="dxa"/>
            </w:tcMar>
          </w:tcPr>
          <w:p w14:paraId="000001FB" w14:textId="77777777" w:rsidR="00A0432F" w:rsidRDefault="00800812">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1FC" w14:textId="77777777" w:rsidR="00A0432F" w:rsidRDefault="00800812">
            <w:pPr>
              <w:pStyle w:val="Title"/>
              <w:widowControl w:val="0"/>
              <w:jc w:val="center"/>
              <w:rPr>
                <w:sz w:val="22"/>
                <w:szCs w:val="22"/>
              </w:rPr>
            </w:pPr>
            <w:bookmarkStart w:id="45" w:name="_heading=h.2xcytpi" w:colFirst="0" w:colLast="0"/>
            <w:bookmarkEnd w:id="45"/>
            <w:r>
              <w:rPr>
                <w:sz w:val="22"/>
                <w:szCs w:val="22"/>
              </w:rPr>
              <w:t>Carrusel de tarjetas</w:t>
            </w:r>
          </w:p>
        </w:tc>
      </w:tr>
      <w:tr w:rsidR="00A0432F" w14:paraId="68493076" w14:textId="77777777">
        <w:trPr>
          <w:trHeight w:val="420"/>
        </w:trPr>
        <w:tc>
          <w:tcPr>
            <w:tcW w:w="1534" w:type="dxa"/>
            <w:shd w:val="clear" w:color="auto" w:fill="auto"/>
            <w:tcMar>
              <w:top w:w="100" w:type="dxa"/>
              <w:left w:w="100" w:type="dxa"/>
              <w:bottom w:w="100" w:type="dxa"/>
              <w:right w:w="100" w:type="dxa"/>
            </w:tcMar>
          </w:tcPr>
          <w:p w14:paraId="000001FE" w14:textId="77777777" w:rsidR="00A0432F" w:rsidRDefault="00800812">
            <w:pPr>
              <w:widowControl w:val="0"/>
              <w:rPr>
                <w:b/>
              </w:rPr>
            </w:pPr>
            <w:r>
              <w:rPr>
                <w:b/>
              </w:rPr>
              <w:lastRenderedPageBreak/>
              <w:t>Introducción</w:t>
            </w:r>
          </w:p>
        </w:tc>
        <w:tc>
          <w:tcPr>
            <w:tcW w:w="11878" w:type="dxa"/>
            <w:gridSpan w:val="2"/>
            <w:shd w:val="clear" w:color="auto" w:fill="auto"/>
            <w:tcMar>
              <w:top w:w="100" w:type="dxa"/>
              <w:left w:w="100" w:type="dxa"/>
              <w:bottom w:w="100" w:type="dxa"/>
              <w:right w:w="100" w:type="dxa"/>
            </w:tcMar>
          </w:tcPr>
          <w:p w14:paraId="000001FF" w14:textId="508B8E62" w:rsidR="00A0432F" w:rsidRDefault="00800812">
            <w:pPr>
              <w:shd w:val="clear" w:color="auto" w:fill="FFFFFF"/>
              <w:jc w:val="both"/>
              <w:rPr>
                <w:color w:val="999999"/>
              </w:rPr>
            </w:pPr>
            <w:r w:rsidRPr="00013E8E">
              <w:rPr>
                <w:color w:val="FF0000"/>
              </w:rPr>
              <w:t xml:space="preserve">Por otro lado, el SNGRD se compone </w:t>
            </w:r>
            <w:r w:rsidR="0081785B">
              <w:rPr>
                <w:color w:val="FF0000"/>
              </w:rPr>
              <w:t>de</w:t>
            </w:r>
            <w:r w:rsidRPr="00013E8E">
              <w:rPr>
                <w:color w:val="FF0000"/>
              </w:rPr>
              <w:t xml:space="preserve"> seis (</w:t>
            </w:r>
            <w:r w:rsidR="00013E8E" w:rsidRPr="00013E8E">
              <w:rPr>
                <w:color w:val="FF0000"/>
              </w:rPr>
              <w:t>6</w:t>
            </w:r>
            <w:r w:rsidRPr="00013E8E">
              <w:rPr>
                <w:color w:val="FF0000"/>
              </w:rPr>
              <w:t>) organizaciones encargadas de orientar, coordinar y ejecutar</w:t>
            </w:r>
            <w:r w:rsidR="0081785B">
              <w:rPr>
                <w:color w:val="FF0000"/>
              </w:rPr>
              <w:t>,</w:t>
            </w:r>
            <w:r w:rsidRPr="00013E8E">
              <w:rPr>
                <w:color w:val="FF0000"/>
              </w:rPr>
              <w:t xml:space="preserve"> diversas acciones orientadas </w:t>
            </w:r>
            <w:r w:rsidR="0081785B">
              <w:rPr>
                <w:color w:val="FF0000"/>
              </w:rPr>
              <w:t>hacia</w:t>
            </w:r>
            <w:r w:rsidRPr="00013E8E">
              <w:rPr>
                <w:color w:val="FF0000"/>
              </w:rPr>
              <w:t xml:space="preserve"> la gestión del riesgo de desastres</w:t>
            </w:r>
            <w:r w:rsidR="0081785B">
              <w:rPr>
                <w:color w:val="FF0000"/>
              </w:rPr>
              <w:t>;</w:t>
            </w:r>
            <w:r w:rsidRPr="00013E8E">
              <w:rPr>
                <w:color w:val="FF0000"/>
              </w:rPr>
              <w:t xml:space="preserve"> </w:t>
            </w:r>
            <w:r w:rsidR="0081785B">
              <w:rPr>
                <w:color w:val="FF0000"/>
              </w:rPr>
              <w:t>estas</w:t>
            </w:r>
            <w:r w:rsidRPr="00013E8E">
              <w:rPr>
                <w:color w:val="FF0000"/>
              </w:rPr>
              <w:t xml:space="preserve"> son (Unidad Nacional para la Gestión del Riesgo de Desastres, 2022)</w:t>
            </w:r>
            <w:r w:rsidR="0081785B">
              <w:rPr>
                <w:color w:val="FF0000"/>
              </w:rPr>
              <w:t>:</w:t>
            </w:r>
          </w:p>
        </w:tc>
      </w:tr>
      <w:tr w:rsidR="00A0432F" w14:paraId="25D3A950" w14:textId="77777777">
        <w:trPr>
          <w:trHeight w:val="420"/>
        </w:trPr>
        <w:tc>
          <w:tcPr>
            <w:tcW w:w="13412" w:type="dxa"/>
            <w:gridSpan w:val="3"/>
            <w:shd w:val="clear" w:color="auto" w:fill="auto"/>
            <w:tcMar>
              <w:top w:w="100" w:type="dxa"/>
              <w:left w:w="100" w:type="dxa"/>
              <w:bottom w:w="100" w:type="dxa"/>
              <w:right w:w="100" w:type="dxa"/>
            </w:tcMar>
          </w:tcPr>
          <w:p w14:paraId="00000201" w14:textId="77777777" w:rsidR="00A0432F" w:rsidRDefault="0011428C">
            <w:pPr>
              <w:widowControl w:val="0"/>
              <w:jc w:val="center"/>
              <w:rPr>
                <w:color w:val="999999"/>
              </w:rPr>
            </w:pPr>
            <w:sdt>
              <w:sdtPr>
                <w:tag w:val="goog_rdk_22"/>
                <w:id w:val="-1247186089"/>
              </w:sdtPr>
              <w:sdtEndPr/>
              <w:sdtContent>
                <w:commentRangeStart w:id="46"/>
              </w:sdtContent>
            </w:sdt>
            <w:r w:rsidR="00800812">
              <w:rPr>
                <w:noProof/>
                <w:color w:val="999999"/>
              </w:rPr>
              <w:drawing>
                <wp:inline distT="114300" distB="114300" distL="114300" distR="114300" wp14:anchorId="74983297" wp14:editId="0DD9D3AE">
                  <wp:extent cx="5715000" cy="1809750"/>
                  <wp:effectExtent l="0" t="0" r="0" b="0"/>
                  <wp:docPr id="8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715000" cy="1809750"/>
                          </a:xfrm>
                          <a:prstGeom prst="rect">
                            <a:avLst/>
                          </a:prstGeom>
                          <a:ln/>
                        </pic:spPr>
                      </pic:pic>
                    </a:graphicData>
                  </a:graphic>
                </wp:inline>
              </w:drawing>
            </w:r>
            <w:commentRangeEnd w:id="46"/>
            <w:r w:rsidR="00800812">
              <w:commentReference w:id="46"/>
            </w:r>
          </w:p>
          <w:p w14:paraId="00000202" w14:textId="77777777" w:rsidR="00A0432F" w:rsidRDefault="00800812">
            <w:pPr>
              <w:widowControl w:val="0"/>
              <w:rPr>
                <w:b/>
              </w:rPr>
            </w:pPr>
            <w:r>
              <w:rPr>
                <w:b/>
              </w:rPr>
              <w:t>Imagen: CF01_I21.</w:t>
            </w:r>
          </w:p>
        </w:tc>
      </w:tr>
      <w:tr w:rsidR="00A0432F" w14:paraId="44132A38" w14:textId="77777777">
        <w:trPr>
          <w:trHeight w:val="420"/>
        </w:trPr>
        <w:tc>
          <w:tcPr>
            <w:tcW w:w="8476" w:type="dxa"/>
            <w:gridSpan w:val="2"/>
            <w:shd w:val="clear" w:color="auto" w:fill="auto"/>
            <w:tcMar>
              <w:top w:w="100" w:type="dxa"/>
              <w:left w:w="100" w:type="dxa"/>
              <w:bottom w:w="100" w:type="dxa"/>
              <w:right w:w="100" w:type="dxa"/>
            </w:tcMar>
          </w:tcPr>
          <w:p w14:paraId="00000205" w14:textId="77777777" w:rsidR="00A0432F" w:rsidRDefault="00800812">
            <w:pPr>
              <w:widowControl w:val="0"/>
              <w:spacing w:line="215" w:lineRule="auto"/>
              <w:rPr>
                <w:color w:val="999999"/>
              </w:rPr>
            </w:pPr>
            <w:r>
              <w:t>Organización encargada de dar las orientaciones a todo el Sistema Nacional.</w:t>
            </w:r>
          </w:p>
        </w:tc>
        <w:tc>
          <w:tcPr>
            <w:tcW w:w="4936" w:type="dxa"/>
            <w:shd w:val="clear" w:color="auto" w:fill="auto"/>
            <w:tcMar>
              <w:top w:w="100" w:type="dxa"/>
              <w:left w:w="100" w:type="dxa"/>
              <w:bottom w:w="100" w:type="dxa"/>
              <w:right w:w="100" w:type="dxa"/>
            </w:tcMar>
          </w:tcPr>
          <w:p w14:paraId="00000207" w14:textId="77777777" w:rsidR="00A0432F" w:rsidRDefault="00800812">
            <w:pPr>
              <w:widowControl w:val="0"/>
            </w:pPr>
            <w:r>
              <w:rPr>
                <w:b/>
                <w:noProof/>
                <w:color w:val="666666"/>
              </w:rPr>
              <w:drawing>
                <wp:inline distT="114300" distB="114300" distL="114300" distR="114300" wp14:anchorId="789A6165" wp14:editId="55975FD1">
                  <wp:extent cx="3000375" cy="914400"/>
                  <wp:effectExtent l="0" t="0" r="0" b="0"/>
                  <wp:docPr id="8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3000375" cy="914400"/>
                          </a:xfrm>
                          <a:prstGeom prst="rect">
                            <a:avLst/>
                          </a:prstGeom>
                          <a:ln/>
                        </pic:spPr>
                      </pic:pic>
                    </a:graphicData>
                  </a:graphic>
                </wp:inline>
              </w:drawing>
            </w:r>
          </w:p>
          <w:p w14:paraId="00000208" w14:textId="77777777" w:rsidR="00A0432F" w:rsidRDefault="00800812">
            <w:pPr>
              <w:widowControl w:val="0"/>
            </w:pPr>
            <w:r>
              <w:rPr>
                <w:b/>
              </w:rPr>
              <w:t>Imagen: CF01_I22.</w:t>
            </w:r>
          </w:p>
        </w:tc>
      </w:tr>
      <w:tr w:rsidR="00A0432F" w14:paraId="2E477D1D" w14:textId="77777777">
        <w:trPr>
          <w:trHeight w:val="420"/>
        </w:trPr>
        <w:tc>
          <w:tcPr>
            <w:tcW w:w="8476" w:type="dxa"/>
            <w:gridSpan w:val="2"/>
            <w:shd w:val="clear" w:color="auto" w:fill="auto"/>
            <w:tcMar>
              <w:top w:w="100" w:type="dxa"/>
              <w:left w:w="100" w:type="dxa"/>
              <w:bottom w:w="100" w:type="dxa"/>
              <w:right w:w="100" w:type="dxa"/>
            </w:tcMar>
          </w:tcPr>
          <w:p w14:paraId="00000209" w14:textId="77777777" w:rsidR="00A0432F" w:rsidRDefault="00800812">
            <w:pPr>
              <w:widowControl w:val="0"/>
              <w:spacing w:line="215" w:lineRule="auto"/>
              <w:rPr>
                <w:color w:val="999999"/>
              </w:rPr>
            </w:pPr>
            <w:r>
              <w:lastRenderedPageBreak/>
              <w:t xml:space="preserve">Encargada de la coordinación del Sistema Nacional y dirección de la implementación de la Gestión del Riesgo, </w:t>
            </w:r>
          </w:p>
        </w:tc>
        <w:tc>
          <w:tcPr>
            <w:tcW w:w="4936" w:type="dxa"/>
            <w:shd w:val="clear" w:color="auto" w:fill="auto"/>
            <w:tcMar>
              <w:top w:w="100" w:type="dxa"/>
              <w:left w:w="100" w:type="dxa"/>
              <w:bottom w:w="100" w:type="dxa"/>
              <w:right w:w="100" w:type="dxa"/>
            </w:tcMar>
          </w:tcPr>
          <w:p w14:paraId="0000020B" w14:textId="77777777" w:rsidR="00A0432F" w:rsidRDefault="00800812">
            <w:pPr>
              <w:widowControl w:val="0"/>
            </w:pPr>
            <w:r>
              <w:rPr>
                <w:noProof/>
                <w:color w:val="666666"/>
              </w:rPr>
              <w:drawing>
                <wp:inline distT="114300" distB="114300" distL="114300" distR="114300" wp14:anchorId="2B43C625" wp14:editId="62153E86">
                  <wp:extent cx="3000375" cy="1079500"/>
                  <wp:effectExtent l="0" t="0" r="0" b="0"/>
                  <wp:docPr id="8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3000375" cy="1079500"/>
                          </a:xfrm>
                          <a:prstGeom prst="rect">
                            <a:avLst/>
                          </a:prstGeom>
                          <a:ln/>
                        </pic:spPr>
                      </pic:pic>
                    </a:graphicData>
                  </a:graphic>
                </wp:inline>
              </w:drawing>
            </w:r>
          </w:p>
          <w:p w14:paraId="0000020C" w14:textId="77777777" w:rsidR="00A0432F" w:rsidRDefault="00800812">
            <w:pPr>
              <w:widowControl w:val="0"/>
            </w:pPr>
            <w:r>
              <w:rPr>
                <w:b/>
              </w:rPr>
              <w:t>Imagen: CF01_I23.</w:t>
            </w:r>
          </w:p>
        </w:tc>
      </w:tr>
      <w:tr w:rsidR="00A0432F" w14:paraId="0797820D" w14:textId="77777777">
        <w:trPr>
          <w:trHeight w:val="420"/>
        </w:trPr>
        <w:tc>
          <w:tcPr>
            <w:tcW w:w="8476" w:type="dxa"/>
            <w:gridSpan w:val="2"/>
            <w:shd w:val="clear" w:color="auto" w:fill="auto"/>
            <w:tcMar>
              <w:top w:w="100" w:type="dxa"/>
              <w:left w:w="100" w:type="dxa"/>
              <w:bottom w:w="100" w:type="dxa"/>
              <w:right w:w="100" w:type="dxa"/>
            </w:tcMar>
          </w:tcPr>
          <w:p w14:paraId="0000020D" w14:textId="77777777" w:rsidR="00A0432F" w:rsidRDefault="00800812">
            <w:pPr>
              <w:widowControl w:val="0"/>
              <w:spacing w:line="215" w:lineRule="auto"/>
              <w:rPr>
                <w:color w:val="999999"/>
              </w:rPr>
            </w:pPr>
            <w:r>
              <w:t>Encargado del asesoramiento y planificación permanente del proceso de conocimiento del riesgo de desastres.</w:t>
            </w:r>
          </w:p>
        </w:tc>
        <w:tc>
          <w:tcPr>
            <w:tcW w:w="4936" w:type="dxa"/>
            <w:shd w:val="clear" w:color="auto" w:fill="auto"/>
            <w:tcMar>
              <w:top w:w="100" w:type="dxa"/>
              <w:left w:w="100" w:type="dxa"/>
              <w:bottom w:w="100" w:type="dxa"/>
              <w:right w:w="100" w:type="dxa"/>
            </w:tcMar>
          </w:tcPr>
          <w:p w14:paraId="0000020F" w14:textId="77777777" w:rsidR="00A0432F" w:rsidRDefault="00800812">
            <w:pPr>
              <w:widowControl w:val="0"/>
            </w:pPr>
            <w:r>
              <w:rPr>
                <w:b/>
                <w:noProof/>
                <w:color w:val="666666"/>
              </w:rPr>
              <w:drawing>
                <wp:inline distT="114300" distB="114300" distL="114300" distR="114300" wp14:anchorId="640C86A6" wp14:editId="4F9684B1">
                  <wp:extent cx="3000375" cy="914400"/>
                  <wp:effectExtent l="0" t="0" r="0" b="0"/>
                  <wp:docPr id="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3000375" cy="914400"/>
                          </a:xfrm>
                          <a:prstGeom prst="rect">
                            <a:avLst/>
                          </a:prstGeom>
                          <a:ln/>
                        </pic:spPr>
                      </pic:pic>
                    </a:graphicData>
                  </a:graphic>
                </wp:inline>
              </w:drawing>
            </w:r>
          </w:p>
          <w:p w14:paraId="00000210" w14:textId="77777777" w:rsidR="00A0432F" w:rsidRDefault="00800812">
            <w:pPr>
              <w:widowControl w:val="0"/>
            </w:pPr>
            <w:r>
              <w:rPr>
                <w:b/>
              </w:rPr>
              <w:t>Imagen: CF01_I24.</w:t>
            </w:r>
          </w:p>
        </w:tc>
      </w:tr>
      <w:tr w:rsidR="00A0432F" w14:paraId="5A64EF42" w14:textId="77777777">
        <w:trPr>
          <w:trHeight w:val="420"/>
        </w:trPr>
        <w:tc>
          <w:tcPr>
            <w:tcW w:w="8476" w:type="dxa"/>
            <w:gridSpan w:val="2"/>
            <w:shd w:val="clear" w:color="auto" w:fill="auto"/>
            <w:tcMar>
              <w:top w:w="100" w:type="dxa"/>
              <w:left w:w="100" w:type="dxa"/>
              <w:bottom w:w="100" w:type="dxa"/>
              <w:right w:w="100" w:type="dxa"/>
            </w:tcMar>
          </w:tcPr>
          <w:p w14:paraId="00000211" w14:textId="77777777" w:rsidR="00A0432F" w:rsidRDefault="00800812">
            <w:pPr>
              <w:widowControl w:val="0"/>
              <w:spacing w:line="215" w:lineRule="auto"/>
              <w:rPr>
                <w:color w:val="999999"/>
              </w:rPr>
            </w:pPr>
            <w:r>
              <w:t>Se encarga de la asesoría y planificación de la puesta en marcha del proceso de disminución del riesgo de desastres.</w:t>
            </w:r>
          </w:p>
        </w:tc>
        <w:tc>
          <w:tcPr>
            <w:tcW w:w="4936" w:type="dxa"/>
            <w:shd w:val="clear" w:color="auto" w:fill="auto"/>
            <w:tcMar>
              <w:top w:w="100" w:type="dxa"/>
              <w:left w:w="100" w:type="dxa"/>
              <w:bottom w:w="100" w:type="dxa"/>
              <w:right w:w="100" w:type="dxa"/>
            </w:tcMar>
          </w:tcPr>
          <w:p w14:paraId="00000213" w14:textId="77777777" w:rsidR="00A0432F" w:rsidRDefault="00800812">
            <w:pPr>
              <w:widowControl w:val="0"/>
            </w:pPr>
            <w:r>
              <w:rPr>
                <w:b/>
                <w:noProof/>
                <w:color w:val="666666"/>
              </w:rPr>
              <w:drawing>
                <wp:inline distT="114300" distB="114300" distL="114300" distR="114300" wp14:anchorId="5C6D53D7" wp14:editId="69363B44">
                  <wp:extent cx="3000375" cy="914400"/>
                  <wp:effectExtent l="0" t="0" r="0" b="0"/>
                  <wp:docPr id="8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3000375" cy="914400"/>
                          </a:xfrm>
                          <a:prstGeom prst="rect">
                            <a:avLst/>
                          </a:prstGeom>
                          <a:ln/>
                        </pic:spPr>
                      </pic:pic>
                    </a:graphicData>
                  </a:graphic>
                </wp:inline>
              </w:drawing>
            </w:r>
          </w:p>
          <w:p w14:paraId="00000214" w14:textId="77777777" w:rsidR="00A0432F" w:rsidRDefault="00800812">
            <w:pPr>
              <w:widowControl w:val="0"/>
            </w:pPr>
            <w:r>
              <w:rPr>
                <w:b/>
              </w:rPr>
              <w:t>Imagen: CF01_I25.</w:t>
            </w:r>
          </w:p>
        </w:tc>
      </w:tr>
      <w:tr w:rsidR="00A0432F" w14:paraId="6D3B9C34" w14:textId="77777777">
        <w:trPr>
          <w:trHeight w:val="420"/>
        </w:trPr>
        <w:tc>
          <w:tcPr>
            <w:tcW w:w="8476" w:type="dxa"/>
            <w:gridSpan w:val="2"/>
            <w:shd w:val="clear" w:color="auto" w:fill="auto"/>
            <w:tcMar>
              <w:top w:w="100" w:type="dxa"/>
              <w:left w:w="100" w:type="dxa"/>
              <w:bottom w:w="100" w:type="dxa"/>
              <w:right w:w="100" w:type="dxa"/>
            </w:tcMar>
          </w:tcPr>
          <w:p w14:paraId="00000215" w14:textId="77777777" w:rsidR="00A0432F" w:rsidRDefault="00A0432F">
            <w:pPr>
              <w:widowControl w:val="0"/>
              <w:spacing w:line="215" w:lineRule="auto"/>
              <w:rPr>
                <w:color w:val="999999"/>
              </w:rPr>
            </w:pPr>
          </w:p>
          <w:p w14:paraId="00000216" w14:textId="77777777" w:rsidR="00A0432F" w:rsidRDefault="00800812">
            <w:pPr>
              <w:widowControl w:val="0"/>
              <w:spacing w:line="215" w:lineRule="auto"/>
              <w:rPr>
                <w:color w:val="999999"/>
              </w:rPr>
            </w:pPr>
            <w:r>
              <w:t xml:space="preserve">Organización encargada de asesorar y planificar la implementación del proceso de manejo de desastres. </w:t>
            </w:r>
          </w:p>
        </w:tc>
        <w:tc>
          <w:tcPr>
            <w:tcW w:w="4936" w:type="dxa"/>
            <w:shd w:val="clear" w:color="auto" w:fill="auto"/>
            <w:tcMar>
              <w:top w:w="100" w:type="dxa"/>
              <w:left w:w="100" w:type="dxa"/>
              <w:bottom w:w="100" w:type="dxa"/>
              <w:right w:w="100" w:type="dxa"/>
            </w:tcMar>
          </w:tcPr>
          <w:p w14:paraId="00000218" w14:textId="77777777" w:rsidR="00A0432F" w:rsidRDefault="00800812">
            <w:pPr>
              <w:widowControl w:val="0"/>
            </w:pPr>
            <w:r>
              <w:rPr>
                <w:noProof/>
                <w:color w:val="666666"/>
              </w:rPr>
              <w:drawing>
                <wp:inline distT="114300" distB="114300" distL="114300" distR="114300" wp14:anchorId="608C8993" wp14:editId="0A86BF7F">
                  <wp:extent cx="3000375" cy="914400"/>
                  <wp:effectExtent l="0" t="0" r="0" b="0"/>
                  <wp:docPr id="8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3000375" cy="914400"/>
                          </a:xfrm>
                          <a:prstGeom prst="rect">
                            <a:avLst/>
                          </a:prstGeom>
                          <a:ln/>
                        </pic:spPr>
                      </pic:pic>
                    </a:graphicData>
                  </a:graphic>
                </wp:inline>
              </w:drawing>
            </w:r>
          </w:p>
          <w:p w14:paraId="00000219" w14:textId="77777777" w:rsidR="00A0432F" w:rsidRDefault="00800812">
            <w:pPr>
              <w:widowControl w:val="0"/>
            </w:pPr>
            <w:r>
              <w:rPr>
                <w:b/>
              </w:rPr>
              <w:t>Imagen: CF01_I26.</w:t>
            </w:r>
          </w:p>
        </w:tc>
      </w:tr>
      <w:tr w:rsidR="00A0432F" w14:paraId="22E45FF1" w14:textId="77777777">
        <w:trPr>
          <w:trHeight w:val="420"/>
        </w:trPr>
        <w:tc>
          <w:tcPr>
            <w:tcW w:w="8476" w:type="dxa"/>
            <w:gridSpan w:val="2"/>
            <w:shd w:val="clear" w:color="auto" w:fill="auto"/>
            <w:tcMar>
              <w:top w:w="100" w:type="dxa"/>
              <w:left w:w="100" w:type="dxa"/>
              <w:bottom w:w="100" w:type="dxa"/>
              <w:right w:w="100" w:type="dxa"/>
            </w:tcMar>
          </w:tcPr>
          <w:p w14:paraId="0000021A" w14:textId="77777777" w:rsidR="00A0432F" w:rsidRDefault="00800812">
            <w:pPr>
              <w:widowControl w:val="0"/>
              <w:spacing w:line="215" w:lineRule="auto"/>
            </w:pPr>
            <w:r>
              <w:lastRenderedPageBreak/>
              <w:t>Encargados de la coordinación, asesoría, planificación y seguimiento a la articulación y efectividad de las acciones de la gestión del riesgo de desastres en las distintas entidades territoriales.</w:t>
            </w:r>
          </w:p>
        </w:tc>
        <w:tc>
          <w:tcPr>
            <w:tcW w:w="4936" w:type="dxa"/>
            <w:shd w:val="clear" w:color="auto" w:fill="auto"/>
            <w:tcMar>
              <w:top w:w="100" w:type="dxa"/>
              <w:left w:w="100" w:type="dxa"/>
              <w:bottom w:w="100" w:type="dxa"/>
              <w:right w:w="100" w:type="dxa"/>
            </w:tcMar>
          </w:tcPr>
          <w:p w14:paraId="0000021C" w14:textId="77777777" w:rsidR="00A0432F" w:rsidRDefault="00800812">
            <w:pPr>
              <w:widowControl w:val="0"/>
            </w:pPr>
            <w:r>
              <w:rPr>
                <w:b/>
                <w:noProof/>
                <w:color w:val="666666"/>
              </w:rPr>
              <w:drawing>
                <wp:inline distT="114300" distB="114300" distL="114300" distR="114300" wp14:anchorId="6E6D1E9C" wp14:editId="6B3C3EB4">
                  <wp:extent cx="3000375" cy="1079500"/>
                  <wp:effectExtent l="0" t="0" r="0" b="0"/>
                  <wp:docPr id="8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3000375" cy="1079500"/>
                          </a:xfrm>
                          <a:prstGeom prst="rect">
                            <a:avLst/>
                          </a:prstGeom>
                          <a:ln/>
                        </pic:spPr>
                      </pic:pic>
                    </a:graphicData>
                  </a:graphic>
                </wp:inline>
              </w:drawing>
            </w:r>
          </w:p>
          <w:p w14:paraId="0000021D" w14:textId="77777777" w:rsidR="00A0432F" w:rsidRDefault="00800812">
            <w:pPr>
              <w:widowControl w:val="0"/>
            </w:pPr>
            <w:r>
              <w:rPr>
                <w:b/>
              </w:rPr>
              <w:t>Imagen: CF01_I27.</w:t>
            </w:r>
          </w:p>
        </w:tc>
      </w:tr>
    </w:tbl>
    <w:p w14:paraId="0000021E" w14:textId="77777777" w:rsidR="00A0432F" w:rsidRDefault="00A0432F">
      <w:pPr>
        <w:rPr>
          <w:b/>
        </w:rPr>
      </w:pPr>
    </w:p>
    <w:p w14:paraId="0000021F" w14:textId="77777777" w:rsidR="00A0432F" w:rsidRDefault="00A0432F">
      <w:pPr>
        <w:ind w:left="-1134" w:right="390"/>
      </w:pPr>
    </w:p>
    <w:p w14:paraId="00000220" w14:textId="77777777" w:rsidR="00A0432F" w:rsidRDefault="00A0432F">
      <w:pPr>
        <w:spacing w:after="120" w:line="240" w:lineRule="auto"/>
        <w:ind w:left="360"/>
        <w:rPr>
          <w:b/>
        </w:rPr>
      </w:pPr>
    </w:p>
    <w:tbl>
      <w:tblPr>
        <w:tblStyle w:val="affff5"/>
        <w:tblW w:w="13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0"/>
      </w:tblGrid>
      <w:tr w:rsidR="00A0432F" w14:paraId="3E38DCAE" w14:textId="77777777">
        <w:trPr>
          <w:trHeight w:val="382"/>
        </w:trPr>
        <w:tc>
          <w:tcPr>
            <w:tcW w:w="13500" w:type="dxa"/>
            <w:shd w:val="clear" w:color="auto" w:fill="8DB3E2"/>
          </w:tcPr>
          <w:bookmarkStart w:id="47" w:name="_heading=h.1ci93xb" w:colFirst="0" w:colLast="0"/>
          <w:bookmarkEnd w:id="47"/>
          <w:p w14:paraId="00000221" w14:textId="77777777" w:rsidR="00A0432F" w:rsidRDefault="0011428C">
            <w:pPr>
              <w:pStyle w:val="Heading1"/>
              <w:jc w:val="center"/>
              <w:outlineLvl w:val="0"/>
              <w:rPr>
                <w:b/>
                <w:sz w:val="22"/>
                <w:szCs w:val="22"/>
              </w:rPr>
            </w:pPr>
            <w:sdt>
              <w:sdtPr>
                <w:tag w:val="goog_rdk_23"/>
                <w:id w:val="1552039461"/>
              </w:sdtPr>
              <w:sdtEndPr/>
              <w:sdtContent>
                <w:commentRangeStart w:id="48"/>
              </w:sdtContent>
            </w:sdt>
            <w:r w:rsidR="00800812">
              <w:rPr>
                <w:b/>
                <w:sz w:val="22"/>
                <w:szCs w:val="22"/>
              </w:rPr>
              <w:t>Cuadro de texto</w:t>
            </w:r>
            <w:commentRangeEnd w:id="48"/>
            <w:r w:rsidR="00800812">
              <w:commentReference w:id="48"/>
            </w:r>
          </w:p>
        </w:tc>
      </w:tr>
      <w:tr w:rsidR="00A0432F" w14:paraId="2676C2E0" w14:textId="77777777">
        <w:trPr>
          <w:trHeight w:val="2216"/>
        </w:trPr>
        <w:tc>
          <w:tcPr>
            <w:tcW w:w="13500" w:type="dxa"/>
          </w:tcPr>
          <w:p w14:paraId="00000222" w14:textId="77777777" w:rsidR="00A0432F" w:rsidRDefault="00800812">
            <w:pPr>
              <w:shd w:val="clear" w:color="auto" w:fill="FFFFFF"/>
              <w:jc w:val="both"/>
            </w:pPr>
            <w:r>
              <w:t>Del mismo modo, en esta ley en su artículo 32, establece que en los diferentes niveles territoriales deben formular e implementar instrumentos para proyectar, ejecutar y hacer seguimiento a las acciones para la gestión del riesgo que permitan la prevención, control y manejo del riesgo en el marco del conocimiento del riesgo y el ordenamiento territorial.</w:t>
            </w:r>
          </w:p>
          <w:p w14:paraId="00000223" w14:textId="77777777" w:rsidR="00A0432F" w:rsidRDefault="00A0432F">
            <w:pPr>
              <w:shd w:val="clear" w:color="auto" w:fill="FFFFFF"/>
              <w:jc w:val="both"/>
            </w:pPr>
          </w:p>
          <w:p w14:paraId="00000224" w14:textId="77777777" w:rsidR="00A0432F" w:rsidRDefault="00800812">
            <w:pPr>
              <w:shd w:val="clear" w:color="auto" w:fill="FFFFFF"/>
              <w:jc w:val="both"/>
            </w:pPr>
            <w:r>
              <w:t>Asimismo, el artículo 33 establece que el lineamiento fundamental bajo el cual se centra el conocimiento, la reducción y manejo del riesgo en el marco del ordenamiento territorial es el Plan Nacional de Gestión del Riesgo de Desastres (PNGRD).</w:t>
            </w:r>
          </w:p>
          <w:p w14:paraId="00000225" w14:textId="77777777" w:rsidR="00A0432F" w:rsidRDefault="00A0432F">
            <w:pPr>
              <w:shd w:val="clear" w:color="auto" w:fill="FFFFFF"/>
              <w:jc w:val="both"/>
            </w:pPr>
          </w:p>
          <w:p w14:paraId="00000226" w14:textId="77777777" w:rsidR="00A0432F" w:rsidRDefault="00800812">
            <w:pPr>
              <w:shd w:val="clear" w:color="auto" w:fill="FFFFFF"/>
              <w:jc w:val="both"/>
            </w:pPr>
            <w:r>
              <w:t xml:space="preserve">Y en el artículo 34, se enuncia que la entidad encargada del diseño del PNGRD es la Unidad Nacional para la Gestión del Riesgo de desastres (UNGRD), conforme a los recursos e información suministrada por los comités del riesgo y los consejos territoriales. </w:t>
            </w:r>
          </w:p>
        </w:tc>
      </w:tr>
    </w:tbl>
    <w:p w14:paraId="00000227" w14:textId="77777777" w:rsidR="00A0432F" w:rsidRDefault="00A0432F">
      <w:pPr>
        <w:rPr>
          <w:b/>
        </w:rPr>
      </w:pPr>
    </w:p>
    <w:p w14:paraId="00000228" w14:textId="77777777" w:rsidR="00A0432F" w:rsidRDefault="00A0432F"/>
    <w:tbl>
      <w:tblPr>
        <w:tblStyle w:val="affff6"/>
        <w:tblW w:w="134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8235"/>
        <w:gridCol w:w="3435"/>
      </w:tblGrid>
      <w:tr w:rsidR="00A0432F" w14:paraId="351EBFAD" w14:textId="77777777">
        <w:trPr>
          <w:trHeight w:val="460"/>
        </w:trPr>
        <w:tc>
          <w:tcPr>
            <w:tcW w:w="1740" w:type="dxa"/>
            <w:shd w:val="clear" w:color="auto" w:fill="C9DAF8"/>
            <w:tcMar>
              <w:top w:w="100" w:type="dxa"/>
              <w:left w:w="100" w:type="dxa"/>
              <w:bottom w:w="100" w:type="dxa"/>
              <w:right w:w="100" w:type="dxa"/>
            </w:tcMar>
          </w:tcPr>
          <w:p w14:paraId="00000229" w14:textId="77777777" w:rsidR="00A0432F" w:rsidRDefault="00800812">
            <w:pPr>
              <w:widowControl w:val="0"/>
              <w:jc w:val="center"/>
              <w:rPr>
                <w:b/>
              </w:rPr>
            </w:pPr>
            <w:r>
              <w:rPr>
                <w:b/>
              </w:rPr>
              <w:t>Tipo de recurso</w:t>
            </w:r>
          </w:p>
        </w:tc>
        <w:tc>
          <w:tcPr>
            <w:tcW w:w="11670" w:type="dxa"/>
            <w:gridSpan w:val="2"/>
            <w:shd w:val="clear" w:color="auto" w:fill="C9DAF8"/>
            <w:tcMar>
              <w:top w:w="100" w:type="dxa"/>
              <w:left w:w="100" w:type="dxa"/>
              <w:bottom w:w="100" w:type="dxa"/>
              <w:right w:w="100" w:type="dxa"/>
            </w:tcMar>
          </w:tcPr>
          <w:p w14:paraId="0000022A" w14:textId="77777777" w:rsidR="00A0432F" w:rsidRDefault="00800812">
            <w:pPr>
              <w:pStyle w:val="Title"/>
              <w:widowControl w:val="0"/>
              <w:jc w:val="center"/>
              <w:rPr>
                <w:color w:val="FF00FF"/>
                <w:sz w:val="22"/>
                <w:szCs w:val="22"/>
              </w:rPr>
            </w:pPr>
            <w:bookmarkStart w:id="49" w:name="_heading=h.3whwml4" w:colFirst="0" w:colLast="0"/>
            <w:bookmarkEnd w:id="49"/>
            <w:r>
              <w:rPr>
                <w:sz w:val="22"/>
                <w:szCs w:val="22"/>
              </w:rPr>
              <w:t xml:space="preserve">Infografía interactiva punto caliente - </w:t>
            </w:r>
            <w:r>
              <w:rPr>
                <w:color w:val="FF00FF"/>
                <w:sz w:val="22"/>
                <w:szCs w:val="22"/>
              </w:rPr>
              <w:t>TARJETAS HORIZONTALES O SOLO ICONOS https://ecored-sena.github.io/522306_CF14_TECNOLOGIA_DESARROLLO_PUBLICITARIO/#/curso/tema1</w:t>
            </w:r>
          </w:p>
        </w:tc>
      </w:tr>
      <w:tr w:rsidR="00A0432F" w14:paraId="77AC2171" w14:textId="77777777">
        <w:trPr>
          <w:trHeight w:val="420"/>
        </w:trPr>
        <w:tc>
          <w:tcPr>
            <w:tcW w:w="1740" w:type="dxa"/>
            <w:shd w:val="clear" w:color="auto" w:fill="auto"/>
            <w:tcMar>
              <w:top w:w="100" w:type="dxa"/>
              <w:left w:w="100" w:type="dxa"/>
              <w:bottom w:w="100" w:type="dxa"/>
              <w:right w:w="100" w:type="dxa"/>
            </w:tcMar>
          </w:tcPr>
          <w:p w14:paraId="0000022C" w14:textId="77777777" w:rsidR="00A0432F" w:rsidRDefault="00800812">
            <w:pPr>
              <w:widowControl w:val="0"/>
              <w:rPr>
                <w:b/>
              </w:rPr>
            </w:pPr>
            <w:r>
              <w:rPr>
                <w:b/>
              </w:rPr>
              <w:lastRenderedPageBreak/>
              <w:t>Texto introductorio</w:t>
            </w:r>
          </w:p>
        </w:tc>
        <w:tc>
          <w:tcPr>
            <w:tcW w:w="11670" w:type="dxa"/>
            <w:gridSpan w:val="2"/>
            <w:shd w:val="clear" w:color="auto" w:fill="auto"/>
            <w:tcMar>
              <w:top w:w="100" w:type="dxa"/>
              <w:left w:w="100" w:type="dxa"/>
              <w:bottom w:w="100" w:type="dxa"/>
              <w:right w:w="100" w:type="dxa"/>
            </w:tcMar>
          </w:tcPr>
          <w:p w14:paraId="0000022D" w14:textId="2A8B7917" w:rsidR="00A0432F" w:rsidRDefault="00800812">
            <w:pPr>
              <w:shd w:val="clear" w:color="auto" w:fill="FFFFFF"/>
              <w:jc w:val="both"/>
            </w:pPr>
            <w:r w:rsidRPr="00013E8E">
              <w:rPr>
                <w:color w:val="FF0000"/>
              </w:rPr>
              <w:t>La actualización del PNGRD se debe realizar siguiendo las fases establecidas en el Decreto 1081 de</w:t>
            </w:r>
            <w:r w:rsidR="00296787">
              <w:rPr>
                <w:color w:val="FF0000"/>
              </w:rPr>
              <w:t>l</w:t>
            </w:r>
            <w:r w:rsidRPr="00013E8E">
              <w:rPr>
                <w:color w:val="FF0000"/>
              </w:rPr>
              <w:t xml:space="preserve"> 2015</w:t>
            </w:r>
            <w:r w:rsidR="00296787">
              <w:rPr>
                <w:color w:val="FF0000"/>
              </w:rPr>
              <w:t>,</w:t>
            </w:r>
            <w:r w:rsidRPr="00013E8E">
              <w:rPr>
                <w:color w:val="FF0000"/>
              </w:rPr>
              <w:t xml:space="preserve"> las cuales son</w:t>
            </w:r>
            <w:r w:rsidR="00013E8E" w:rsidRPr="00013E8E">
              <w:rPr>
                <w:color w:val="FF0000"/>
              </w:rPr>
              <w:t>:</w:t>
            </w:r>
          </w:p>
        </w:tc>
      </w:tr>
      <w:tr w:rsidR="00A0432F" w14:paraId="4D8B9CCC" w14:textId="77777777">
        <w:trPr>
          <w:trHeight w:val="420"/>
        </w:trPr>
        <w:tc>
          <w:tcPr>
            <w:tcW w:w="13410" w:type="dxa"/>
            <w:gridSpan w:val="3"/>
            <w:shd w:val="clear" w:color="auto" w:fill="auto"/>
            <w:tcMar>
              <w:top w:w="100" w:type="dxa"/>
              <w:left w:w="100" w:type="dxa"/>
              <w:bottom w:w="100" w:type="dxa"/>
              <w:right w:w="100" w:type="dxa"/>
            </w:tcMar>
          </w:tcPr>
          <w:p w14:paraId="0000022F" w14:textId="77777777" w:rsidR="00A0432F" w:rsidRDefault="00800812">
            <w:pPr>
              <w:widowControl w:val="0"/>
              <w:rPr>
                <w:b/>
              </w:rPr>
            </w:pPr>
            <w:r>
              <w:rPr>
                <w:b/>
              </w:rPr>
              <w:t>Imagen</w:t>
            </w:r>
          </w:p>
          <w:p w14:paraId="00000230" w14:textId="77777777" w:rsidR="00A0432F" w:rsidRDefault="0011428C">
            <w:pPr>
              <w:widowControl w:val="0"/>
              <w:jc w:val="center"/>
              <w:rPr>
                <w:b/>
              </w:rPr>
            </w:pPr>
            <w:sdt>
              <w:sdtPr>
                <w:tag w:val="goog_rdk_24"/>
                <w:id w:val="1125588397"/>
              </w:sdtPr>
              <w:sdtEndPr/>
              <w:sdtContent>
                <w:commentRangeStart w:id="50"/>
              </w:sdtContent>
            </w:sdt>
            <w:r w:rsidR="00800812">
              <w:rPr>
                <w:b/>
                <w:noProof/>
              </w:rPr>
              <w:drawing>
                <wp:inline distT="114300" distB="114300" distL="114300" distR="114300" wp14:anchorId="013E7F4C" wp14:editId="55A63C7B">
                  <wp:extent cx="3839528" cy="2687669"/>
                  <wp:effectExtent l="0" t="0" r="0" b="0"/>
                  <wp:docPr id="8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3839528" cy="2687669"/>
                          </a:xfrm>
                          <a:prstGeom prst="rect">
                            <a:avLst/>
                          </a:prstGeom>
                          <a:ln/>
                        </pic:spPr>
                      </pic:pic>
                    </a:graphicData>
                  </a:graphic>
                </wp:inline>
              </w:drawing>
            </w:r>
            <w:commentRangeEnd w:id="50"/>
            <w:r w:rsidR="00800812">
              <w:commentReference w:id="50"/>
            </w:r>
          </w:p>
          <w:p w14:paraId="00000231" w14:textId="77777777" w:rsidR="00A0432F" w:rsidRDefault="00800812">
            <w:pPr>
              <w:widowControl w:val="0"/>
              <w:rPr>
                <w:color w:val="666666"/>
              </w:rPr>
            </w:pPr>
            <w:r>
              <w:rPr>
                <w:b/>
              </w:rPr>
              <w:t>Imagen: CF01_I28.</w:t>
            </w:r>
          </w:p>
        </w:tc>
      </w:tr>
      <w:tr w:rsidR="00A0432F" w14:paraId="000B0D3D" w14:textId="77777777">
        <w:trPr>
          <w:trHeight w:val="420"/>
        </w:trPr>
        <w:tc>
          <w:tcPr>
            <w:tcW w:w="1740" w:type="dxa"/>
            <w:shd w:val="clear" w:color="auto" w:fill="auto"/>
            <w:tcMar>
              <w:top w:w="100" w:type="dxa"/>
              <w:left w:w="100" w:type="dxa"/>
              <w:bottom w:w="100" w:type="dxa"/>
              <w:right w:w="100" w:type="dxa"/>
            </w:tcMar>
          </w:tcPr>
          <w:p w14:paraId="00000234" w14:textId="77777777" w:rsidR="00A0432F" w:rsidRDefault="00800812">
            <w:pPr>
              <w:widowControl w:val="0"/>
              <w:rPr>
                <w:b/>
              </w:rPr>
            </w:pPr>
            <w:r>
              <w:rPr>
                <w:b/>
              </w:rPr>
              <w:t>Código de la imagen</w:t>
            </w:r>
          </w:p>
        </w:tc>
        <w:tc>
          <w:tcPr>
            <w:tcW w:w="11670" w:type="dxa"/>
            <w:gridSpan w:val="2"/>
            <w:shd w:val="clear" w:color="auto" w:fill="auto"/>
            <w:tcMar>
              <w:top w:w="100" w:type="dxa"/>
              <w:left w:w="100" w:type="dxa"/>
              <w:bottom w:w="100" w:type="dxa"/>
              <w:right w:w="100" w:type="dxa"/>
            </w:tcMar>
          </w:tcPr>
          <w:p w14:paraId="00000235" w14:textId="77777777" w:rsidR="00A0432F" w:rsidRDefault="00800812">
            <w:pPr>
              <w:widowControl w:val="0"/>
            </w:pPr>
            <w:r>
              <w:rPr>
                <w:b/>
              </w:rPr>
              <w:t>Imagen: CF01_I28.</w:t>
            </w:r>
          </w:p>
        </w:tc>
      </w:tr>
      <w:tr w:rsidR="00A0432F" w14:paraId="43078971" w14:textId="77777777">
        <w:tc>
          <w:tcPr>
            <w:tcW w:w="1740" w:type="dxa"/>
            <w:shd w:val="clear" w:color="auto" w:fill="auto"/>
            <w:tcMar>
              <w:top w:w="100" w:type="dxa"/>
              <w:left w:w="100" w:type="dxa"/>
              <w:bottom w:w="100" w:type="dxa"/>
              <w:right w:w="100" w:type="dxa"/>
            </w:tcMar>
          </w:tcPr>
          <w:p w14:paraId="00000237" w14:textId="77777777" w:rsidR="00A0432F" w:rsidRDefault="00800812">
            <w:pPr>
              <w:widowControl w:val="0"/>
              <w:rPr>
                <w:b/>
              </w:rPr>
            </w:pPr>
            <w:r>
              <w:rPr>
                <w:b/>
              </w:rPr>
              <w:t>Punto caliente 1</w:t>
            </w:r>
          </w:p>
        </w:tc>
        <w:tc>
          <w:tcPr>
            <w:tcW w:w="8235" w:type="dxa"/>
            <w:shd w:val="clear" w:color="auto" w:fill="auto"/>
            <w:tcMar>
              <w:top w:w="100" w:type="dxa"/>
              <w:left w:w="100" w:type="dxa"/>
              <w:bottom w:w="100" w:type="dxa"/>
              <w:right w:w="100" w:type="dxa"/>
            </w:tcMar>
          </w:tcPr>
          <w:p w14:paraId="00000238" w14:textId="77777777" w:rsidR="00A0432F" w:rsidRDefault="00800812">
            <w:pPr>
              <w:shd w:val="clear" w:color="auto" w:fill="FFFFFF"/>
              <w:jc w:val="both"/>
            </w:pPr>
            <w:r>
              <w:t xml:space="preserve">Actualización: es el proceso inicial para el diseño del PNGRD enmarcado en la participación, conciliación, análisis y validación. </w:t>
            </w:r>
          </w:p>
        </w:tc>
        <w:tc>
          <w:tcPr>
            <w:tcW w:w="3435" w:type="dxa"/>
            <w:shd w:val="clear" w:color="auto" w:fill="auto"/>
            <w:tcMar>
              <w:top w:w="100" w:type="dxa"/>
              <w:left w:w="100" w:type="dxa"/>
              <w:bottom w:w="100" w:type="dxa"/>
              <w:right w:w="100" w:type="dxa"/>
            </w:tcMar>
          </w:tcPr>
          <w:p w14:paraId="00000239" w14:textId="77777777" w:rsidR="00A0432F" w:rsidRDefault="00800812">
            <w:pPr>
              <w:widowControl w:val="0"/>
            </w:pPr>
            <w:r>
              <w:t>Al dar clic en el punto 1.</w:t>
            </w:r>
          </w:p>
        </w:tc>
      </w:tr>
      <w:tr w:rsidR="00A0432F" w14:paraId="13309B4E" w14:textId="77777777">
        <w:tc>
          <w:tcPr>
            <w:tcW w:w="1740" w:type="dxa"/>
            <w:shd w:val="clear" w:color="auto" w:fill="auto"/>
            <w:tcMar>
              <w:top w:w="100" w:type="dxa"/>
              <w:left w:w="100" w:type="dxa"/>
              <w:bottom w:w="100" w:type="dxa"/>
              <w:right w:w="100" w:type="dxa"/>
            </w:tcMar>
          </w:tcPr>
          <w:p w14:paraId="0000023A" w14:textId="77777777" w:rsidR="00A0432F" w:rsidRDefault="00800812">
            <w:pPr>
              <w:widowControl w:val="0"/>
              <w:rPr>
                <w:b/>
              </w:rPr>
            </w:pPr>
            <w:r>
              <w:rPr>
                <w:b/>
              </w:rPr>
              <w:t>Punto caliente 2</w:t>
            </w:r>
          </w:p>
        </w:tc>
        <w:tc>
          <w:tcPr>
            <w:tcW w:w="8235" w:type="dxa"/>
            <w:shd w:val="clear" w:color="auto" w:fill="auto"/>
            <w:tcMar>
              <w:top w:w="100" w:type="dxa"/>
              <w:left w:w="100" w:type="dxa"/>
              <w:bottom w:w="100" w:type="dxa"/>
              <w:right w:w="100" w:type="dxa"/>
            </w:tcMar>
          </w:tcPr>
          <w:p w14:paraId="0000023B" w14:textId="77777777" w:rsidR="00A0432F" w:rsidRDefault="00800812">
            <w:pPr>
              <w:shd w:val="clear" w:color="auto" w:fill="FFFFFF"/>
              <w:jc w:val="both"/>
            </w:pPr>
            <w:r>
              <w:t>Aprobación: La entidad encargada de la aprobación del PNGRD es el Consejo Nacional de Gestión del Riesgo.</w:t>
            </w:r>
          </w:p>
        </w:tc>
        <w:tc>
          <w:tcPr>
            <w:tcW w:w="3435" w:type="dxa"/>
            <w:shd w:val="clear" w:color="auto" w:fill="auto"/>
            <w:tcMar>
              <w:top w:w="100" w:type="dxa"/>
              <w:left w:w="100" w:type="dxa"/>
              <w:bottom w:w="100" w:type="dxa"/>
              <w:right w:w="100" w:type="dxa"/>
            </w:tcMar>
          </w:tcPr>
          <w:p w14:paraId="0000023C" w14:textId="77777777" w:rsidR="00A0432F" w:rsidRDefault="00800812">
            <w:pPr>
              <w:widowControl w:val="0"/>
            </w:pPr>
            <w:r>
              <w:t>Al dar clic en el punto 2.</w:t>
            </w:r>
          </w:p>
        </w:tc>
      </w:tr>
      <w:tr w:rsidR="00A0432F" w14:paraId="4AC2CBFD" w14:textId="77777777">
        <w:tc>
          <w:tcPr>
            <w:tcW w:w="1740" w:type="dxa"/>
            <w:shd w:val="clear" w:color="auto" w:fill="auto"/>
            <w:tcMar>
              <w:top w:w="100" w:type="dxa"/>
              <w:left w:w="100" w:type="dxa"/>
              <w:bottom w:w="100" w:type="dxa"/>
              <w:right w:w="100" w:type="dxa"/>
            </w:tcMar>
          </w:tcPr>
          <w:p w14:paraId="0000023D" w14:textId="77777777" w:rsidR="00A0432F" w:rsidRDefault="00800812">
            <w:pPr>
              <w:widowControl w:val="0"/>
              <w:rPr>
                <w:b/>
              </w:rPr>
            </w:pPr>
            <w:r>
              <w:rPr>
                <w:b/>
              </w:rPr>
              <w:lastRenderedPageBreak/>
              <w:t>Punto caliente 3</w:t>
            </w:r>
          </w:p>
        </w:tc>
        <w:tc>
          <w:tcPr>
            <w:tcW w:w="8235" w:type="dxa"/>
            <w:shd w:val="clear" w:color="auto" w:fill="auto"/>
            <w:tcMar>
              <w:top w:w="100" w:type="dxa"/>
              <w:left w:w="100" w:type="dxa"/>
              <w:bottom w:w="100" w:type="dxa"/>
              <w:right w:w="100" w:type="dxa"/>
            </w:tcMar>
          </w:tcPr>
          <w:p w14:paraId="0000023E" w14:textId="77777777" w:rsidR="00A0432F" w:rsidRDefault="00800812">
            <w:pPr>
              <w:shd w:val="clear" w:color="auto" w:fill="FFFFFF"/>
              <w:jc w:val="both"/>
            </w:pPr>
            <w:r>
              <w:t>Adopción: La adopción del PNGRD deberá hacerse a través de Decreto expedido por el presidente de la República.</w:t>
            </w:r>
          </w:p>
        </w:tc>
        <w:tc>
          <w:tcPr>
            <w:tcW w:w="3435" w:type="dxa"/>
            <w:shd w:val="clear" w:color="auto" w:fill="auto"/>
            <w:tcMar>
              <w:top w:w="100" w:type="dxa"/>
              <w:left w:w="100" w:type="dxa"/>
              <w:bottom w:w="100" w:type="dxa"/>
              <w:right w:w="100" w:type="dxa"/>
            </w:tcMar>
          </w:tcPr>
          <w:p w14:paraId="0000023F" w14:textId="77777777" w:rsidR="00A0432F" w:rsidRDefault="00800812">
            <w:pPr>
              <w:widowControl w:val="0"/>
            </w:pPr>
            <w:r>
              <w:t>Al dar clic en el punto 3.</w:t>
            </w:r>
          </w:p>
        </w:tc>
      </w:tr>
    </w:tbl>
    <w:p w14:paraId="00000240" w14:textId="77777777" w:rsidR="00A0432F" w:rsidRDefault="00A0432F"/>
    <w:p w14:paraId="00000241" w14:textId="77777777" w:rsidR="00A0432F" w:rsidRDefault="00A0432F"/>
    <w:tbl>
      <w:tblPr>
        <w:tblStyle w:val="affff7"/>
        <w:tblW w:w="134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8235"/>
        <w:gridCol w:w="3435"/>
      </w:tblGrid>
      <w:tr w:rsidR="00A0432F" w14:paraId="7454A67D" w14:textId="77777777">
        <w:trPr>
          <w:trHeight w:val="460"/>
        </w:trPr>
        <w:tc>
          <w:tcPr>
            <w:tcW w:w="1740" w:type="dxa"/>
            <w:shd w:val="clear" w:color="auto" w:fill="C9DAF8"/>
            <w:tcMar>
              <w:top w:w="100" w:type="dxa"/>
              <w:left w:w="100" w:type="dxa"/>
              <w:bottom w:w="100" w:type="dxa"/>
              <w:right w:w="100" w:type="dxa"/>
            </w:tcMar>
          </w:tcPr>
          <w:p w14:paraId="00000242" w14:textId="77777777" w:rsidR="00A0432F" w:rsidRDefault="00800812">
            <w:pPr>
              <w:widowControl w:val="0"/>
              <w:jc w:val="center"/>
              <w:rPr>
                <w:b/>
              </w:rPr>
            </w:pPr>
            <w:r>
              <w:rPr>
                <w:b/>
              </w:rPr>
              <w:t>Tipo de recurso</w:t>
            </w:r>
          </w:p>
        </w:tc>
        <w:bookmarkStart w:id="51" w:name="_heading=h.2bn6wsx" w:colFirst="0" w:colLast="0"/>
        <w:bookmarkEnd w:id="51"/>
        <w:tc>
          <w:tcPr>
            <w:tcW w:w="11670" w:type="dxa"/>
            <w:gridSpan w:val="2"/>
            <w:shd w:val="clear" w:color="auto" w:fill="C9DAF8"/>
            <w:tcMar>
              <w:top w:w="100" w:type="dxa"/>
              <w:left w:w="100" w:type="dxa"/>
              <w:bottom w:w="100" w:type="dxa"/>
              <w:right w:w="100" w:type="dxa"/>
            </w:tcMar>
          </w:tcPr>
          <w:p w14:paraId="00000243" w14:textId="77777777" w:rsidR="00A0432F" w:rsidRDefault="0011428C">
            <w:pPr>
              <w:pStyle w:val="Title"/>
              <w:widowControl w:val="0"/>
              <w:jc w:val="center"/>
              <w:rPr>
                <w:color w:val="FF00FF"/>
                <w:sz w:val="22"/>
                <w:szCs w:val="22"/>
              </w:rPr>
            </w:pPr>
            <w:sdt>
              <w:sdtPr>
                <w:tag w:val="goog_rdk_25"/>
                <w:id w:val="1546713250"/>
              </w:sdtPr>
              <w:sdtEndPr/>
              <w:sdtContent>
                <w:commentRangeStart w:id="52"/>
              </w:sdtContent>
            </w:sdt>
            <w:r w:rsidR="00800812">
              <w:rPr>
                <w:sz w:val="22"/>
                <w:szCs w:val="22"/>
              </w:rPr>
              <w:t>Infografía interactiva Punto caliente</w:t>
            </w:r>
            <w:commentRangeEnd w:id="52"/>
            <w:r w:rsidR="00800812">
              <w:commentReference w:id="52"/>
            </w:r>
            <w:r w:rsidR="00800812">
              <w:rPr>
                <w:sz w:val="22"/>
                <w:szCs w:val="22"/>
              </w:rPr>
              <w:t xml:space="preserve"> - </w:t>
            </w:r>
            <w:r w:rsidR="00800812">
              <w:rPr>
                <w:color w:val="FF00FF"/>
                <w:sz w:val="22"/>
                <w:szCs w:val="22"/>
              </w:rPr>
              <w:t>ACORDEON</w:t>
            </w:r>
          </w:p>
        </w:tc>
      </w:tr>
      <w:tr w:rsidR="00A0432F" w14:paraId="6E841021" w14:textId="77777777">
        <w:trPr>
          <w:trHeight w:val="420"/>
        </w:trPr>
        <w:tc>
          <w:tcPr>
            <w:tcW w:w="1740" w:type="dxa"/>
            <w:shd w:val="clear" w:color="auto" w:fill="auto"/>
            <w:tcMar>
              <w:top w:w="100" w:type="dxa"/>
              <w:left w:w="100" w:type="dxa"/>
              <w:bottom w:w="100" w:type="dxa"/>
              <w:right w:w="100" w:type="dxa"/>
            </w:tcMar>
          </w:tcPr>
          <w:p w14:paraId="00000245" w14:textId="77777777" w:rsidR="00A0432F" w:rsidRDefault="00800812">
            <w:pPr>
              <w:widowControl w:val="0"/>
              <w:rPr>
                <w:b/>
              </w:rPr>
            </w:pPr>
            <w:r>
              <w:rPr>
                <w:b/>
              </w:rPr>
              <w:t>Texto introductorio</w:t>
            </w:r>
          </w:p>
        </w:tc>
        <w:tc>
          <w:tcPr>
            <w:tcW w:w="11670" w:type="dxa"/>
            <w:gridSpan w:val="2"/>
            <w:shd w:val="clear" w:color="auto" w:fill="auto"/>
            <w:tcMar>
              <w:top w:w="100" w:type="dxa"/>
              <w:left w:w="100" w:type="dxa"/>
              <w:bottom w:w="100" w:type="dxa"/>
              <w:right w:w="100" w:type="dxa"/>
            </w:tcMar>
          </w:tcPr>
          <w:p w14:paraId="00000246" w14:textId="6FE11FBD" w:rsidR="00A0432F" w:rsidRPr="00013E8E" w:rsidRDefault="00800812">
            <w:pPr>
              <w:shd w:val="clear" w:color="auto" w:fill="FFFFFF"/>
              <w:spacing w:after="360"/>
              <w:jc w:val="both"/>
              <w:rPr>
                <w:color w:val="FF0000"/>
              </w:rPr>
            </w:pPr>
            <w:r w:rsidRPr="00013E8E">
              <w:rPr>
                <w:color w:val="FF0000"/>
              </w:rPr>
              <w:t>Adicional a la Ley 1523 de</w:t>
            </w:r>
            <w:r w:rsidR="00296787">
              <w:rPr>
                <w:color w:val="FF0000"/>
              </w:rPr>
              <w:t>l</w:t>
            </w:r>
            <w:r w:rsidRPr="00013E8E">
              <w:rPr>
                <w:color w:val="FF0000"/>
              </w:rPr>
              <w:t xml:space="preserve"> 2012, el SNGRD se encuentra soportado por los siguientes instrumentos normativos</w:t>
            </w:r>
            <w:r w:rsidR="00013E8E" w:rsidRPr="00013E8E">
              <w:rPr>
                <w:color w:val="FF0000"/>
              </w:rPr>
              <w:t>:</w:t>
            </w:r>
          </w:p>
        </w:tc>
      </w:tr>
      <w:tr w:rsidR="00A0432F" w14:paraId="69A68E45" w14:textId="77777777">
        <w:trPr>
          <w:trHeight w:val="420"/>
        </w:trPr>
        <w:tc>
          <w:tcPr>
            <w:tcW w:w="13410" w:type="dxa"/>
            <w:gridSpan w:val="3"/>
            <w:shd w:val="clear" w:color="auto" w:fill="auto"/>
            <w:tcMar>
              <w:top w:w="100" w:type="dxa"/>
              <w:left w:w="100" w:type="dxa"/>
              <w:bottom w:w="100" w:type="dxa"/>
              <w:right w:w="100" w:type="dxa"/>
            </w:tcMar>
          </w:tcPr>
          <w:p w14:paraId="00000248" w14:textId="77777777" w:rsidR="00A0432F" w:rsidRDefault="00A0432F">
            <w:pPr>
              <w:widowControl w:val="0"/>
              <w:rPr>
                <w:b/>
              </w:rPr>
            </w:pPr>
          </w:p>
          <w:p w14:paraId="00000249" w14:textId="77777777" w:rsidR="00A0432F" w:rsidRDefault="00800812">
            <w:pPr>
              <w:widowControl w:val="0"/>
              <w:jc w:val="center"/>
              <w:rPr>
                <w:b/>
              </w:rPr>
            </w:pPr>
            <w:r>
              <w:rPr>
                <w:b/>
              </w:rPr>
              <w:t>Instrumentos normativos Sistema Nacional de Gestión del Riesgo de Desastres</w:t>
            </w:r>
          </w:p>
          <w:p w14:paraId="0000024A" w14:textId="77777777" w:rsidR="00A0432F" w:rsidRDefault="00A0432F">
            <w:pPr>
              <w:widowControl w:val="0"/>
              <w:rPr>
                <w:b/>
              </w:rPr>
            </w:pPr>
          </w:p>
          <w:p w14:paraId="0000024B" w14:textId="77777777" w:rsidR="00A0432F" w:rsidRDefault="0011428C">
            <w:pPr>
              <w:widowControl w:val="0"/>
              <w:jc w:val="center"/>
              <w:rPr>
                <w:color w:val="666666"/>
              </w:rPr>
            </w:pPr>
            <w:sdt>
              <w:sdtPr>
                <w:tag w:val="goog_rdk_26"/>
                <w:id w:val="-1227449506"/>
              </w:sdtPr>
              <w:sdtEndPr/>
              <w:sdtContent>
                <w:commentRangeStart w:id="53"/>
              </w:sdtContent>
            </w:sdt>
            <w:r w:rsidR="00800812">
              <w:rPr>
                <w:noProof/>
                <w:color w:val="666666"/>
              </w:rPr>
              <w:drawing>
                <wp:inline distT="114300" distB="114300" distL="114300" distR="114300" wp14:anchorId="656B2B86" wp14:editId="5B71AE1C">
                  <wp:extent cx="3544462" cy="3512530"/>
                  <wp:effectExtent l="0" t="0" r="0" b="0"/>
                  <wp:docPr id="9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3544462" cy="3512530"/>
                          </a:xfrm>
                          <a:prstGeom prst="rect">
                            <a:avLst/>
                          </a:prstGeom>
                          <a:ln/>
                        </pic:spPr>
                      </pic:pic>
                    </a:graphicData>
                  </a:graphic>
                </wp:inline>
              </w:drawing>
            </w:r>
            <w:commentRangeEnd w:id="53"/>
            <w:r w:rsidR="00800812">
              <w:commentReference w:id="53"/>
            </w:r>
          </w:p>
          <w:p w14:paraId="0000024C" w14:textId="77777777" w:rsidR="00A0432F" w:rsidRDefault="00800812">
            <w:pPr>
              <w:widowControl w:val="0"/>
              <w:rPr>
                <w:color w:val="666666"/>
              </w:rPr>
            </w:pPr>
            <w:r>
              <w:rPr>
                <w:b/>
              </w:rPr>
              <w:t>Imagen: CF01_I29.</w:t>
            </w:r>
          </w:p>
        </w:tc>
      </w:tr>
      <w:tr w:rsidR="00A0432F" w14:paraId="35ACE328" w14:textId="77777777">
        <w:trPr>
          <w:trHeight w:val="420"/>
        </w:trPr>
        <w:tc>
          <w:tcPr>
            <w:tcW w:w="1740" w:type="dxa"/>
            <w:shd w:val="clear" w:color="auto" w:fill="auto"/>
            <w:tcMar>
              <w:top w:w="100" w:type="dxa"/>
              <w:left w:w="100" w:type="dxa"/>
              <w:bottom w:w="100" w:type="dxa"/>
              <w:right w:w="100" w:type="dxa"/>
            </w:tcMar>
          </w:tcPr>
          <w:p w14:paraId="0000024F" w14:textId="77777777" w:rsidR="00A0432F" w:rsidRDefault="00800812">
            <w:pPr>
              <w:widowControl w:val="0"/>
              <w:rPr>
                <w:b/>
              </w:rPr>
            </w:pPr>
            <w:r>
              <w:rPr>
                <w:b/>
              </w:rPr>
              <w:lastRenderedPageBreak/>
              <w:t>Código de la imagen</w:t>
            </w:r>
          </w:p>
        </w:tc>
        <w:tc>
          <w:tcPr>
            <w:tcW w:w="11670" w:type="dxa"/>
            <w:gridSpan w:val="2"/>
            <w:shd w:val="clear" w:color="auto" w:fill="auto"/>
            <w:tcMar>
              <w:top w:w="100" w:type="dxa"/>
              <w:left w:w="100" w:type="dxa"/>
              <w:bottom w:w="100" w:type="dxa"/>
              <w:right w:w="100" w:type="dxa"/>
            </w:tcMar>
          </w:tcPr>
          <w:p w14:paraId="00000250" w14:textId="77777777" w:rsidR="00A0432F" w:rsidRDefault="00800812">
            <w:pPr>
              <w:widowControl w:val="0"/>
            </w:pPr>
            <w:r>
              <w:rPr>
                <w:b/>
              </w:rPr>
              <w:t>CF01_I29.</w:t>
            </w:r>
          </w:p>
        </w:tc>
      </w:tr>
      <w:tr w:rsidR="00A0432F" w14:paraId="44933333" w14:textId="77777777">
        <w:tc>
          <w:tcPr>
            <w:tcW w:w="1740" w:type="dxa"/>
            <w:shd w:val="clear" w:color="auto" w:fill="auto"/>
            <w:tcMar>
              <w:top w:w="100" w:type="dxa"/>
              <w:left w:w="100" w:type="dxa"/>
              <w:bottom w:w="100" w:type="dxa"/>
              <w:right w:w="100" w:type="dxa"/>
            </w:tcMar>
          </w:tcPr>
          <w:p w14:paraId="00000252" w14:textId="77777777" w:rsidR="00A0432F" w:rsidRDefault="00800812">
            <w:pPr>
              <w:widowControl w:val="0"/>
              <w:rPr>
                <w:b/>
              </w:rPr>
            </w:pPr>
            <w:r>
              <w:rPr>
                <w:b/>
              </w:rPr>
              <w:t>Punto caliente 1</w:t>
            </w:r>
          </w:p>
        </w:tc>
        <w:tc>
          <w:tcPr>
            <w:tcW w:w="8235" w:type="dxa"/>
          </w:tcPr>
          <w:p w14:paraId="00000253" w14:textId="77777777" w:rsidR="00A0432F" w:rsidRDefault="00800812">
            <w:pPr>
              <w:jc w:val="both"/>
            </w:pPr>
            <w:r>
              <w:rPr>
                <w:color w:val="333333"/>
              </w:rPr>
              <w:t>Adoptan directrices para el diseño del plan de gestión del riesgo de desastres en organizaciones de carácter público y privado.</w:t>
            </w:r>
          </w:p>
        </w:tc>
        <w:tc>
          <w:tcPr>
            <w:tcW w:w="3435" w:type="dxa"/>
            <w:shd w:val="clear" w:color="auto" w:fill="auto"/>
            <w:tcMar>
              <w:top w:w="100" w:type="dxa"/>
              <w:left w:w="100" w:type="dxa"/>
              <w:bottom w:w="100" w:type="dxa"/>
              <w:right w:w="100" w:type="dxa"/>
            </w:tcMar>
          </w:tcPr>
          <w:p w14:paraId="00000254" w14:textId="77777777" w:rsidR="00A0432F" w:rsidRDefault="00800812">
            <w:pPr>
              <w:widowControl w:val="0"/>
            </w:pPr>
            <w:r>
              <w:t>Al dar clic en el texto “Decreto 2157 de 2017”.</w:t>
            </w:r>
          </w:p>
        </w:tc>
      </w:tr>
      <w:tr w:rsidR="00A0432F" w14:paraId="5E1FF1CF" w14:textId="77777777">
        <w:tc>
          <w:tcPr>
            <w:tcW w:w="1740" w:type="dxa"/>
            <w:shd w:val="clear" w:color="auto" w:fill="auto"/>
            <w:tcMar>
              <w:top w:w="100" w:type="dxa"/>
              <w:left w:w="100" w:type="dxa"/>
              <w:bottom w:w="100" w:type="dxa"/>
              <w:right w:w="100" w:type="dxa"/>
            </w:tcMar>
          </w:tcPr>
          <w:p w14:paraId="00000255" w14:textId="77777777" w:rsidR="00A0432F" w:rsidRDefault="00800812">
            <w:pPr>
              <w:widowControl w:val="0"/>
              <w:rPr>
                <w:b/>
              </w:rPr>
            </w:pPr>
            <w:r>
              <w:rPr>
                <w:b/>
              </w:rPr>
              <w:t xml:space="preserve">Punto caliente </w:t>
            </w:r>
            <w:r>
              <w:rPr>
                <w:b/>
              </w:rPr>
              <w:lastRenderedPageBreak/>
              <w:t>2</w:t>
            </w:r>
          </w:p>
        </w:tc>
        <w:tc>
          <w:tcPr>
            <w:tcW w:w="8235" w:type="dxa"/>
          </w:tcPr>
          <w:p w14:paraId="00000256" w14:textId="77777777" w:rsidR="00A0432F" w:rsidRDefault="00800812">
            <w:pPr>
              <w:jc w:val="both"/>
            </w:pPr>
            <w:r>
              <w:rPr>
                <w:color w:val="333333"/>
              </w:rPr>
              <w:lastRenderedPageBreak/>
              <w:t>Se adopta el Decreto Reglamentario Único del Sector Presidencia de la República.</w:t>
            </w:r>
          </w:p>
        </w:tc>
        <w:tc>
          <w:tcPr>
            <w:tcW w:w="3435" w:type="dxa"/>
            <w:shd w:val="clear" w:color="auto" w:fill="auto"/>
            <w:tcMar>
              <w:top w:w="100" w:type="dxa"/>
              <w:left w:w="100" w:type="dxa"/>
              <w:bottom w:w="100" w:type="dxa"/>
              <w:right w:w="100" w:type="dxa"/>
            </w:tcMar>
          </w:tcPr>
          <w:p w14:paraId="00000257" w14:textId="77777777" w:rsidR="00A0432F" w:rsidRDefault="00800812">
            <w:pPr>
              <w:widowControl w:val="0"/>
            </w:pPr>
            <w:r>
              <w:t xml:space="preserve">Al dar clic en el texto “Decreto </w:t>
            </w:r>
            <w:r>
              <w:lastRenderedPageBreak/>
              <w:t>1081 de 2015”.</w:t>
            </w:r>
          </w:p>
        </w:tc>
      </w:tr>
      <w:tr w:rsidR="00A0432F" w14:paraId="0A8C7A94" w14:textId="77777777">
        <w:tc>
          <w:tcPr>
            <w:tcW w:w="1740" w:type="dxa"/>
            <w:shd w:val="clear" w:color="auto" w:fill="auto"/>
            <w:tcMar>
              <w:top w:w="100" w:type="dxa"/>
              <w:left w:w="100" w:type="dxa"/>
              <w:bottom w:w="100" w:type="dxa"/>
              <w:right w:w="100" w:type="dxa"/>
            </w:tcMar>
          </w:tcPr>
          <w:p w14:paraId="00000258" w14:textId="77777777" w:rsidR="00A0432F" w:rsidRDefault="00800812">
            <w:pPr>
              <w:widowControl w:val="0"/>
              <w:rPr>
                <w:b/>
              </w:rPr>
            </w:pPr>
            <w:r>
              <w:rPr>
                <w:b/>
              </w:rPr>
              <w:lastRenderedPageBreak/>
              <w:t>Punto caliente 3</w:t>
            </w:r>
          </w:p>
        </w:tc>
        <w:tc>
          <w:tcPr>
            <w:tcW w:w="8235" w:type="dxa"/>
          </w:tcPr>
          <w:p w14:paraId="00000259" w14:textId="77777777" w:rsidR="00A0432F" w:rsidRDefault="00800812">
            <w:pPr>
              <w:jc w:val="both"/>
            </w:pPr>
            <w:r>
              <w:rPr>
                <w:color w:val="333333"/>
              </w:rPr>
              <w:t>​Se adiciona la gestión del riesgo en los planes de ordenamiento territorial.</w:t>
            </w:r>
          </w:p>
        </w:tc>
        <w:tc>
          <w:tcPr>
            <w:tcW w:w="3435" w:type="dxa"/>
            <w:shd w:val="clear" w:color="auto" w:fill="auto"/>
            <w:tcMar>
              <w:top w:w="100" w:type="dxa"/>
              <w:left w:w="100" w:type="dxa"/>
              <w:bottom w:w="100" w:type="dxa"/>
              <w:right w:w="100" w:type="dxa"/>
            </w:tcMar>
          </w:tcPr>
          <w:p w14:paraId="0000025A" w14:textId="77777777" w:rsidR="00A0432F" w:rsidRDefault="00800812">
            <w:pPr>
              <w:widowControl w:val="0"/>
            </w:pPr>
            <w:r>
              <w:t>Al dar clic en el texto “Decreto 1807 de 2014”.</w:t>
            </w:r>
          </w:p>
        </w:tc>
      </w:tr>
      <w:tr w:rsidR="00A0432F" w14:paraId="4A473437" w14:textId="77777777">
        <w:tc>
          <w:tcPr>
            <w:tcW w:w="1740" w:type="dxa"/>
            <w:shd w:val="clear" w:color="auto" w:fill="auto"/>
            <w:tcMar>
              <w:top w:w="100" w:type="dxa"/>
              <w:left w:w="100" w:type="dxa"/>
              <w:bottom w:w="100" w:type="dxa"/>
              <w:right w:w="100" w:type="dxa"/>
            </w:tcMar>
          </w:tcPr>
          <w:p w14:paraId="0000025B" w14:textId="77777777" w:rsidR="00A0432F" w:rsidRDefault="00800812">
            <w:pPr>
              <w:widowControl w:val="0"/>
              <w:rPr>
                <w:b/>
              </w:rPr>
            </w:pPr>
            <w:r>
              <w:rPr>
                <w:b/>
              </w:rPr>
              <w:t>Punto caliente 4</w:t>
            </w:r>
          </w:p>
        </w:tc>
        <w:tc>
          <w:tcPr>
            <w:tcW w:w="8235" w:type="dxa"/>
          </w:tcPr>
          <w:p w14:paraId="0000025C" w14:textId="77777777" w:rsidR="00A0432F" w:rsidRDefault="00800812">
            <w:pPr>
              <w:jc w:val="both"/>
            </w:pPr>
            <w:r>
              <w:rPr>
                <w:color w:val="333333"/>
              </w:rPr>
              <w:t>Modificación de la estructura de la Unidad Nacional para la Gestión del Riesgo de Desastres.</w:t>
            </w:r>
          </w:p>
        </w:tc>
        <w:tc>
          <w:tcPr>
            <w:tcW w:w="3435" w:type="dxa"/>
            <w:shd w:val="clear" w:color="auto" w:fill="auto"/>
            <w:tcMar>
              <w:top w:w="100" w:type="dxa"/>
              <w:left w:w="100" w:type="dxa"/>
              <w:bottom w:w="100" w:type="dxa"/>
              <w:right w:w="100" w:type="dxa"/>
            </w:tcMar>
          </w:tcPr>
          <w:p w14:paraId="0000025D" w14:textId="77777777" w:rsidR="00A0432F" w:rsidRDefault="00800812">
            <w:pPr>
              <w:widowControl w:val="0"/>
            </w:pPr>
            <w:r>
              <w:t>Al dar clic en el texto “Decreto 2672 de 2013”.</w:t>
            </w:r>
          </w:p>
        </w:tc>
      </w:tr>
      <w:tr w:rsidR="00A0432F" w14:paraId="28AB0184" w14:textId="77777777">
        <w:tc>
          <w:tcPr>
            <w:tcW w:w="1740" w:type="dxa"/>
            <w:shd w:val="clear" w:color="auto" w:fill="auto"/>
            <w:tcMar>
              <w:top w:w="100" w:type="dxa"/>
              <w:left w:w="100" w:type="dxa"/>
              <w:bottom w:w="100" w:type="dxa"/>
              <w:right w:w="100" w:type="dxa"/>
            </w:tcMar>
          </w:tcPr>
          <w:p w14:paraId="0000025E" w14:textId="77777777" w:rsidR="00A0432F" w:rsidRDefault="00800812">
            <w:pPr>
              <w:widowControl w:val="0"/>
              <w:rPr>
                <w:b/>
              </w:rPr>
            </w:pPr>
            <w:r>
              <w:rPr>
                <w:b/>
              </w:rPr>
              <w:t>Punto caliente 5</w:t>
            </w:r>
          </w:p>
        </w:tc>
        <w:tc>
          <w:tcPr>
            <w:tcW w:w="8235" w:type="dxa"/>
          </w:tcPr>
          <w:p w14:paraId="0000025F" w14:textId="77777777" w:rsidR="00A0432F" w:rsidRDefault="00800812">
            <w:pPr>
              <w:jc w:val="both"/>
            </w:pPr>
            <w:r>
              <w:rPr>
                <w:color w:val="333333"/>
              </w:rPr>
              <w:t>Procedimiento para la adopción y actualización de Plan Nacional de Gestión del Riesgo.</w:t>
            </w:r>
          </w:p>
        </w:tc>
        <w:tc>
          <w:tcPr>
            <w:tcW w:w="3435" w:type="dxa"/>
            <w:shd w:val="clear" w:color="auto" w:fill="auto"/>
            <w:tcMar>
              <w:top w:w="100" w:type="dxa"/>
              <w:left w:w="100" w:type="dxa"/>
              <w:bottom w:w="100" w:type="dxa"/>
              <w:right w:w="100" w:type="dxa"/>
            </w:tcMar>
          </w:tcPr>
          <w:p w14:paraId="00000260" w14:textId="77777777" w:rsidR="00A0432F" w:rsidRDefault="00800812">
            <w:pPr>
              <w:widowControl w:val="0"/>
            </w:pPr>
            <w:r>
              <w:t>Al dar clic en el texto “Decreto 1974 de 2013”.</w:t>
            </w:r>
          </w:p>
        </w:tc>
      </w:tr>
      <w:tr w:rsidR="00A0432F" w14:paraId="4365EF22" w14:textId="77777777">
        <w:tc>
          <w:tcPr>
            <w:tcW w:w="1740" w:type="dxa"/>
            <w:shd w:val="clear" w:color="auto" w:fill="auto"/>
            <w:tcMar>
              <w:top w:w="100" w:type="dxa"/>
              <w:left w:w="100" w:type="dxa"/>
              <w:bottom w:w="100" w:type="dxa"/>
              <w:right w:w="100" w:type="dxa"/>
            </w:tcMar>
          </w:tcPr>
          <w:p w14:paraId="00000261" w14:textId="77777777" w:rsidR="00A0432F" w:rsidRDefault="00800812">
            <w:pPr>
              <w:widowControl w:val="0"/>
              <w:rPr>
                <w:b/>
              </w:rPr>
            </w:pPr>
            <w:r>
              <w:rPr>
                <w:b/>
              </w:rPr>
              <w:t>Punto caliente 6</w:t>
            </w:r>
          </w:p>
        </w:tc>
        <w:tc>
          <w:tcPr>
            <w:tcW w:w="8235" w:type="dxa"/>
          </w:tcPr>
          <w:p w14:paraId="00000262" w14:textId="77777777" w:rsidR="00A0432F" w:rsidRDefault="00800812">
            <w:pPr>
              <w:jc w:val="both"/>
              <w:rPr>
                <w:color w:val="333333"/>
              </w:rPr>
            </w:pPr>
            <w:r>
              <w:rPr>
                <w:color w:val="333333"/>
              </w:rPr>
              <w:t>Creación de la Unidad Nacional para la Gestión del Riesgo de Desastres.</w:t>
            </w:r>
          </w:p>
        </w:tc>
        <w:tc>
          <w:tcPr>
            <w:tcW w:w="3435" w:type="dxa"/>
            <w:shd w:val="clear" w:color="auto" w:fill="auto"/>
            <w:tcMar>
              <w:top w:w="100" w:type="dxa"/>
              <w:left w:w="100" w:type="dxa"/>
              <w:bottom w:w="100" w:type="dxa"/>
              <w:right w:w="100" w:type="dxa"/>
            </w:tcMar>
          </w:tcPr>
          <w:p w14:paraId="00000263" w14:textId="77777777" w:rsidR="00A0432F" w:rsidRDefault="00800812">
            <w:pPr>
              <w:widowControl w:val="0"/>
            </w:pPr>
            <w:r>
              <w:t>Al dar clic en el texto “Decreto 4147 de 2011”.</w:t>
            </w:r>
          </w:p>
        </w:tc>
      </w:tr>
    </w:tbl>
    <w:p w14:paraId="00000264" w14:textId="77777777" w:rsidR="00A0432F" w:rsidRDefault="00A0432F">
      <w:pPr>
        <w:shd w:val="clear" w:color="auto" w:fill="FFFFFF"/>
        <w:spacing w:after="360" w:line="240" w:lineRule="auto"/>
      </w:pPr>
    </w:p>
    <w:p w14:paraId="00000265" w14:textId="77777777" w:rsidR="00A0432F" w:rsidRDefault="00800812">
      <w:pPr>
        <w:spacing w:after="120" w:line="240" w:lineRule="auto"/>
        <w:rPr>
          <w:b/>
        </w:rPr>
      </w:pPr>
      <w:r>
        <w:rPr>
          <w:b/>
        </w:rPr>
        <w:t>2.   Marco conceptual en la gestión del riesgo de desastres.</w:t>
      </w:r>
    </w:p>
    <w:p w14:paraId="00000266" w14:textId="77777777" w:rsidR="00A0432F" w:rsidRDefault="00A0432F">
      <w:pPr>
        <w:spacing w:after="120" w:line="240" w:lineRule="auto"/>
        <w:ind w:left="360"/>
        <w:rPr>
          <w:b/>
        </w:rPr>
      </w:pPr>
    </w:p>
    <w:tbl>
      <w:tblPr>
        <w:tblStyle w:val="affff8"/>
        <w:tblW w:w="13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0"/>
      </w:tblGrid>
      <w:tr w:rsidR="00A0432F" w14:paraId="3893BE73" w14:textId="77777777">
        <w:trPr>
          <w:trHeight w:val="382"/>
        </w:trPr>
        <w:tc>
          <w:tcPr>
            <w:tcW w:w="13500" w:type="dxa"/>
            <w:shd w:val="clear" w:color="auto" w:fill="8DB3E2"/>
          </w:tcPr>
          <w:p w14:paraId="00000267" w14:textId="77777777" w:rsidR="00A0432F" w:rsidRDefault="00800812">
            <w:pPr>
              <w:pStyle w:val="Heading1"/>
              <w:jc w:val="center"/>
              <w:outlineLvl w:val="0"/>
              <w:rPr>
                <w:b/>
                <w:sz w:val="22"/>
                <w:szCs w:val="22"/>
              </w:rPr>
            </w:pPr>
            <w:bookmarkStart w:id="54" w:name="_heading=h.qsh70q" w:colFirst="0" w:colLast="0"/>
            <w:bookmarkEnd w:id="54"/>
            <w:r>
              <w:rPr>
                <w:b/>
                <w:sz w:val="22"/>
                <w:szCs w:val="22"/>
              </w:rPr>
              <w:t>Cuadro de texto</w:t>
            </w:r>
          </w:p>
        </w:tc>
      </w:tr>
      <w:tr w:rsidR="00A0432F" w14:paraId="16FE061D" w14:textId="77777777">
        <w:trPr>
          <w:trHeight w:val="1382"/>
        </w:trPr>
        <w:tc>
          <w:tcPr>
            <w:tcW w:w="13500" w:type="dxa"/>
          </w:tcPr>
          <w:p w14:paraId="00000268" w14:textId="77777777" w:rsidR="00A0432F" w:rsidRDefault="00800812">
            <w:pPr>
              <w:jc w:val="both"/>
            </w:pPr>
            <w:r>
              <w:t>Al trabajar la Gestión del Riesgo de Desastres (GRD) en el marco de la gestión de procesos permite que se pueda controlar y dar seguimiento transversal de los riesgos y permite la inclusión de capacidades y acciones que articulan de forma integral a aquellas entidades pertenecientes al SNGRD. Además, promueve una transformación en la forma de afrontar los problemas relacionados con los desastres.</w:t>
            </w:r>
          </w:p>
        </w:tc>
      </w:tr>
    </w:tbl>
    <w:p w14:paraId="00000269" w14:textId="77777777" w:rsidR="00A0432F" w:rsidRDefault="00A0432F">
      <w:pPr>
        <w:rPr>
          <w:b/>
        </w:rPr>
      </w:pPr>
    </w:p>
    <w:p w14:paraId="0000026A" w14:textId="77777777" w:rsidR="00A0432F" w:rsidRDefault="00A0432F"/>
    <w:tbl>
      <w:tblPr>
        <w:tblStyle w:val="affff9"/>
        <w:tblW w:w="135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10215"/>
      </w:tblGrid>
      <w:tr w:rsidR="00A0432F" w14:paraId="4753F9CA" w14:textId="77777777">
        <w:tc>
          <w:tcPr>
            <w:tcW w:w="3315" w:type="dxa"/>
            <w:shd w:val="clear" w:color="auto" w:fill="C9DAF8"/>
            <w:tcMar>
              <w:top w:w="100" w:type="dxa"/>
              <w:left w:w="100" w:type="dxa"/>
              <w:bottom w:w="100" w:type="dxa"/>
              <w:right w:w="100" w:type="dxa"/>
            </w:tcMar>
          </w:tcPr>
          <w:p w14:paraId="0000026B" w14:textId="77777777" w:rsidR="00A0432F" w:rsidRDefault="00800812">
            <w:pPr>
              <w:widowControl w:val="0"/>
              <w:jc w:val="center"/>
              <w:rPr>
                <w:b/>
              </w:rPr>
            </w:pPr>
            <w:r>
              <w:rPr>
                <w:b/>
              </w:rPr>
              <w:lastRenderedPageBreak/>
              <w:t>Tipo de recurso</w:t>
            </w:r>
          </w:p>
        </w:tc>
        <w:bookmarkStart w:id="55" w:name="_heading=h.3as4poj" w:colFirst="0" w:colLast="0"/>
        <w:bookmarkEnd w:id="55"/>
        <w:tc>
          <w:tcPr>
            <w:tcW w:w="10215" w:type="dxa"/>
            <w:shd w:val="clear" w:color="auto" w:fill="C9DAF8"/>
            <w:tcMar>
              <w:top w:w="100" w:type="dxa"/>
              <w:left w:w="100" w:type="dxa"/>
              <w:bottom w:w="100" w:type="dxa"/>
              <w:right w:w="100" w:type="dxa"/>
            </w:tcMar>
          </w:tcPr>
          <w:p w14:paraId="0000026C" w14:textId="77777777" w:rsidR="00A0432F" w:rsidRDefault="0011428C">
            <w:pPr>
              <w:pStyle w:val="Title"/>
              <w:widowControl w:val="0"/>
              <w:jc w:val="center"/>
              <w:rPr>
                <w:color w:val="FF00FF"/>
                <w:sz w:val="22"/>
                <w:szCs w:val="22"/>
              </w:rPr>
            </w:pPr>
            <w:sdt>
              <w:sdtPr>
                <w:tag w:val="goog_rdk_27"/>
                <w:id w:val="1417288538"/>
              </w:sdtPr>
              <w:sdtEndPr/>
              <w:sdtContent>
                <w:commentRangeStart w:id="56"/>
              </w:sdtContent>
            </w:sdt>
            <w:r w:rsidR="00800812">
              <w:rPr>
                <w:sz w:val="22"/>
                <w:szCs w:val="22"/>
              </w:rPr>
              <w:t>Infografía estática</w:t>
            </w:r>
            <w:commentRangeEnd w:id="56"/>
            <w:r w:rsidR="00800812">
              <w:commentReference w:id="56"/>
            </w:r>
            <w:r w:rsidR="00800812">
              <w:rPr>
                <w:sz w:val="22"/>
                <w:szCs w:val="22"/>
              </w:rPr>
              <w:t xml:space="preserve"> - </w:t>
            </w:r>
            <w:r w:rsidR="00800812">
              <w:rPr>
                <w:color w:val="FF00FF"/>
                <w:sz w:val="22"/>
                <w:szCs w:val="22"/>
              </w:rPr>
              <w:t>SOLICITAR TEXTO SKYPE</w:t>
            </w:r>
          </w:p>
        </w:tc>
      </w:tr>
      <w:tr w:rsidR="00A0432F" w14:paraId="7BA28C20" w14:textId="77777777">
        <w:trPr>
          <w:trHeight w:val="1101"/>
        </w:trPr>
        <w:tc>
          <w:tcPr>
            <w:tcW w:w="3315" w:type="dxa"/>
            <w:shd w:val="clear" w:color="auto" w:fill="auto"/>
            <w:tcMar>
              <w:top w:w="100" w:type="dxa"/>
              <w:left w:w="100" w:type="dxa"/>
              <w:bottom w:w="100" w:type="dxa"/>
              <w:right w:w="100" w:type="dxa"/>
            </w:tcMar>
          </w:tcPr>
          <w:p w14:paraId="0000026D" w14:textId="77777777" w:rsidR="00A0432F" w:rsidRDefault="00800812">
            <w:pPr>
              <w:widowControl w:val="0"/>
              <w:rPr>
                <w:b/>
              </w:rPr>
            </w:pPr>
            <w:r>
              <w:rPr>
                <w:b/>
              </w:rPr>
              <w:t>Texto introductorio</w:t>
            </w:r>
          </w:p>
        </w:tc>
        <w:tc>
          <w:tcPr>
            <w:tcW w:w="10215" w:type="dxa"/>
            <w:shd w:val="clear" w:color="auto" w:fill="auto"/>
            <w:tcMar>
              <w:top w:w="100" w:type="dxa"/>
              <w:left w:w="100" w:type="dxa"/>
              <w:bottom w:w="100" w:type="dxa"/>
              <w:right w:w="100" w:type="dxa"/>
            </w:tcMar>
          </w:tcPr>
          <w:p w14:paraId="0000026E" w14:textId="77777777" w:rsidR="00A0432F" w:rsidRDefault="00800812">
            <w:pPr>
              <w:jc w:val="both"/>
              <w:rPr>
                <w:color w:val="999999"/>
              </w:rPr>
            </w:pPr>
            <w:r>
              <w:t>La Gestión del Riesgo de Desastres (GRD) está fundamentada en el conocimiento del riesgo, para con ello diseñar las acciones prospectivas y de corrección del riesgo basadas en información real y verificable. Además, fortalece el tratamiento y manejo de desastres, el cual no sólo se limita a la atención y a la respuesta, sino a una recuperación que no solo llegue a replicar las condiciones preexistentes al desastre, sino que promuevan la transformación del escenario de riesgo y permita que el territorio sea seguro y ambientalmente sostenible.</w:t>
            </w:r>
          </w:p>
        </w:tc>
      </w:tr>
      <w:tr w:rsidR="00A0432F" w14:paraId="0604382B" w14:textId="77777777">
        <w:trPr>
          <w:trHeight w:val="420"/>
        </w:trPr>
        <w:tc>
          <w:tcPr>
            <w:tcW w:w="13530" w:type="dxa"/>
            <w:gridSpan w:val="2"/>
            <w:shd w:val="clear" w:color="auto" w:fill="auto"/>
            <w:tcMar>
              <w:top w:w="100" w:type="dxa"/>
              <w:left w:w="100" w:type="dxa"/>
              <w:bottom w:w="100" w:type="dxa"/>
              <w:right w:w="100" w:type="dxa"/>
            </w:tcMar>
          </w:tcPr>
          <w:p w14:paraId="0000026F" w14:textId="77777777" w:rsidR="00A0432F" w:rsidRDefault="00A0432F">
            <w:pPr>
              <w:widowControl w:val="0"/>
              <w:rPr>
                <w:b/>
              </w:rPr>
            </w:pPr>
          </w:p>
          <w:p w14:paraId="00000270" w14:textId="77777777" w:rsidR="00A0432F" w:rsidRDefault="00800812">
            <w:pPr>
              <w:spacing w:after="120"/>
              <w:jc w:val="center"/>
              <w:rPr>
                <w:b/>
              </w:rPr>
            </w:pPr>
            <w:r>
              <w:rPr>
                <w:b/>
              </w:rPr>
              <w:t>Marco de la Gestión del Riesgo de Desastres</w:t>
            </w:r>
          </w:p>
          <w:p w14:paraId="00000271" w14:textId="77777777" w:rsidR="00A0432F" w:rsidRDefault="0011428C">
            <w:pPr>
              <w:spacing w:after="120"/>
              <w:jc w:val="center"/>
            </w:pPr>
            <w:sdt>
              <w:sdtPr>
                <w:tag w:val="goog_rdk_28"/>
                <w:id w:val="1271741302"/>
              </w:sdtPr>
              <w:sdtEndPr/>
              <w:sdtContent>
                <w:commentRangeStart w:id="57"/>
              </w:sdtContent>
            </w:sdt>
            <w:r w:rsidR="00800812">
              <w:rPr>
                <w:noProof/>
              </w:rPr>
              <w:drawing>
                <wp:inline distT="0" distB="0" distL="0" distR="0" wp14:anchorId="333160BC" wp14:editId="0858C9BE">
                  <wp:extent cx="4618149" cy="3447883"/>
                  <wp:effectExtent l="0" t="0" r="0" b="0"/>
                  <wp:docPr id="91" name="image1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8.png" descr="Diagrama&#10;&#10;Descripción generada automáticamente"/>
                          <pic:cNvPicPr preferRelativeResize="0"/>
                        </pic:nvPicPr>
                        <pic:blipFill>
                          <a:blip r:embed="rId44"/>
                          <a:srcRect/>
                          <a:stretch>
                            <a:fillRect/>
                          </a:stretch>
                        </pic:blipFill>
                        <pic:spPr>
                          <a:xfrm>
                            <a:off x="0" y="0"/>
                            <a:ext cx="4618149" cy="3447883"/>
                          </a:xfrm>
                          <a:prstGeom prst="rect">
                            <a:avLst/>
                          </a:prstGeom>
                          <a:ln/>
                        </pic:spPr>
                      </pic:pic>
                    </a:graphicData>
                  </a:graphic>
                </wp:inline>
              </w:drawing>
            </w:r>
            <w:commentRangeEnd w:id="57"/>
            <w:r w:rsidR="00800812">
              <w:commentReference w:id="57"/>
            </w:r>
            <w:r w:rsidR="00800812">
              <w:t xml:space="preserve"> </w:t>
            </w:r>
          </w:p>
          <w:p w14:paraId="00000272" w14:textId="77777777" w:rsidR="00A0432F" w:rsidRDefault="00800812">
            <w:pPr>
              <w:spacing w:after="120"/>
              <w:rPr>
                <w:color w:val="666666"/>
              </w:rPr>
            </w:pPr>
            <w:r>
              <w:rPr>
                <w:b/>
              </w:rPr>
              <w:t>Imagen: CF01_I30.</w:t>
            </w:r>
          </w:p>
        </w:tc>
      </w:tr>
      <w:tr w:rsidR="00A0432F" w14:paraId="6AEB7048" w14:textId="77777777">
        <w:tc>
          <w:tcPr>
            <w:tcW w:w="3315" w:type="dxa"/>
            <w:shd w:val="clear" w:color="auto" w:fill="auto"/>
            <w:tcMar>
              <w:top w:w="100" w:type="dxa"/>
              <w:left w:w="100" w:type="dxa"/>
              <w:bottom w:w="100" w:type="dxa"/>
              <w:right w:w="100" w:type="dxa"/>
            </w:tcMar>
          </w:tcPr>
          <w:p w14:paraId="00000274" w14:textId="77777777" w:rsidR="00A0432F" w:rsidRDefault="00800812">
            <w:pPr>
              <w:widowControl w:val="0"/>
              <w:rPr>
                <w:b/>
              </w:rPr>
            </w:pPr>
            <w:r>
              <w:rPr>
                <w:b/>
              </w:rPr>
              <w:lastRenderedPageBreak/>
              <w:t>Código de la imagen</w:t>
            </w:r>
          </w:p>
        </w:tc>
        <w:tc>
          <w:tcPr>
            <w:tcW w:w="10215" w:type="dxa"/>
            <w:shd w:val="clear" w:color="auto" w:fill="auto"/>
            <w:tcMar>
              <w:top w:w="100" w:type="dxa"/>
              <w:left w:w="100" w:type="dxa"/>
              <w:bottom w:w="100" w:type="dxa"/>
              <w:right w:w="100" w:type="dxa"/>
            </w:tcMar>
          </w:tcPr>
          <w:p w14:paraId="00000275" w14:textId="77777777" w:rsidR="00A0432F" w:rsidRDefault="00800812">
            <w:pPr>
              <w:widowControl w:val="0"/>
            </w:pPr>
            <w:r>
              <w:rPr>
                <w:b/>
              </w:rPr>
              <w:t>CF01_I30.</w:t>
            </w:r>
          </w:p>
        </w:tc>
      </w:tr>
    </w:tbl>
    <w:p w14:paraId="00000276" w14:textId="77777777" w:rsidR="00A0432F" w:rsidRDefault="00A0432F">
      <w:pPr>
        <w:ind w:left="-1134" w:right="390"/>
        <w:rPr>
          <w:b/>
        </w:rPr>
      </w:pPr>
    </w:p>
    <w:p w14:paraId="00000277" w14:textId="77777777" w:rsidR="00A0432F" w:rsidRDefault="00A0432F">
      <w:bookmarkStart w:id="58" w:name="_heading=h.1pxezwc" w:colFirst="0" w:colLast="0"/>
      <w:bookmarkEnd w:id="58"/>
    </w:p>
    <w:tbl>
      <w:tblPr>
        <w:tblStyle w:val="aff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A0432F" w14:paraId="653F6FDE" w14:textId="77777777">
        <w:trPr>
          <w:trHeight w:val="580"/>
        </w:trPr>
        <w:tc>
          <w:tcPr>
            <w:tcW w:w="1534" w:type="dxa"/>
            <w:shd w:val="clear" w:color="auto" w:fill="C9DAF8"/>
            <w:tcMar>
              <w:top w:w="100" w:type="dxa"/>
              <w:left w:w="100" w:type="dxa"/>
              <w:bottom w:w="100" w:type="dxa"/>
              <w:right w:w="100" w:type="dxa"/>
            </w:tcMar>
          </w:tcPr>
          <w:p w14:paraId="00000278" w14:textId="77777777" w:rsidR="00A0432F" w:rsidRDefault="00800812">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279" w14:textId="77777777" w:rsidR="00A0432F" w:rsidRDefault="00800812">
            <w:pPr>
              <w:pStyle w:val="Title"/>
              <w:widowControl w:val="0"/>
              <w:jc w:val="center"/>
              <w:rPr>
                <w:sz w:val="22"/>
                <w:szCs w:val="22"/>
              </w:rPr>
            </w:pPr>
            <w:bookmarkStart w:id="59" w:name="_heading=h.49x2ik5" w:colFirst="0" w:colLast="0"/>
            <w:bookmarkEnd w:id="59"/>
            <w:r>
              <w:rPr>
                <w:sz w:val="22"/>
                <w:szCs w:val="22"/>
              </w:rPr>
              <w:t>Carrusel de tarjetas</w:t>
            </w:r>
          </w:p>
        </w:tc>
      </w:tr>
      <w:tr w:rsidR="00A0432F" w14:paraId="4DB37F46" w14:textId="77777777">
        <w:trPr>
          <w:trHeight w:val="420"/>
        </w:trPr>
        <w:tc>
          <w:tcPr>
            <w:tcW w:w="1534" w:type="dxa"/>
            <w:shd w:val="clear" w:color="auto" w:fill="auto"/>
            <w:tcMar>
              <w:top w:w="100" w:type="dxa"/>
              <w:left w:w="100" w:type="dxa"/>
              <w:bottom w:w="100" w:type="dxa"/>
              <w:right w:w="100" w:type="dxa"/>
            </w:tcMar>
          </w:tcPr>
          <w:p w14:paraId="0000027B" w14:textId="77777777" w:rsidR="00A0432F" w:rsidRDefault="00800812">
            <w:pPr>
              <w:widowControl w:val="0"/>
              <w:rPr>
                <w:b/>
              </w:rPr>
            </w:pPr>
            <w:r>
              <w:rPr>
                <w:b/>
              </w:rPr>
              <w:lastRenderedPageBreak/>
              <w:t>Introducción</w:t>
            </w:r>
          </w:p>
        </w:tc>
        <w:tc>
          <w:tcPr>
            <w:tcW w:w="11878" w:type="dxa"/>
            <w:gridSpan w:val="2"/>
            <w:shd w:val="clear" w:color="auto" w:fill="auto"/>
            <w:tcMar>
              <w:top w:w="100" w:type="dxa"/>
              <w:left w:w="100" w:type="dxa"/>
              <w:bottom w:w="100" w:type="dxa"/>
              <w:right w:w="100" w:type="dxa"/>
            </w:tcMar>
          </w:tcPr>
          <w:p w14:paraId="0000027C" w14:textId="77777777" w:rsidR="00A0432F" w:rsidRDefault="00800812">
            <w:pPr>
              <w:jc w:val="both"/>
              <w:rPr>
                <w:color w:val="999999"/>
              </w:rPr>
            </w:pPr>
            <w:r>
              <w:t>En términos generales, las transformaciones que se impulsan por medio de la normativa son: Fuente: (</w:t>
            </w:r>
            <w:proofErr w:type="spellStart"/>
            <w:r>
              <w:t>Baas</w:t>
            </w:r>
            <w:proofErr w:type="spellEnd"/>
            <w:r>
              <w:t xml:space="preserve">, </w:t>
            </w:r>
            <w:proofErr w:type="spellStart"/>
            <w:r>
              <w:t>Ramasamy</w:t>
            </w:r>
            <w:proofErr w:type="spellEnd"/>
            <w:r>
              <w:t xml:space="preserve">, Dey de </w:t>
            </w:r>
            <w:proofErr w:type="spellStart"/>
            <w:r>
              <w:t>Pryck</w:t>
            </w:r>
            <w:proofErr w:type="spellEnd"/>
            <w:r>
              <w:t xml:space="preserve">, &amp; </w:t>
            </w:r>
            <w:proofErr w:type="spellStart"/>
            <w:r>
              <w:t>Battista</w:t>
            </w:r>
            <w:proofErr w:type="spellEnd"/>
            <w:r>
              <w:t>, 2009).</w:t>
            </w:r>
          </w:p>
        </w:tc>
      </w:tr>
      <w:tr w:rsidR="00A0432F" w14:paraId="7A268248" w14:textId="77777777">
        <w:trPr>
          <w:trHeight w:val="420"/>
        </w:trPr>
        <w:tc>
          <w:tcPr>
            <w:tcW w:w="13412" w:type="dxa"/>
            <w:gridSpan w:val="3"/>
            <w:shd w:val="clear" w:color="auto" w:fill="auto"/>
            <w:tcMar>
              <w:top w:w="100" w:type="dxa"/>
              <w:left w:w="100" w:type="dxa"/>
              <w:bottom w:w="100" w:type="dxa"/>
              <w:right w:w="100" w:type="dxa"/>
            </w:tcMar>
          </w:tcPr>
          <w:p w14:paraId="0000027E" w14:textId="77777777" w:rsidR="00A0432F" w:rsidRDefault="00800812">
            <w:pPr>
              <w:widowControl w:val="0"/>
              <w:rPr>
                <w:color w:val="999999"/>
              </w:rPr>
            </w:pPr>
            <w:r>
              <w:rPr>
                <w:color w:val="999999"/>
              </w:rPr>
              <w:t>Imagen general que ilustre el tema (opcional)</w:t>
            </w:r>
          </w:p>
          <w:p w14:paraId="0000027F" w14:textId="77777777" w:rsidR="00A0432F" w:rsidRDefault="00800812">
            <w:pPr>
              <w:widowControl w:val="0"/>
              <w:rPr>
                <w:b/>
              </w:rPr>
            </w:pPr>
            <w:r>
              <w:rPr>
                <w:b/>
                <w:color w:val="333333"/>
              </w:rPr>
              <w:t>No aplica</w:t>
            </w:r>
          </w:p>
        </w:tc>
      </w:tr>
      <w:tr w:rsidR="00A0432F" w14:paraId="32610CE7" w14:textId="77777777">
        <w:trPr>
          <w:trHeight w:val="420"/>
        </w:trPr>
        <w:tc>
          <w:tcPr>
            <w:tcW w:w="8476" w:type="dxa"/>
            <w:gridSpan w:val="2"/>
            <w:shd w:val="clear" w:color="auto" w:fill="auto"/>
            <w:tcMar>
              <w:top w:w="100" w:type="dxa"/>
              <w:left w:w="100" w:type="dxa"/>
              <w:bottom w:w="100" w:type="dxa"/>
              <w:right w:w="100" w:type="dxa"/>
            </w:tcMar>
          </w:tcPr>
          <w:p w14:paraId="00000282" w14:textId="77777777" w:rsidR="00A0432F" w:rsidRDefault="00800812">
            <w:pPr>
              <w:widowControl w:val="0"/>
              <w:spacing w:line="215" w:lineRule="auto"/>
              <w:rPr>
                <w:color w:val="999999"/>
              </w:rPr>
            </w:pPr>
            <w:r>
              <w:t>El proceso de GRD se consolida como una política que promueve la seguridad y sostenibilidad del territorio, la mejora de la calidad de vida y los derechos colectivos de la población en general y está íntimamente ligada con la planeación del territorio, la participación y concertación comunitaria y la gestión ambiental.</w:t>
            </w:r>
          </w:p>
        </w:tc>
        <w:tc>
          <w:tcPr>
            <w:tcW w:w="4936" w:type="dxa"/>
            <w:shd w:val="clear" w:color="auto" w:fill="auto"/>
            <w:tcMar>
              <w:top w:w="100" w:type="dxa"/>
              <w:left w:w="100" w:type="dxa"/>
              <w:bottom w:w="100" w:type="dxa"/>
              <w:right w:w="100" w:type="dxa"/>
            </w:tcMar>
          </w:tcPr>
          <w:p w14:paraId="00000284" w14:textId="77777777" w:rsidR="00A0432F" w:rsidRDefault="00800812">
            <w:pPr>
              <w:widowControl w:val="0"/>
              <w:rPr>
                <w:b/>
                <w:color w:val="666666"/>
              </w:rPr>
            </w:pPr>
            <w:r>
              <w:rPr>
                <w:noProof/>
              </w:rPr>
              <w:drawing>
                <wp:anchor distT="0" distB="0" distL="114300" distR="114300" simplePos="0" relativeHeight="251659264" behindDoc="0" locked="0" layoutInCell="1" hidden="0" allowOverlap="1" wp14:anchorId="51402F67" wp14:editId="266750CB">
                  <wp:simplePos x="0" y="0"/>
                  <wp:positionH relativeFrom="column">
                    <wp:posOffset>171450</wp:posOffset>
                  </wp:positionH>
                  <wp:positionV relativeFrom="paragraph">
                    <wp:posOffset>0</wp:posOffset>
                  </wp:positionV>
                  <wp:extent cx="617838" cy="617838"/>
                  <wp:effectExtent l="0" t="0" r="0" b="0"/>
                  <wp:wrapNone/>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617838" cy="617838"/>
                          </a:xfrm>
                          <a:prstGeom prst="rect">
                            <a:avLst/>
                          </a:prstGeom>
                          <a:ln/>
                        </pic:spPr>
                      </pic:pic>
                    </a:graphicData>
                  </a:graphic>
                </wp:anchor>
              </w:drawing>
            </w:r>
          </w:p>
          <w:p w14:paraId="00000285" w14:textId="77777777" w:rsidR="00A0432F" w:rsidRDefault="00A0432F">
            <w:pPr>
              <w:widowControl w:val="0"/>
              <w:rPr>
                <w:b/>
                <w:color w:val="666666"/>
              </w:rPr>
            </w:pPr>
          </w:p>
          <w:p w14:paraId="00000286" w14:textId="77777777" w:rsidR="00A0432F" w:rsidRDefault="00A0432F">
            <w:pPr>
              <w:widowControl w:val="0"/>
              <w:rPr>
                <w:b/>
                <w:color w:val="666666"/>
              </w:rPr>
            </w:pPr>
          </w:p>
          <w:p w14:paraId="00000287" w14:textId="77777777" w:rsidR="00A0432F" w:rsidRDefault="00A0432F">
            <w:pPr>
              <w:widowControl w:val="0"/>
              <w:rPr>
                <w:b/>
                <w:color w:val="666666"/>
              </w:rPr>
            </w:pPr>
          </w:p>
          <w:p w14:paraId="00000288" w14:textId="77777777" w:rsidR="00A0432F" w:rsidRDefault="00A0432F">
            <w:pPr>
              <w:widowControl w:val="0"/>
              <w:rPr>
                <w:b/>
                <w:color w:val="666666"/>
              </w:rPr>
            </w:pPr>
          </w:p>
          <w:p w14:paraId="00000289" w14:textId="77777777" w:rsidR="00A0432F" w:rsidRDefault="00800812">
            <w:pPr>
              <w:widowControl w:val="0"/>
            </w:pPr>
            <w:r>
              <w:rPr>
                <w:b/>
              </w:rPr>
              <w:t>Imagen: CF01_I31.</w:t>
            </w:r>
          </w:p>
        </w:tc>
      </w:tr>
      <w:tr w:rsidR="00A0432F" w14:paraId="5038C06D" w14:textId="77777777">
        <w:trPr>
          <w:trHeight w:val="420"/>
        </w:trPr>
        <w:tc>
          <w:tcPr>
            <w:tcW w:w="8476" w:type="dxa"/>
            <w:gridSpan w:val="2"/>
            <w:shd w:val="clear" w:color="auto" w:fill="auto"/>
            <w:tcMar>
              <w:top w:w="100" w:type="dxa"/>
              <w:left w:w="100" w:type="dxa"/>
              <w:bottom w:w="100" w:type="dxa"/>
              <w:right w:w="100" w:type="dxa"/>
            </w:tcMar>
          </w:tcPr>
          <w:p w14:paraId="0000028A" w14:textId="77777777" w:rsidR="00A0432F" w:rsidRDefault="00800812">
            <w:pPr>
              <w:widowControl w:val="0"/>
              <w:spacing w:line="215" w:lineRule="auto"/>
            </w:pPr>
            <w:r>
              <w:t>Los procesos sociales en la GRD promueven la protección, la mejora de la calidad de vida, el bienestar, la seguridad y el desarrollo sustentable del territorio y sus comunidades.</w:t>
            </w:r>
          </w:p>
          <w:p w14:paraId="0000028B" w14:textId="77777777" w:rsidR="00A0432F" w:rsidRDefault="00A0432F">
            <w:pPr>
              <w:widowControl w:val="0"/>
              <w:spacing w:line="215" w:lineRule="auto"/>
            </w:pPr>
          </w:p>
          <w:p w14:paraId="0000028C" w14:textId="77777777" w:rsidR="00A0432F" w:rsidRDefault="00A0432F">
            <w:pPr>
              <w:widowControl w:val="0"/>
              <w:spacing w:line="215" w:lineRule="auto"/>
            </w:pPr>
          </w:p>
          <w:p w14:paraId="0000028D" w14:textId="77777777" w:rsidR="00A0432F" w:rsidRDefault="00A0432F">
            <w:pPr>
              <w:widowControl w:val="0"/>
              <w:spacing w:line="215" w:lineRule="auto"/>
            </w:pPr>
          </w:p>
          <w:p w14:paraId="0000028E" w14:textId="77777777" w:rsidR="00A0432F" w:rsidRDefault="00A0432F">
            <w:pPr>
              <w:widowControl w:val="0"/>
              <w:spacing w:line="215" w:lineRule="auto"/>
            </w:pPr>
          </w:p>
        </w:tc>
        <w:tc>
          <w:tcPr>
            <w:tcW w:w="4936" w:type="dxa"/>
            <w:shd w:val="clear" w:color="auto" w:fill="auto"/>
            <w:tcMar>
              <w:top w:w="100" w:type="dxa"/>
              <w:left w:w="100" w:type="dxa"/>
              <w:bottom w:w="100" w:type="dxa"/>
              <w:right w:w="100" w:type="dxa"/>
            </w:tcMar>
          </w:tcPr>
          <w:p w14:paraId="00000290" w14:textId="77777777" w:rsidR="00A0432F" w:rsidRDefault="00800812">
            <w:pPr>
              <w:widowControl w:val="0"/>
              <w:rPr>
                <w:color w:val="666666"/>
              </w:rPr>
            </w:pPr>
            <w:r>
              <w:rPr>
                <w:noProof/>
              </w:rPr>
              <w:drawing>
                <wp:anchor distT="0" distB="0" distL="114300" distR="114300" simplePos="0" relativeHeight="251660288" behindDoc="0" locked="0" layoutInCell="1" hidden="0" allowOverlap="1" wp14:anchorId="6493556F" wp14:editId="03416D6D">
                  <wp:simplePos x="0" y="0"/>
                  <wp:positionH relativeFrom="column">
                    <wp:posOffset>123825</wp:posOffset>
                  </wp:positionH>
                  <wp:positionV relativeFrom="paragraph">
                    <wp:posOffset>12201</wp:posOffset>
                  </wp:positionV>
                  <wp:extent cx="535305" cy="535305"/>
                  <wp:effectExtent l="0" t="0" r="0" b="0"/>
                  <wp:wrapNone/>
                  <wp:docPr id="80" name="image5.png" descr="riesgo "/>
                  <wp:cNvGraphicFramePr/>
                  <a:graphic xmlns:a="http://schemas.openxmlformats.org/drawingml/2006/main">
                    <a:graphicData uri="http://schemas.openxmlformats.org/drawingml/2006/picture">
                      <pic:pic xmlns:pic="http://schemas.openxmlformats.org/drawingml/2006/picture">
                        <pic:nvPicPr>
                          <pic:cNvPr id="0" name="image5.png" descr="riesgo "/>
                          <pic:cNvPicPr preferRelativeResize="0"/>
                        </pic:nvPicPr>
                        <pic:blipFill>
                          <a:blip r:embed="rId46"/>
                          <a:srcRect/>
                          <a:stretch>
                            <a:fillRect/>
                          </a:stretch>
                        </pic:blipFill>
                        <pic:spPr>
                          <a:xfrm>
                            <a:off x="0" y="0"/>
                            <a:ext cx="535305" cy="535305"/>
                          </a:xfrm>
                          <a:prstGeom prst="rect">
                            <a:avLst/>
                          </a:prstGeom>
                          <a:ln/>
                        </pic:spPr>
                      </pic:pic>
                    </a:graphicData>
                  </a:graphic>
                </wp:anchor>
              </w:drawing>
            </w:r>
          </w:p>
          <w:p w14:paraId="00000291" w14:textId="77777777" w:rsidR="00A0432F" w:rsidRDefault="00A0432F">
            <w:pPr>
              <w:widowControl w:val="0"/>
              <w:rPr>
                <w:color w:val="666666"/>
              </w:rPr>
            </w:pPr>
          </w:p>
          <w:p w14:paraId="00000292" w14:textId="77777777" w:rsidR="00A0432F" w:rsidRDefault="00A0432F">
            <w:pPr>
              <w:widowControl w:val="0"/>
              <w:rPr>
                <w:color w:val="666666"/>
              </w:rPr>
            </w:pPr>
          </w:p>
          <w:p w14:paraId="00000293" w14:textId="77777777" w:rsidR="00A0432F" w:rsidRDefault="00A0432F">
            <w:pPr>
              <w:widowControl w:val="0"/>
              <w:rPr>
                <w:color w:val="666666"/>
              </w:rPr>
            </w:pPr>
          </w:p>
          <w:p w14:paraId="00000294" w14:textId="77777777" w:rsidR="00A0432F" w:rsidRDefault="00A0432F">
            <w:pPr>
              <w:widowControl w:val="0"/>
              <w:rPr>
                <w:color w:val="666666"/>
              </w:rPr>
            </w:pPr>
          </w:p>
          <w:p w14:paraId="00000295" w14:textId="77777777" w:rsidR="00A0432F" w:rsidRDefault="00800812">
            <w:pPr>
              <w:widowControl w:val="0"/>
            </w:pPr>
            <w:r>
              <w:rPr>
                <w:b/>
              </w:rPr>
              <w:t>Imagen: CF01_I32.</w:t>
            </w:r>
          </w:p>
        </w:tc>
      </w:tr>
      <w:tr w:rsidR="00A0432F" w14:paraId="2C3AEC84" w14:textId="77777777">
        <w:trPr>
          <w:trHeight w:val="420"/>
        </w:trPr>
        <w:tc>
          <w:tcPr>
            <w:tcW w:w="8476" w:type="dxa"/>
            <w:gridSpan w:val="2"/>
            <w:shd w:val="clear" w:color="auto" w:fill="auto"/>
            <w:tcMar>
              <w:top w:w="100" w:type="dxa"/>
              <w:left w:w="100" w:type="dxa"/>
              <w:bottom w:w="100" w:type="dxa"/>
              <w:right w:w="100" w:type="dxa"/>
            </w:tcMar>
          </w:tcPr>
          <w:p w14:paraId="00000296" w14:textId="77777777" w:rsidR="00A0432F" w:rsidRDefault="00800812">
            <w:pPr>
              <w:widowControl w:val="0"/>
              <w:spacing w:line="215" w:lineRule="auto"/>
              <w:rPr>
                <w:color w:val="999999"/>
              </w:rPr>
            </w:pPr>
            <w:r>
              <w:t>Reconoce que todos los actores desde su condición y dinámica social, cultural, económica y política particular en el proceso de Gestión del Riesgo son corresponsables y es indispensable su participación.</w:t>
            </w:r>
          </w:p>
        </w:tc>
        <w:tc>
          <w:tcPr>
            <w:tcW w:w="4936" w:type="dxa"/>
            <w:shd w:val="clear" w:color="auto" w:fill="auto"/>
            <w:tcMar>
              <w:top w:w="100" w:type="dxa"/>
              <w:left w:w="100" w:type="dxa"/>
              <w:bottom w:w="100" w:type="dxa"/>
              <w:right w:w="100" w:type="dxa"/>
            </w:tcMar>
          </w:tcPr>
          <w:p w14:paraId="00000298" w14:textId="77777777" w:rsidR="00A0432F" w:rsidRDefault="00800812">
            <w:pPr>
              <w:widowControl w:val="0"/>
              <w:rPr>
                <w:b/>
                <w:color w:val="666666"/>
              </w:rPr>
            </w:pPr>
            <w:r>
              <w:rPr>
                <w:noProof/>
              </w:rPr>
              <w:drawing>
                <wp:anchor distT="0" distB="0" distL="114300" distR="114300" simplePos="0" relativeHeight="251661312" behindDoc="0" locked="0" layoutInCell="1" hidden="0" allowOverlap="1" wp14:anchorId="000FA9DF" wp14:editId="73F47720">
                  <wp:simplePos x="0" y="0"/>
                  <wp:positionH relativeFrom="column">
                    <wp:posOffset>123825</wp:posOffset>
                  </wp:positionH>
                  <wp:positionV relativeFrom="paragraph">
                    <wp:posOffset>46341</wp:posOffset>
                  </wp:positionV>
                  <wp:extent cx="560173" cy="560173"/>
                  <wp:effectExtent l="0" t="0" r="0" b="0"/>
                  <wp:wrapNone/>
                  <wp:docPr id="79" name="image8.png" descr="población "/>
                  <wp:cNvGraphicFramePr/>
                  <a:graphic xmlns:a="http://schemas.openxmlformats.org/drawingml/2006/main">
                    <a:graphicData uri="http://schemas.openxmlformats.org/drawingml/2006/picture">
                      <pic:pic xmlns:pic="http://schemas.openxmlformats.org/drawingml/2006/picture">
                        <pic:nvPicPr>
                          <pic:cNvPr id="0" name="image8.png" descr="población "/>
                          <pic:cNvPicPr preferRelativeResize="0"/>
                        </pic:nvPicPr>
                        <pic:blipFill>
                          <a:blip r:embed="rId47"/>
                          <a:srcRect/>
                          <a:stretch>
                            <a:fillRect/>
                          </a:stretch>
                        </pic:blipFill>
                        <pic:spPr>
                          <a:xfrm>
                            <a:off x="0" y="0"/>
                            <a:ext cx="560173" cy="560173"/>
                          </a:xfrm>
                          <a:prstGeom prst="rect">
                            <a:avLst/>
                          </a:prstGeom>
                          <a:ln/>
                        </pic:spPr>
                      </pic:pic>
                    </a:graphicData>
                  </a:graphic>
                </wp:anchor>
              </w:drawing>
            </w:r>
          </w:p>
          <w:p w14:paraId="00000299" w14:textId="77777777" w:rsidR="00A0432F" w:rsidRDefault="00A0432F">
            <w:pPr>
              <w:widowControl w:val="0"/>
              <w:rPr>
                <w:color w:val="666666"/>
              </w:rPr>
            </w:pPr>
          </w:p>
          <w:p w14:paraId="0000029A" w14:textId="77777777" w:rsidR="00A0432F" w:rsidRDefault="00A0432F">
            <w:pPr>
              <w:widowControl w:val="0"/>
              <w:rPr>
                <w:color w:val="666666"/>
              </w:rPr>
            </w:pPr>
          </w:p>
          <w:p w14:paraId="0000029B" w14:textId="77777777" w:rsidR="00A0432F" w:rsidRDefault="00A0432F">
            <w:pPr>
              <w:widowControl w:val="0"/>
              <w:rPr>
                <w:color w:val="666666"/>
              </w:rPr>
            </w:pPr>
          </w:p>
          <w:p w14:paraId="0000029C" w14:textId="77777777" w:rsidR="00A0432F" w:rsidRDefault="00A0432F">
            <w:pPr>
              <w:widowControl w:val="0"/>
              <w:rPr>
                <w:color w:val="666666"/>
              </w:rPr>
            </w:pPr>
          </w:p>
          <w:p w14:paraId="0000029D" w14:textId="77777777" w:rsidR="00A0432F" w:rsidRDefault="00800812">
            <w:pPr>
              <w:widowControl w:val="0"/>
            </w:pPr>
            <w:r>
              <w:rPr>
                <w:b/>
              </w:rPr>
              <w:t>Imagen: CF01_I33.</w:t>
            </w:r>
          </w:p>
        </w:tc>
      </w:tr>
      <w:tr w:rsidR="00A0432F" w14:paraId="6B905267" w14:textId="77777777">
        <w:trPr>
          <w:trHeight w:val="420"/>
        </w:trPr>
        <w:tc>
          <w:tcPr>
            <w:tcW w:w="8476" w:type="dxa"/>
            <w:gridSpan w:val="2"/>
            <w:shd w:val="clear" w:color="auto" w:fill="auto"/>
            <w:tcMar>
              <w:top w:w="100" w:type="dxa"/>
              <w:left w:w="100" w:type="dxa"/>
              <w:bottom w:w="100" w:type="dxa"/>
              <w:right w:w="100" w:type="dxa"/>
            </w:tcMar>
          </w:tcPr>
          <w:p w14:paraId="0000029E" w14:textId="77777777" w:rsidR="00A0432F" w:rsidRDefault="00800812">
            <w:pPr>
              <w:widowControl w:val="0"/>
              <w:spacing w:line="215" w:lineRule="auto"/>
              <w:rPr>
                <w:color w:val="999999"/>
              </w:rPr>
            </w:pPr>
            <w:r>
              <w:t>El conocimiento del riesgo es indispensable para la promoción de la conciencia frente al riesgo y como forma de prevención, reducción y manejo de este.</w:t>
            </w:r>
          </w:p>
        </w:tc>
        <w:tc>
          <w:tcPr>
            <w:tcW w:w="4936" w:type="dxa"/>
            <w:shd w:val="clear" w:color="auto" w:fill="auto"/>
            <w:tcMar>
              <w:top w:w="100" w:type="dxa"/>
              <w:left w:w="100" w:type="dxa"/>
              <w:bottom w:w="100" w:type="dxa"/>
              <w:right w:w="100" w:type="dxa"/>
            </w:tcMar>
          </w:tcPr>
          <w:p w14:paraId="000002A0" w14:textId="77777777" w:rsidR="00A0432F" w:rsidRDefault="00800812">
            <w:pPr>
              <w:widowControl w:val="0"/>
              <w:rPr>
                <w:b/>
                <w:color w:val="666666"/>
              </w:rPr>
            </w:pPr>
            <w:r>
              <w:rPr>
                <w:noProof/>
              </w:rPr>
              <w:drawing>
                <wp:anchor distT="0" distB="0" distL="114300" distR="114300" simplePos="0" relativeHeight="251662336" behindDoc="0" locked="0" layoutInCell="1" hidden="0" allowOverlap="1" wp14:anchorId="048AF06C" wp14:editId="6136140F">
                  <wp:simplePos x="0" y="0"/>
                  <wp:positionH relativeFrom="column">
                    <wp:posOffset>171450</wp:posOffset>
                  </wp:positionH>
                  <wp:positionV relativeFrom="paragraph">
                    <wp:posOffset>0</wp:posOffset>
                  </wp:positionV>
                  <wp:extent cx="510746" cy="510746"/>
                  <wp:effectExtent l="0" t="0" r="0" b="0"/>
                  <wp:wrapNone/>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10746" cy="510746"/>
                          </a:xfrm>
                          <a:prstGeom prst="rect">
                            <a:avLst/>
                          </a:prstGeom>
                          <a:ln/>
                        </pic:spPr>
                      </pic:pic>
                    </a:graphicData>
                  </a:graphic>
                </wp:anchor>
              </w:drawing>
            </w:r>
          </w:p>
          <w:p w14:paraId="000002A1" w14:textId="77777777" w:rsidR="00A0432F" w:rsidRDefault="00A0432F">
            <w:pPr>
              <w:widowControl w:val="0"/>
              <w:rPr>
                <w:b/>
                <w:color w:val="666666"/>
              </w:rPr>
            </w:pPr>
          </w:p>
          <w:p w14:paraId="000002A2" w14:textId="77777777" w:rsidR="00A0432F" w:rsidRDefault="00A0432F">
            <w:pPr>
              <w:widowControl w:val="0"/>
              <w:rPr>
                <w:b/>
                <w:color w:val="666666"/>
              </w:rPr>
            </w:pPr>
          </w:p>
          <w:p w14:paraId="000002A3" w14:textId="77777777" w:rsidR="00A0432F" w:rsidRDefault="00A0432F">
            <w:pPr>
              <w:widowControl w:val="0"/>
              <w:rPr>
                <w:b/>
                <w:color w:val="666666"/>
              </w:rPr>
            </w:pPr>
          </w:p>
          <w:p w14:paraId="000002A4" w14:textId="77777777" w:rsidR="00A0432F" w:rsidRDefault="00800812">
            <w:pPr>
              <w:widowControl w:val="0"/>
            </w:pPr>
            <w:r>
              <w:rPr>
                <w:b/>
              </w:rPr>
              <w:lastRenderedPageBreak/>
              <w:t>Imagen: CF01_I34.</w:t>
            </w:r>
          </w:p>
        </w:tc>
      </w:tr>
      <w:tr w:rsidR="00A0432F" w14:paraId="1AB61A14" w14:textId="77777777">
        <w:trPr>
          <w:trHeight w:val="420"/>
        </w:trPr>
        <w:tc>
          <w:tcPr>
            <w:tcW w:w="8476" w:type="dxa"/>
            <w:gridSpan w:val="2"/>
            <w:shd w:val="clear" w:color="auto" w:fill="auto"/>
            <w:tcMar>
              <w:top w:w="100" w:type="dxa"/>
              <w:left w:w="100" w:type="dxa"/>
              <w:bottom w:w="100" w:type="dxa"/>
              <w:right w:w="100" w:type="dxa"/>
            </w:tcMar>
          </w:tcPr>
          <w:p w14:paraId="000002A5" w14:textId="77777777" w:rsidR="00A0432F" w:rsidRDefault="00800812">
            <w:pPr>
              <w:widowControl w:val="0"/>
              <w:spacing w:line="215" w:lineRule="auto"/>
            </w:pPr>
            <w:r>
              <w:lastRenderedPageBreak/>
              <w:t>Las acciones de reducción del riesgo son acciones tendientes para disminuir las condiciones de riesgo existentes y evitar la materialización de nuevos riesgos.</w:t>
            </w:r>
          </w:p>
        </w:tc>
        <w:tc>
          <w:tcPr>
            <w:tcW w:w="4936" w:type="dxa"/>
            <w:shd w:val="clear" w:color="auto" w:fill="auto"/>
            <w:tcMar>
              <w:top w:w="100" w:type="dxa"/>
              <w:left w:w="100" w:type="dxa"/>
              <w:bottom w:w="100" w:type="dxa"/>
              <w:right w:w="100" w:type="dxa"/>
            </w:tcMar>
          </w:tcPr>
          <w:p w14:paraId="000002A7" w14:textId="77777777" w:rsidR="00A0432F" w:rsidRDefault="00800812">
            <w:pPr>
              <w:widowControl w:val="0"/>
              <w:rPr>
                <w:b/>
                <w:color w:val="666666"/>
              </w:rPr>
            </w:pPr>
            <w:r>
              <w:rPr>
                <w:noProof/>
              </w:rPr>
              <w:drawing>
                <wp:anchor distT="0" distB="0" distL="114300" distR="114300" simplePos="0" relativeHeight="251663360" behindDoc="0" locked="0" layoutInCell="1" hidden="0" allowOverlap="1" wp14:anchorId="72AC5F75" wp14:editId="59D70DCE">
                  <wp:simplePos x="0" y="0"/>
                  <wp:positionH relativeFrom="column">
                    <wp:posOffset>171450</wp:posOffset>
                  </wp:positionH>
                  <wp:positionV relativeFrom="paragraph">
                    <wp:posOffset>0</wp:posOffset>
                  </wp:positionV>
                  <wp:extent cx="805815" cy="927776"/>
                  <wp:effectExtent l="0" t="0" r="0" b="0"/>
                  <wp:wrapNone/>
                  <wp:docPr id="96" name="image20.png" descr="terremoto "/>
                  <wp:cNvGraphicFramePr/>
                  <a:graphic xmlns:a="http://schemas.openxmlformats.org/drawingml/2006/main">
                    <a:graphicData uri="http://schemas.openxmlformats.org/drawingml/2006/picture">
                      <pic:pic xmlns:pic="http://schemas.openxmlformats.org/drawingml/2006/picture">
                        <pic:nvPicPr>
                          <pic:cNvPr id="0" name="image20.png" descr="terremoto "/>
                          <pic:cNvPicPr preferRelativeResize="0"/>
                        </pic:nvPicPr>
                        <pic:blipFill>
                          <a:blip r:embed="rId49"/>
                          <a:srcRect r="-111500" b="-143510"/>
                          <a:stretch>
                            <a:fillRect/>
                          </a:stretch>
                        </pic:blipFill>
                        <pic:spPr>
                          <a:xfrm>
                            <a:off x="0" y="0"/>
                            <a:ext cx="805815" cy="927776"/>
                          </a:xfrm>
                          <a:prstGeom prst="rect">
                            <a:avLst/>
                          </a:prstGeom>
                          <a:ln/>
                        </pic:spPr>
                      </pic:pic>
                    </a:graphicData>
                  </a:graphic>
                </wp:anchor>
              </w:drawing>
            </w:r>
          </w:p>
          <w:p w14:paraId="000002A8" w14:textId="77777777" w:rsidR="00A0432F" w:rsidRDefault="00A0432F">
            <w:pPr>
              <w:widowControl w:val="0"/>
              <w:rPr>
                <w:b/>
                <w:color w:val="666666"/>
              </w:rPr>
            </w:pPr>
          </w:p>
          <w:p w14:paraId="000002A9" w14:textId="77777777" w:rsidR="00A0432F" w:rsidRDefault="00A0432F">
            <w:pPr>
              <w:widowControl w:val="0"/>
              <w:rPr>
                <w:b/>
                <w:color w:val="666666"/>
              </w:rPr>
            </w:pPr>
          </w:p>
          <w:p w14:paraId="000002AA" w14:textId="77777777" w:rsidR="00A0432F" w:rsidRDefault="00800812">
            <w:pPr>
              <w:widowControl w:val="0"/>
            </w:pPr>
            <w:r>
              <w:rPr>
                <w:b/>
              </w:rPr>
              <w:t>Imagen: CF01_I35.</w:t>
            </w:r>
          </w:p>
        </w:tc>
      </w:tr>
    </w:tbl>
    <w:p w14:paraId="000002AB" w14:textId="77777777" w:rsidR="00A0432F" w:rsidRDefault="00A0432F"/>
    <w:p w14:paraId="000002AC" w14:textId="77777777" w:rsidR="00A0432F" w:rsidRDefault="00A0432F">
      <w:pPr>
        <w:spacing w:after="120" w:line="240" w:lineRule="auto"/>
        <w:jc w:val="both"/>
      </w:pPr>
    </w:p>
    <w:p w14:paraId="000002AD" w14:textId="77777777" w:rsidR="00A0432F" w:rsidRDefault="00800812">
      <w:pPr>
        <w:spacing w:after="120" w:line="240" w:lineRule="auto"/>
      </w:pPr>
      <w:r>
        <w:rPr>
          <w:b/>
        </w:rPr>
        <w:t>2.1. Elementos marco del riesgo de desastres</w:t>
      </w:r>
    </w:p>
    <w:tbl>
      <w:tblPr>
        <w:tblStyle w:val="affffb"/>
        <w:tblW w:w="135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10215"/>
      </w:tblGrid>
      <w:tr w:rsidR="00A0432F" w14:paraId="4BBEC490" w14:textId="77777777">
        <w:tc>
          <w:tcPr>
            <w:tcW w:w="3315" w:type="dxa"/>
            <w:shd w:val="clear" w:color="auto" w:fill="C9DAF8"/>
            <w:tcMar>
              <w:top w:w="100" w:type="dxa"/>
              <w:left w:w="100" w:type="dxa"/>
              <w:bottom w:w="100" w:type="dxa"/>
              <w:right w:w="100" w:type="dxa"/>
            </w:tcMar>
          </w:tcPr>
          <w:p w14:paraId="000002AE" w14:textId="77777777" w:rsidR="00A0432F" w:rsidRDefault="00800812">
            <w:pPr>
              <w:widowControl w:val="0"/>
              <w:jc w:val="center"/>
              <w:rPr>
                <w:b/>
              </w:rPr>
            </w:pPr>
            <w:r>
              <w:rPr>
                <w:b/>
              </w:rPr>
              <w:t>Tipo de recurso</w:t>
            </w:r>
          </w:p>
        </w:tc>
        <w:bookmarkStart w:id="60" w:name="_heading=h.2p2csry" w:colFirst="0" w:colLast="0"/>
        <w:bookmarkEnd w:id="60"/>
        <w:tc>
          <w:tcPr>
            <w:tcW w:w="10215" w:type="dxa"/>
            <w:shd w:val="clear" w:color="auto" w:fill="C9DAF8"/>
            <w:tcMar>
              <w:top w:w="100" w:type="dxa"/>
              <w:left w:w="100" w:type="dxa"/>
              <w:bottom w:w="100" w:type="dxa"/>
              <w:right w:w="100" w:type="dxa"/>
            </w:tcMar>
          </w:tcPr>
          <w:p w14:paraId="000002AF" w14:textId="77777777" w:rsidR="00A0432F" w:rsidRDefault="0011428C">
            <w:pPr>
              <w:pStyle w:val="Title"/>
              <w:widowControl w:val="0"/>
              <w:jc w:val="center"/>
              <w:rPr>
                <w:color w:val="FF00FF"/>
                <w:sz w:val="22"/>
                <w:szCs w:val="22"/>
              </w:rPr>
            </w:pPr>
            <w:sdt>
              <w:sdtPr>
                <w:tag w:val="goog_rdk_29"/>
                <w:id w:val="-1373295463"/>
              </w:sdtPr>
              <w:sdtEndPr/>
              <w:sdtContent>
                <w:commentRangeStart w:id="61"/>
              </w:sdtContent>
            </w:sdt>
            <w:r w:rsidR="00800812">
              <w:rPr>
                <w:sz w:val="22"/>
                <w:szCs w:val="22"/>
              </w:rPr>
              <w:t>Infografía estática</w:t>
            </w:r>
            <w:commentRangeEnd w:id="61"/>
            <w:r w:rsidR="00800812">
              <w:commentReference w:id="61"/>
            </w:r>
            <w:r w:rsidR="00800812">
              <w:rPr>
                <w:sz w:val="22"/>
                <w:szCs w:val="22"/>
              </w:rPr>
              <w:t xml:space="preserve"> - </w:t>
            </w:r>
            <w:r w:rsidR="00800812">
              <w:rPr>
                <w:color w:val="FF00FF"/>
                <w:sz w:val="22"/>
                <w:szCs w:val="22"/>
              </w:rPr>
              <w:t>10. 3 PESTAÑAS HORIZONTALES CON ICONOS</w:t>
            </w:r>
          </w:p>
          <w:p w14:paraId="000002B0" w14:textId="77777777" w:rsidR="00A0432F" w:rsidRDefault="00800812">
            <w:pPr>
              <w:rPr>
                <w:color w:val="FF00FF"/>
              </w:rPr>
            </w:pPr>
            <w:r>
              <w:rPr>
                <w:color w:val="FF00FF"/>
              </w:rPr>
              <w:t>SOLICITAR TEXTO POR SKYPE</w:t>
            </w:r>
          </w:p>
        </w:tc>
      </w:tr>
      <w:tr w:rsidR="00A0432F" w14:paraId="7087B854" w14:textId="77777777">
        <w:trPr>
          <w:trHeight w:val="1101"/>
        </w:trPr>
        <w:tc>
          <w:tcPr>
            <w:tcW w:w="3315" w:type="dxa"/>
            <w:shd w:val="clear" w:color="auto" w:fill="auto"/>
            <w:tcMar>
              <w:top w:w="100" w:type="dxa"/>
              <w:left w:w="100" w:type="dxa"/>
              <w:bottom w:w="100" w:type="dxa"/>
              <w:right w:w="100" w:type="dxa"/>
            </w:tcMar>
          </w:tcPr>
          <w:p w14:paraId="000002B1" w14:textId="77777777" w:rsidR="00A0432F" w:rsidRDefault="00800812">
            <w:pPr>
              <w:widowControl w:val="0"/>
              <w:rPr>
                <w:b/>
              </w:rPr>
            </w:pPr>
            <w:r>
              <w:rPr>
                <w:b/>
              </w:rPr>
              <w:t>Texto introductorio</w:t>
            </w:r>
          </w:p>
        </w:tc>
        <w:tc>
          <w:tcPr>
            <w:tcW w:w="10215" w:type="dxa"/>
            <w:shd w:val="clear" w:color="auto" w:fill="auto"/>
            <w:tcMar>
              <w:top w:w="100" w:type="dxa"/>
              <w:left w:w="100" w:type="dxa"/>
              <w:bottom w:w="100" w:type="dxa"/>
              <w:right w:w="100" w:type="dxa"/>
            </w:tcMar>
          </w:tcPr>
          <w:p w14:paraId="000002B2" w14:textId="77777777" w:rsidR="00A0432F" w:rsidRDefault="00800812">
            <w:pPr>
              <w:spacing w:after="120"/>
              <w:jc w:val="both"/>
            </w:pPr>
            <w:r>
              <w:t xml:space="preserve">En el Marco de Acción de </w:t>
            </w:r>
            <w:proofErr w:type="spellStart"/>
            <w:r>
              <w:t>Hyogo</w:t>
            </w:r>
            <w:proofErr w:type="spellEnd"/>
            <w:r>
              <w:t xml:space="preserve"> 2005 - 2015 llamado construyendo la Resiliencia de las Naciones y Comunidades frente a Desastres (MAH) muestra los elementos fundamentales para la GRD priorizados en cinco acciones para el logro de las metas estratégicas de la Conferencia Mundial sobre Reducción de Desastres. </w:t>
            </w:r>
          </w:p>
          <w:p w14:paraId="000002B3" w14:textId="77777777" w:rsidR="00A0432F" w:rsidRDefault="00A0432F">
            <w:pPr>
              <w:spacing w:after="120"/>
              <w:jc w:val="both"/>
              <w:rPr>
                <w:color w:val="999999"/>
              </w:rPr>
            </w:pPr>
          </w:p>
        </w:tc>
      </w:tr>
      <w:tr w:rsidR="00A0432F" w14:paraId="18333A8B" w14:textId="77777777">
        <w:trPr>
          <w:trHeight w:val="420"/>
        </w:trPr>
        <w:tc>
          <w:tcPr>
            <w:tcW w:w="13530" w:type="dxa"/>
            <w:gridSpan w:val="2"/>
            <w:shd w:val="clear" w:color="auto" w:fill="auto"/>
            <w:tcMar>
              <w:top w:w="100" w:type="dxa"/>
              <w:left w:w="100" w:type="dxa"/>
              <w:bottom w:w="100" w:type="dxa"/>
              <w:right w:w="100" w:type="dxa"/>
            </w:tcMar>
          </w:tcPr>
          <w:p w14:paraId="000002B4" w14:textId="77777777" w:rsidR="00A0432F" w:rsidRDefault="00A0432F">
            <w:pPr>
              <w:widowControl w:val="0"/>
              <w:rPr>
                <w:b/>
              </w:rPr>
            </w:pPr>
          </w:p>
          <w:p w14:paraId="000002B5" w14:textId="77777777" w:rsidR="00A0432F" w:rsidRDefault="00800812">
            <w:pPr>
              <w:spacing w:after="120"/>
              <w:jc w:val="center"/>
              <w:rPr>
                <w:b/>
              </w:rPr>
            </w:pPr>
            <w:r>
              <w:rPr>
                <w:b/>
              </w:rPr>
              <w:t>Elementos para el marco del riesgo de desastres</w:t>
            </w:r>
          </w:p>
          <w:p w14:paraId="000002B6" w14:textId="77777777" w:rsidR="00A0432F" w:rsidRDefault="00A0432F">
            <w:pPr>
              <w:spacing w:after="120"/>
            </w:pPr>
          </w:p>
          <w:p w14:paraId="000002B7" w14:textId="77777777" w:rsidR="00A0432F" w:rsidRDefault="0011428C">
            <w:pPr>
              <w:spacing w:after="120"/>
              <w:jc w:val="center"/>
            </w:pPr>
            <w:sdt>
              <w:sdtPr>
                <w:tag w:val="goog_rdk_30"/>
                <w:id w:val="1131291930"/>
              </w:sdtPr>
              <w:sdtEndPr/>
              <w:sdtContent>
                <w:commentRangeStart w:id="62"/>
              </w:sdtContent>
            </w:sdt>
            <w:r w:rsidR="00800812">
              <w:rPr>
                <w:noProof/>
              </w:rPr>
              <w:drawing>
                <wp:inline distT="0" distB="0" distL="0" distR="0" wp14:anchorId="2A396CE2" wp14:editId="7812D3CB">
                  <wp:extent cx="2637516" cy="3813421"/>
                  <wp:effectExtent l="0" t="0" r="0" b="0"/>
                  <wp:docPr id="73" name="image11.png" descr="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1.png" descr="Texto&#10;&#10;Descripción generada automáticamente con confianza media"/>
                          <pic:cNvPicPr preferRelativeResize="0"/>
                        </pic:nvPicPr>
                        <pic:blipFill>
                          <a:blip r:embed="rId50"/>
                          <a:srcRect/>
                          <a:stretch>
                            <a:fillRect/>
                          </a:stretch>
                        </pic:blipFill>
                        <pic:spPr>
                          <a:xfrm>
                            <a:off x="0" y="0"/>
                            <a:ext cx="2637516" cy="3813421"/>
                          </a:xfrm>
                          <a:prstGeom prst="rect">
                            <a:avLst/>
                          </a:prstGeom>
                          <a:ln/>
                        </pic:spPr>
                      </pic:pic>
                    </a:graphicData>
                  </a:graphic>
                </wp:inline>
              </w:drawing>
            </w:r>
            <w:commentRangeEnd w:id="62"/>
            <w:r w:rsidR="00800812">
              <w:commentReference w:id="62"/>
            </w:r>
          </w:p>
          <w:p w14:paraId="000002B8" w14:textId="77777777" w:rsidR="00A0432F" w:rsidRDefault="00800812">
            <w:pPr>
              <w:spacing w:after="120"/>
              <w:rPr>
                <w:color w:val="666666"/>
              </w:rPr>
            </w:pPr>
            <w:r>
              <w:rPr>
                <w:b/>
              </w:rPr>
              <w:t>Imagen: CF01_I36.</w:t>
            </w:r>
          </w:p>
        </w:tc>
      </w:tr>
      <w:tr w:rsidR="00A0432F" w14:paraId="0059B3D4" w14:textId="77777777">
        <w:tc>
          <w:tcPr>
            <w:tcW w:w="3315" w:type="dxa"/>
            <w:shd w:val="clear" w:color="auto" w:fill="auto"/>
            <w:tcMar>
              <w:top w:w="100" w:type="dxa"/>
              <w:left w:w="100" w:type="dxa"/>
              <w:bottom w:w="100" w:type="dxa"/>
              <w:right w:w="100" w:type="dxa"/>
            </w:tcMar>
          </w:tcPr>
          <w:p w14:paraId="000002BA" w14:textId="77777777" w:rsidR="00A0432F" w:rsidRDefault="00800812">
            <w:pPr>
              <w:widowControl w:val="0"/>
              <w:rPr>
                <w:b/>
              </w:rPr>
            </w:pPr>
            <w:r>
              <w:rPr>
                <w:b/>
              </w:rPr>
              <w:lastRenderedPageBreak/>
              <w:t>Código de la imagen</w:t>
            </w:r>
          </w:p>
        </w:tc>
        <w:tc>
          <w:tcPr>
            <w:tcW w:w="10215" w:type="dxa"/>
            <w:shd w:val="clear" w:color="auto" w:fill="auto"/>
            <w:tcMar>
              <w:top w:w="100" w:type="dxa"/>
              <w:left w:w="100" w:type="dxa"/>
              <w:bottom w:w="100" w:type="dxa"/>
              <w:right w:w="100" w:type="dxa"/>
            </w:tcMar>
          </w:tcPr>
          <w:p w14:paraId="000002BB" w14:textId="77777777" w:rsidR="00A0432F" w:rsidRDefault="00800812">
            <w:pPr>
              <w:widowControl w:val="0"/>
            </w:pPr>
            <w:r>
              <w:rPr>
                <w:b/>
              </w:rPr>
              <w:t>CF01_I36.</w:t>
            </w:r>
          </w:p>
        </w:tc>
      </w:tr>
    </w:tbl>
    <w:p w14:paraId="000002BC" w14:textId="77777777" w:rsidR="00A0432F" w:rsidRDefault="00A0432F">
      <w:pPr>
        <w:spacing w:after="120" w:line="240" w:lineRule="auto"/>
      </w:pPr>
    </w:p>
    <w:p w14:paraId="000002BD" w14:textId="77777777" w:rsidR="00A0432F" w:rsidRDefault="00A0432F"/>
    <w:tbl>
      <w:tblPr>
        <w:tblStyle w:val="affffc"/>
        <w:tblW w:w="134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8235"/>
        <w:gridCol w:w="3435"/>
      </w:tblGrid>
      <w:tr w:rsidR="00A0432F" w14:paraId="7AF7FB7A" w14:textId="77777777">
        <w:trPr>
          <w:trHeight w:val="460"/>
        </w:trPr>
        <w:tc>
          <w:tcPr>
            <w:tcW w:w="1740" w:type="dxa"/>
            <w:shd w:val="clear" w:color="auto" w:fill="C9DAF8"/>
            <w:tcMar>
              <w:top w:w="100" w:type="dxa"/>
              <w:left w:w="100" w:type="dxa"/>
              <w:bottom w:w="100" w:type="dxa"/>
              <w:right w:w="100" w:type="dxa"/>
            </w:tcMar>
          </w:tcPr>
          <w:p w14:paraId="000002BE" w14:textId="77777777" w:rsidR="00A0432F" w:rsidRDefault="00800812">
            <w:pPr>
              <w:widowControl w:val="0"/>
              <w:jc w:val="center"/>
              <w:rPr>
                <w:b/>
              </w:rPr>
            </w:pPr>
            <w:r>
              <w:rPr>
                <w:b/>
              </w:rPr>
              <w:lastRenderedPageBreak/>
              <w:t>Tipo de recurso</w:t>
            </w:r>
          </w:p>
        </w:tc>
        <w:bookmarkStart w:id="63" w:name="_heading=h.147n2zr" w:colFirst="0" w:colLast="0"/>
        <w:bookmarkEnd w:id="63"/>
        <w:tc>
          <w:tcPr>
            <w:tcW w:w="11670" w:type="dxa"/>
            <w:gridSpan w:val="2"/>
            <w:shd w:val="clear" w:color="auto" w:fill="C9DAF8"/>
            <w:tcMar>
              <w:top w:w="100" w:type="dxa"/>
              <w:left w:w="100" w:type="dxa"/>
              <w:bottom w:w="100" w:type="dxa"/>
              <w:right w:w="100" w:type="dxa"/>
            </w:tcMar>
          </w:tcPr>
          <w:p w14:paraId="000002BF" w14:textId="77777777" w:rsidR="00A0432F" w:rsidRDefault="0011428C">
            <w:pPr>
              <w:pStyle w:val="Title"/>
              <w:widowControl w:val="0"/>
              <w:jc w:val="center"/>
              <w:rPr>
                <w:color w:val="FF00FF"/>
                <w:sz w:val="22"/>
                <w:szCs w:val="22"/>
              </w:rPr>
            </w:pPr>
            <w:sdt>
              <w:sdtPr>
                <w:tag w:val="goog_rdk_31"/>
                <w:id w:val="413678349"/>
              </w:sdtPr>
              <w:sdtEndPr/>
              <w:sdtContent>
                <w:commentRangeStart w:id="64"/>
              </w:sdtContent>
            </w:sdt>
            <w:r w:rsidR="00800812">
              <w:rPr>
                <w:sz w:val="22"/>
                <w:szCs w:val="22"/>
              </w:rPr>
              <w:t>Infografía interactiva Punto caliente</w:t>
            </w:r>
            <w:commentRangeEnd w:id="64"/>
            <w:r w:rsidR="00800812">
              <w:commentReference w:id="64"/>
            </w:r>
            <w:r w:rsidR="00800812">
              <w:rPr>
                <w:sz w:val="22"/>
                <w:szCs w:val="22"/>
              </w:rPr>
              <w:t xml:space="preserve"> -</w:t>
            </w:r>
            <w:r w:rsidR="00800812">
              <w:rPr>
                <w:color w:val="FF00FF"/>
                <w:sz w:val="22"/>
                <w:szCs w:val="22"/>
              </w:rPr>
              <w:t>LISTADO PLANTILLA</w:t>
            </w:r>
          </w:p>
        </w:tc>
      </w:tr>
      <w:tr w:rsidR="00A0432F" w14:paraId="1677810B" w14:textId="77777777">
        <w:trPr>
          <w:trHeight w:val="420"/>
        </w:trPr>
        <w:tc>
          <w:tcPr>
            <w:tcW w:w="1740" w:type="dxa"/>
            <w:shd w:val="clear" w:color="auto" w:fill="auto"/>
            <w:tcMar>
              <w:top w:w="100" w:type="dxa"/>
              <w:left w:w="100" w:type="dxa"/>
              <w:bottom w:w="100" w:type="dxa"/>
              <w:right w:w="100" w:type="dxa"/>
            </w:tcMar>
          </w:tcPr>
          <w:p w14:paraId="000002C1" w14:textId="77777777" w:rsidR="00A0432F" w:rsidRDefault="00800812">
            <w:pPr>
              <w:widowControl w:val="0"/>
              <w:rPr>
                <w:b/>
              </w:rPr>
            </w:pPr>
            <w:r>
              <w:rPr>
                <w:b/>
              </w:rPr>
              <w:t>Texto introductorio</w:t>
            </w:r>
          </w:p>
        </w:tc>
        <w:tc>
          <w:tcPr>
            <w:tcW w:w="11670" w:type="dxa"/>
            <w:gridSpan w:val="2"/>
            <w:shd w:val="clear" w:color="auto" w:fill="auto"/>
            <w:tcMar>
              <w:top w:w="100" w:type="dxa"/>
              <w:left w:w="100" w:type="dxa"/>
              <w:bottom w:w="100" w:type="dxa"/>
              <w:right w:w="100" w:type="dxa"/>
            </w:tcMar>
          </w:tcPr>
          <w:p w14:paraId="000002C2" w14:textId="77777777" w:rsidR="00A0432F" w:rsidRDefault="00800812">
            <w:pPr>
              <w:spacing w:after="120"/>
            </w:pPr>
            <w:r>
              <w:t>Dentro de las prioridades de acción del MAH se pueden encontrar.</w:t>
            </w:r>
          </w:p>
        </w:tc>
      </w:tr>
      <w:tr w:rsidR="00A0432F" w14:paraId="1D1750DE" w14:textId="77777777">
        <w:trPr>
          <w:trHeight w:val="420"/>
        </w:trPr>
        <w:tc>
          <w:tcPr>
            <w:tcW w:w="13410" w:type="dxa"/>
            <w:gridSpan w:val="3"/>
            <w:shd w:val="clear" w:color="auto" w:fill="auto"/>
            <w:tcMar>
              <w:top w:w="100" w:type="dxa"/>
              <w:left w:w="100" w:type="dxa"/>
              <w:bottom w:w="100" w:type="dxa"/>
              <w:right w:w="100" w:type="dxa"/>
            </w:tcMar>
          </w:tcPr>
          <w:p w14:paraId="000002C4" w14:textId="77777777" w:rsidR="00A0432F" w:rsidRDefault="00A0432F">
            <w:pPr>
              <w:widowControl w:val="0"/>
              <w:rPr>
                <w:b/>
              </w:rPr>
            </w:pPr>
          </w:p>
          <w:p w14:paraId="000002C5" w14:textId="77777777" w:rsidR="00A0432F" w:rsidRDefault="0011428C">
            <w:pPr>
              <w:widowControl w:val="0"/>
              <w:jc w:val="center"/>
              <w:rPr>
                <w:b/>
              </w:rPr>
            </w:pPr>
            <w:sdt>
              <w:sdtPr>
                <w:tag w:val="goog_rdk_32"/>
                <w:id w:val="54286746"/>
              </w:sdtPr>
              <w:sdtEndPr/>
              <w:sdtContent>
                <w:commentRangeStart w:id="65"/>
              </w:sdtContent>
            </w:sdt>
            <w:r w:rsidR="00800812">
              <w:rPr>
                <w:b/>
                <w:noProof/>
              </w:rPr>
              <w:drawing>
                <wp:inline distT="114300" distB="114300" distL="114300" distR="114300" wp14:anchorId="05540DB5" wp14:editId="049E8F15">
                  <wp:extent cx="3368040" cy="2044598"/>
                  <wp:effectExtent l="0" t="0" r="0" b="0"/>
                  <wp:docPr id="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l="15254" r="13898" b="27819"/>
                          <a:stretch>
                            <a:fillRect/>
                          </a:stretch>
                        </pic:blipFill>
                        <pic:spPr>
                          <a:xfrm>
                            <a:off x="0" y="0"/>
                            <a:ext cx="3368040" cy="2044598"/>
                          </a:xfrm>
                          <a:prstGeom prst="rect">
                            <a:avLst/>
                          </a:prstGeom>
                          <a:ln/>
                        </pic:spPr>
                      </pic:pic>
                    </a:graphicData>
                  </a:graphic>
                </wp:inline>
              </w:drawing>
            </w:r>
            <w:commentRangeEnd w:id="65"/>
            <w:r w:rsidR="00800812">
              <w:commentReference w:id="65"/>
            </w:r>
          </w:p>
          <w:p w14:paraId="000002C6" w14:textId="77777777" w:rsidR="00A0432F" w:rsidRDefault="00800812">
            <w:pPr>
              <w:widowControl w:val="0"/>
              <w:rPr>
                <w:color w:val="666666"/>
              </w:rPr>
            </w:pPr>
            <w:r>
              <w:rPr>
                <w:b/>
              </w:rPr>
              <w:t>Imagen: CF01_I37.</w:t>
            </w:r>
          </w:p>
        </w:tc>
      </w:tr>
      <w:tr w:rsidR="00A0432F" w14:paraId="22862007" w14:textId="77777777">
        <w:trPr>
          <w:trHeight w:val="420"/>
        </w:trPr>
        <w:tc>
          <w:tcPr>
            <w:tcW w:w="1740" w:type="dxa"/>
            <w:shd w:val="clear" w:color="auto" w:fill="auto"/>
            <w:tcMar>
              <w:top w:w="100" w:type="dxa"/>
              <w:left w:w="100" w:type="dxa"/>
              <w:bottom w:w="100" w:type="dxa"/>
              <w:right w:w="100" w:type="dxa"/>
            </w:tcMar>
          </w:tcPr>
          <w:p w14:paraId="000002C9" w14:textId="77777777" w:rsidR="00A0432F" w:rsidRDefault="00800812">
            <w:pPr>
              <w:widowControl w:val="0"/>
              <w:rPr>
                <w:b/>
              </w:rPr>
            </w:pPr>
            <w:r>
              <w:rPr>
                <w:b/>
              </w:rPr>
              <w:t>Código de la imagen</w:t>
            </w:r>
          </w:p>
        </w:tc>
        <w:tc>
          <w:tcPr>
            <w:tcW w:w="11670" w:type="dxa"/>
            <w:gridSpan w:val="2"/>
            <w:shd w:val="clear" w:color="auto" w:fill="auto"/>
            <w:tcMar>
              <w:top w:w="100" w:type="dxa"/>
              <w:left w:w="100" w:type="dxa"/>
              <w:bottom w:w="100" w:type="dxa"/>
              <w:right w:w="100" w:type="dxa"/>
            </w:tcMar>
          </w:tcPr>
          <w:p w14:paraId="000002CA" w14:textId="77777777" w:rsidR="00A0432F" w:rsidRDefault="00800812">
            <w:pPr>
              <w:widowControl w:val="0"/>
            </w:pPr>
            <w:r>
              <w:rPr>
                <w:b/>
              </w:rPr>
              <w:t>CF01_I37.</w:t>
            </w:r>
          </w:p>
        </w:tc>
      </w:tr>
      <w:tr w:rsidR="00A0432F" w14:paraId="0E877C0C" w14:textId="77777777">
        <w:tc>
          <w:tcPr>
            <w:tcW w:w="1740" w:type="dxa"/>
            <w:shd w:val="clear" w:color="auto" w:fill="auto"/>
            <w:tcMar>
              <w:top w:w="100" w:type="dxa"/>
              <w:left w:w="100" w:type="dxa"/>
              <w:bottom w:w="100" w:type="dxa"/>
              <w:right w:w="100" w:type="dxa"/>
            </w:tcMar>
          </w:tcPr>
          <w:p w14:paraId="000002CC" w14:textId="77777777" w:rsidR="00A0432F" w:rsidRDefault="00800812">
            <w:pPr>
              <w:widowControl w:val="0"/>
              <w:rPr>
                <w:b/>
              </w:rPr>
            </w:pPr>
            <w:r>
              <w:rPr>
                <w:b/>
              </w:rPr>
              <w:t>Punto caliente 1</w:t>
            </w:r>
          </w:p>
        </w:tc>
        <w:tc>
          <w:tcPr>
            <w:tcW w:w="8235" w:type="dxa"/>
            <w:shd w:val="clear" w:color="auto" w:fill="auto"/>
            <w:tcMar>
              <w:top w:w="100" w:type="dxa"/>
              <w:left w:w="100" w:type="dxa"/>
              <w:bottom w:w="100" w:type="dxa"/>
              <w:right w:w="100" w:type="dxa"/>
            </w:tcMar>
          </w:tcPr>
          <w:p w14:paraId="000002CD" w14:textId="77777777" w:rsidR="00A0432F" w:rsidRDefault="00800812">
            <w:r>
              <w:t xml:space="preserve">Aseguramiento de la reducción del riesgo de desastres como prioridad ante las diferentes instancias territoriales. </w:t>
            </w:r>
          </w:p>
        </w:tc>
        <w:tc>
          <w:tcPr>
            <w:tcW w:w="3435" w:type="dxa"/>
            <w:shd w:val="clear" w:color="auto" w:fill="auto"/>
            <w:tcMar>
              <w:top w:w="100" w:type="dxa"/>
              <w:left w:w="100" w:type="dxa"/>
              <w:bottom w:w="100" w:type="dxa"/>
              <w:right w:w="100" w:type="dxa"/>
            </w:tcMar>
          </w:tcPr>
          <w:p w14:paraId="000002CE" w14:textId="77777777" w:rsidR="00A0432F" w:rsidRDefault="00800812">
            <w:pPr>
              <w:widowControl w:val="0"/>
            </w:pPr>
            <w:r>
              <w:t>Al dar clic en el punto 1.</w:t>
            </w:r>
          </w:p>
        </w:tc>
      </w:tr>
      <w:tr w:rsidR="00A0432F" w14:paraId="7EAE811E" w14:textId="77777777">
        <w:tc>
          <w:tcPr>
            <w:tcW w:w="1740" w:type="dxa"/>
            <w:shd w:val="clear" w:color="auto" w:fill="auto"/>
            <w:tcMar>
              <w:top w:w="100" w:type="dxa"/>
              <w:left w:w="100" w:type="dxa"/>
              <w:bottom w:w="100" w:type="dxa"/>
              <w:right w:w="100" w:type="dxa"/>
            </w:tcMar>
          </w:tcPr>
          <w:p w14:paraId="000002CF" w14:textId="77777777" w:rsidR="00A0432F" w:rsidRDefault="00800812">
            <w:pPr>
              <w:widowControl w:val="0"/>
              <w:rPr>
                <w:b/>
              </w:rPr>
            </w:pPr>
            <w:r>
              <w:rPr>
                <w:b/>
              </w:rPr>
              <w:t>Punto caliente 2</w:t>
            </w:r>
          </w:p>
        </w:tc>
        <w:tc>
          <w:tcPr>
            <w:tcW w:w="8235" w:type="dxa"/>
            <w:shd w:val="clear" w:color="auto" w:fill="auto"/>
            <w:tcMar>
              <w:top w:w="100" w:type="dxa"/>
              <w:left w:w="100" w:type="dxa"/>
              <w:bottom w:w="100" w:type="dxa"/>
              <w:right w:w="100" w:type="dxa"/>
            </w:tcMar>
          </w:tcPr>
          <w:p w14:paraId="000002D0" w14:textId="77777777" w:rsidR="00A0432F" w:rsidRDefault="00800812">
            <w:r>
              <w:t xml:space="preserve">Identificación, evaluación y monitoreo del riesgo de desastres para el fomento de la alerta temprana. </w:t>
            </w:r>
          </w:p>
        </w:tc>
        <w:tc>
          <w:tcPr>
            <w:tcW w:w="3435" w:type="dxa"/>
            <w:shd w:val="clear" w:color="auto" w:fill="auto"/>
            <w:tcMar>
              <w:top w:w="100" w:type="dxa"/>
              <w:left w:w="100" w:type="dxa"/>
              <w:bottom w:w="100" w:type="dxa"/>
              <w:right w:w="100" w:type="dxa"/>
            </w:tcMar>
          </w:tcPr>
          <w:p w14:paraId="000002D1" w14:textId="77777777" w:rsidR="00A0432F" w:rsidRDefault="00800812">
            <w:pPr>
              <w:widowControl w:val="0"/>
            </w:pPr>
            <w:r>
              <w:t>Al dar clic en el punto 2.</w:t>
            </w:r>
          </w:p>
        </w:tc>
      </w:tr>
      <w:tr w:rsidR="00A0432F" w14:paraId="079C54E9" w14:textId="77777777">
        <w:tc>
          <w:tcPr>
            <w:tcW w:w="1740" w:type="dxa"/>
            <w:shd w:val="clear" w:color="auto" w:fill="auto"/>
            <w:tcMar>
              <w:top w:w="100" w:type="dxa"/>
              <w:left w:w="100" w:type="dxa"/>
              <w:bottom w:w="100" w:type="dxa"/>
              <w:right w:w="100" w:type="dxa"/>
            </w:tcMar>
          </w:tcPr>
          <w:p w14:paraId="000002D2" w14:textId="77777777" w:rsidR="00A0432F" w:rsidRDefault="00800812">
            <w:pPr>
              <w:widowControl w:val="0"/>
              <w:rPr>
                <w:b/>
              </w:rPr>
            </w:pPr>
            <w:r>
              <w:rPr>
                <w:b/>
              </w:rPr>
              <w:lastRenderedPageBreak/>
              <w:t>Punto caliente 3</w:t>
            </w:r>
          </w:p>
        </w:tc>
        <w:tc>
          <w:tcPr>
            <w:tcW w:w="8235" w:type="dxa"/>
            <w:shd w:val="clear" w:color="auto" w:fill="auto"/>
            <w:tcMar>
              <w:top w:w="100" w:type="dxa"/>
              <w:left w:w="100" w:type="dxa"/>
              <w:bottom w:w="100" w:type="dxa"/>
              <w:right w:w="100" w:type="dxa"/>
            </w:tcMar>
          </w:tcPr>
          <w:p w14:paraId="000002D3" w14:textId="77777777" w:rsidR="00A0432F" w:rsidRDefault="00800812">
            <w:r>
              <w:t xml:space="preserve">Uso del conocimiento del riesgo como </w:t>
            </w:r>
            <w:proofErr w:type="spellStart"/>
            <w:r>
              <w:t>apalancador</w:t>
            </w:r>
            <w:proofErr w:type="spellEnd"/>
            <w:r>
              <w:t xml:space="preserve"> de la cultura y resiliencia del territorio.</w:t>
            </w:r>
          </w:p>
        </w:tc>
        <w:tc>
          <w:tcPr>
            <w:tcW w:w="3435" w:type="dxa"/>
            <w:shd w:val="clear" w:color="auto" w:fill="auto"/>
            <w:tcMar>
              <w:top w:w="100" w:type="dxa"/>
              <w:left w:w="100" w:type="dxa"/>
              <w:bottom w:w="100" w:type="dxa"/>
              <w:right w:w="100" w:type="dxa"/>
            </w:tcMar>
          </w:tcPr>
          <w:p w14:paraId="000002D4" w14:textId="77777777" w:rsidR="00A0432F" w:rsidRDefault="00800812">
            <w:pPr>
              <w:widowControl w:val="0"/>
            </w:pPr>
            <w:r>
              <w:t>Al dar clic en el punto 3.</w:t>
            </w:r>
          </w:p>
        </w:tc>
      </w:tr>
      <w:tr w:rsidR="00A0432F" w14:paraId="13722F9C" w14:textId="77777777">
        <w:tc>
          <w:tcPr>
            <w:tcW w:w="1740" w:type="dxa"/>
            <w:shd w:val="clear" w:color="auto" w:fill="auto"/>
            <w:tcMar>
              <w:top w:w="100" w:type="dxa"/>
              <w:left w:w="100" w:type="dxa"/>
              <w:bottom w:w="100" w:type="dxa"/>
              <w:right w:w="100" w:type="dxa"/>
            </w:tcMar>
          </w:tcPr>
          <w:p w14:paraId="000002D5" w14:textId="77777777" w:rsidR="00A0432F" w:rsidRDefault="00800812">
            <w:pPr>
              <w:widowControl w:val="0"/>
              <w:rPr>
                <w:b/>
              </w:rPr>
            </w:pPr>
            <w:r>
              <w:rPr>
                <w:b/>
              </w:rPr>
              <w:t>Punto caliente 4</w:t>
            </w:r>
          </w:p>
        </w:tc>
        <w:tc>
          <w:tcPr>
            <w:tcW w:w="8235" w:type="dxa"/>
            <w:shd w:val="clear" w:color="auto" w:fill="auto"/>
            <w:tcMar>
              <w:top w:w="100" w:type="dxa"/>
              <w:left w:w="100" w:type="dxa"/>
              <w:bottom w:w="100" w:type="dxa"/>
              <w:right w:w="100" w:type="dxa"/>
            </w:tcMar>
          </w:tcPr>
          <w:p w14:paraId="000002D6" w14:textId="77777777" w:rsidR="00A0432F" w:rsidRDefault="00800812">
            <w:r>
              <w:t xml:space="preserve">Reducción de los factores de riesgo profundos. </w:t>
            </w:r>
          </w:p>
          <w:p w14:paraId="000002D7" w14:textId="77777777" w:rsidR="00A0432F" w:rsidRDefault="00A0432F"/>
        </w:tc>
        <w:tc>
          <w:tcPr>
            <w:tcW w:w="3435" w:type="dxa"/>
            <w:shd w:val="clear" w:color="auto" w:fill="auto"/>
            <w:tcMar>
              <w:top w:w="100" w:type="dxa"/>
              <w:left w:w="100" w:type="dxa"/>
              <w:bottom w:w="100" w:type="dxa"/>
              <w:right w:w="100" w:type="dxa"/>
            </w:tcMar>
          </w:tcPr>
          <w:p w14:paraId="000002D8" w14:textId="77777777" w:rsidR="00A0432F" w:rsidRDefault="00800812">
            <w:pPr>
              <w:widowControl w:val="0"/>
            </w:pPr>
            <w:r>
              <w:t>Al dar clic en el punto 4.</w:t>
            </w:r>
          </w:p>
        </w:tc>
      </w:tr>
      <w:tr w:rsidR="00A0432F" w14:paraId="1E9939A8" w14:textId="77777777">
        <w:tc>
          <w:tcPr>
            <w:tcW w:w="1740" w:type="dxa"/>
            <w:shd w:val="clear" w:color="auto" w:fill="auto"/>
            <w:tcMar>
              <w:top w:w="100" w:type="dxa"/>
              <w:left w:w="100" w:type="dxa"/>
              <w:bottom w:w="100" w:type="dxa"/>
              <w:right w:w="100" w:type="dxa"/>
            </w:tcMar>
          </w:tcPr>
          <w:p w14:paraId="000002D9" w14:textId="77777777" w:rsidR="00A0432F" w:rsidRDefault="00800812">
            <w:pPr>
              <w:widowControl w:val="0"/>
              <w:rPr>
                <w:b/>
              </w:rPr>
            </w:pPr>
            <w:r>
              <w:rPr>
                <w:b/>
              </w:rPr>
              <w:t>Punto caliente 5</w:t>
            </w:r>
          </w:p>
        </w:tc>
        <w:tc>
          <w:tcPr>
            <w:tcW w:w="8235" w:type="dxa"/>
            <w:shd w:val="clear" w:color="auto" w:fill="auto"/>
            <w:tcMar>
              <w:top w:w="100" w:type="dxa"/>
              <w:left w:w="100" w:type="dxa"/>
              <w:bottom w:w="100" w:type="dxa"/>
              <w:right w:w="100" w:type="dxa"/>
            </w:tcMar>
          </w:tcPr>
          <w:p w14:paraId="000002DA" w14:textId="77777777" w:rsidR="00A0432F" w:rsidRDefault="00800812">
            <w:r>
              <w:t>Fortalecimiento de la preparación ante desastres permiten la efectiva respuesta a estos.</w:t>
            </w:r>
          </w:p>
        </w:tc>
        <w:tc>
          <w:tcPr>
            <w:tcW w:w="3435" w:type="dxa"/>
            <w:shd w:val="clear" w:color="auto" w:fill="auto"/>
            <w:tcMar>
              <w:top w:w="100" w:type="dxa"/>
              <w:left w:w="100" w:type="dxa"/>
              <w:bottom w:w="100" w:type="dxa"/>
              <w:right w:w="100" w:type="dxa"/>
            </w:tcMar>
          </w:tcPr>
          <w:p w14:paraId="000002DB" w14:textId="77777777" w:rsidR="00A0432F" w:rsidRDefault="00800812">
            <w:pPr>
              <w:widowControl w:val="0"/>
            </w:pPr>
            <w:r>
              <w:t>Al dar clic en el punto 5.</w:t>
            </w:r>
          </w:p>
        </w:tc>
      </w:tr>
    </w:tbl>
    <w:p w14:paraId="000002DC" w14:textId="77777777" w:rsidR="00A0432F" w:rsidRDefault="00A0432F"/>
    <w:p w14:paraId="000002DD" w14:textId="77777777" w:rsidR="00A0432F" w:rsidRDefault="00A0432F">
      <w:pPr>
        <w:spacing w:after="120" w:line="240" w:lineRule="auto"/>
        <w:ind w:left="360"/>
        <w:rPr>
          <w:b/>
        </w:rPr>
      </w:pPr>
    </w:p>
    <w:tbl>
      <w:tblPr>
        <w:tblStyle w:val="affffd"/>
        <w:tblW w:w="13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0"/>
      </w:tblGrid>
      <w:tr w:rsidR="00A0432F" w14:paraId="270D5ADD" w14:textId="77777777">
        <w:trPr>
          <w:trHeight w:val="382"/>
        </w:trPr>
        <w:tc>
          <w:tcPr>
            <w:tcW w:w="13500" w:type="dxa"/>
            <w:shd w:val="clear" w:color="auto" w:fill="8DB3E2"/>
          </w:tcPr>
          <w:bookmarkStart w:id="66" w:name="_heading=h.3o7alnk" w:colFirst="0" w:colLast="0"/>
          <w:bookmarkEnd w:id="66"/>
          <w:p w14:paraId="000002DE" w14:textId="77777777" w:rsidR="00A0432F" w:rsidRDefault="0011428C">
            <w:pPr>
              <w:pStyle w:val="Heading1"/>
              <w:jc w:val="center"/>
              <w:outlineLvl w:val="0"/>
              <w:rPr>
                <w:b/>
                <w:color w:val="FF00FF"/>
                <w:sz w:val="22"/>
                <w:szCs w:val="22"/>
              </w:rPr>
            </w:pPr>
            <w:sdt>
              <w:sdtPr>
                <w:tag w:val="goog_rdk_33"/>
                <w:id w:val="-292909430"/>
              </w:sdtPr>
              <w:sdtEndPr/>
              <w:sdtContent>
                <w:commentRangeStart w:id="67"/>
              </w:sdtContent>
            </w:sdt>
            <w:r w:rsidR="00800812">
              <w:rPr>
                <w:b/>
                <w:sz w:val="22"/>
                <w:szCs w:val="22"/>
              </w:rPr>
              <w:t>Cuadro de texto</w:t>
            </w:r>
            <w:commentRangeEnd w:id="67"/>
            <w:r w:rsidR="00800812">
              <w:commentReference w:id="67"/>
            </w:r>
            <w:r w:rsidR="00800812">
              <w:rPr>
                <w:b/>
                <w:sz w:val="22"/>
                <w:szCs w:val="22"/>
              </w:rPr>
              <w:t xml:space="preserve"> - </w:t>
            </w:r>
            <w:r w:rsidR="00800812">
              <w:rPr>
                <w:b/>
                <w:color w:val="FF00FF"/>
                <w:sz w:val="22"/>
                <w:szCs w:val="22"/>
              </w:rPr>
              <w:t>BANNER PLANTILLA</w:t>
            </w:r>
          </w:p>
        </w:tc>
      </w:tr>
      <w:tr w:rsidR="00A0432F" w14:paraId="4663A913" w14:textId="77777777" w:rsidTr="00296787">
        <w:trPr>
          <w:trHeight w:val="453"/>
        </w:trPr>
        <w:tc>
          <w:tcPr>
            <w:tcW w:w="13500" w:type="dxa"/>
          </w:tcPr>
          <w:p w14:paraId="000002DF" w14:textId="77777777" w:rsidR="00A0432F" w:rsidRDefault="00800812">
            <w:pPr>
              <w:spacing w:after="120"/>
              <w:jc w:val="both"/>
            </w:pPr>
            <w:r>
              <w:t xml:space="preserve">Sin embargo, el Marco de </w:t>
            </w:r>
            <w:proofErr w:type="spellStart"/>
            <w:r>
              <w:t>Sendái</w:t>
            </w:r>
            <w:proofErr w:type="spellEnd"/>
            <w:r>
              <w:t>, establece 7 objetivos fundamentados en la prevención y reducción de los impactos o consecuencias por los desastres de origen natural o antropogénico, asimismo, es la herramienta centrada en el cumplimiento de los objetivos de desarrollo sostenible (ODS). Promoviendo la transformación del paradigma del conocimiento del riesgo de desastres y su enfoque en la gestión de estos en el entorno ambiental, social y económico.</w:t>
            </w:r>
          </w:p>
          <w:p w14:paraId="000002E0" w14:textId="77777777" w:rsidR="00A0432F" w:rsidRDefault="00800812">
            <w:pPr>
              <w:spacing w:after="120"/>
              <w:jc w:val="both"/>
            </w:pPr>
            <w:r>
              <w:t xml:space="preserve">Los 7 objetivos, están acompañados de diversos principios rectores con el fin de disminuir los impactos derivados de los desastres naturales o antropogénicos, salvaguardar la vida y los beneficios de las generaciones actuales y futuras y contempla aquellos factores como la amenaza y la vulnerabilidad. </w:t>
            </w:r>
          </w:p>
          <w:p w14:paraId="000002E1" w14:textId="77777777" w:rsidR="00A0432F" w:rsidRDefault="00800812">
            <w:pPr>
              <w:spacing w:after="120"/>
              <w:jc w:val="both"/>
            </w:pPr>
            <w:r>
              <w:t xml:space="preserve">El fin último del Marco </w:t>
            </w:r>
            <w:proofErr w:type="spellStart"/>
            <w:r>
              <w:t>Sendái</w:t>
            </w:r>
            <w:proofErr w:type="spellEnd"/>
            <w:r>
              <w:t xml:space="preserve"> es la disminución del riesgo de desastres y los impactos generados por estos, las consecuencias económicas, sociales, culturales, ambientales, de bienes e infraestructura y de los medios de subsistencia que se ven traducidos en daños y afectación a la calidad de vida de las comunidades que repercuten en el desarrollo y resiliencia del territorio. </w:t>
            </w:r>
          </w:p>
          <w:p w14:paraId="1A17E429" w14:textId="77777777" w:rsidR="00A0432F" w:rsidRDefault="00800812">
            <w:pPr>
              <w:spacing w:after="120"/>
              <w:jc w:val="both"/>
            </w:pPr>
            <w:r>
              <w:t>Asimismo, busca la prevención de la materialización de nuevos riesgos de desastres y la reducción de los existentes a través de la implementación de acciones de índole económico, estructural, jurídico, social, sanitario, cultural, educativo, ambiental, tecnológico, político e institucional que prevengan y reduzcan el nivel de exposición a las amenazas y la vulnerabilidad a los desastres y aumenten la preparación para la respuesta y la recuperación del territorio.</w:t>
            </w:r>
          </w:p>
          <w:p w14:paraId="000002E2" w14:textId="12F8C367" w:rsidR="00C27051" w:rsidRDefault="00C27051">
            <w:pPr>
              <w:spacing w:after="120"/>
              <w:jc w:val="both"/>
            </w:pPr>
            <w:r w:rsidRPr="00C27051">
              <w:rPr>
                <w:color w:val="FF0000"/>
              </w:rPr>
              <w:lastRenderedPageBreak/>
              <w:t>A continuación, visualice el video que le ayudará a profundizar acerca de metas mundiales y áreas de acción</w:t>
            </w:r>
            <w:r w:rsidR="00296787">
              <w:rPr>
                <w:color w:val="FF0000"/>
              </w:rPr>
              <w:t>,</w:t>
            </w:r>
            <w:r w:rsidRPr="00C27051">
              <w:rPr>
                <w:color w:val="FF0000"/>
              </w:rPr>
              <w:t xml:space="preserve"> del Marco de Send</w:t>
            </w:r>
            <w:r w:rsidR="001034D1">
              <w:rPr>
                <w:color w:val="FF0000"/>
              </w:rPr>
              <w:t>a</w:t>
            </w:r>
            <w:r w:rsidRPr="00C27051">
              <w:rPr>
                <w:color w:val="FF0000"/>
              </w:rPr>
              <w:t>i:</w:t>
            </w:r>
          </w:p>
        </w:tc>
      </w:tr>
    </w:tbl>
    <w:p w14:paraId="000002E3" w14:textId="77777777" w:rsidR="00A0432F" w:rsidRDefault="00A0432F">
      <w:pPr>
        <w:rPr>
          <w:b/>
        </w:rPr>
      </w:pPr>
    </w:p>
    <w:p w14:paraId="000002E4" w14:textId="77777777" w:rsidR="00A0432F" w:rsidRDefault="00A0432F"/>
    <w:p w14:paraId="000002E5" w14:textId="77777777" w:rsidR="00A0432F" w:rsidRDefault="00A0432F"/>
    <w:tbl>
      <w:tblPr>
        <w:tblStyle w:val="affffe"/>
        <w:tblW w:w="1340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3510"/>
        <w:gridCol w:w="1472"/>
        <w:gridCol w:w="3937"/>
        <w:gridCol w:w="3372"/>
      </w:tblGrid>
      <w:tr w:rsidR="00A0432F" w14:paraId="785A211B" w14:textId="77777777">
        <w:trPr>
          <w:trHeight w:val="460"/>
        </w:trPr>
        <w:tc>
          <w:tcPr>
            <w:tcW w:w="1110" w:type="dxa"/>
            <w:shd w:val="clear" w:color="auto" w:fill="C9DAF8"/>
            <w:tcMar>
              <w:top w:w="100" w:type="dxa"/>
              <w:left w:w="100" w:type="dxa"/>
              <w:bottom w:w="100" w:type="dxa"/>
              <w:right w:w="100" w:type="dxa"/>
            </w:tcMar>
          </w:tcPr>
          <w:p w14:paraId="000002E6" w14:textId="77777777" w:rsidR="00A0432F" w:rsidRDefault="00800812">
            <w:pPr>
              <w:widowControl w:val="0"/>
              <w:jc w:val="center"/>
              <w:rPr>
                <w:b/>
              </w:rPr>
            </w:pPr>
            <w:r>
              <w:rPr>
                <w:b/>
              </w:rPr>
              <w:t>Tipo de recurso</w:t>
            </w:r>
          </w:p>
        </w:tc>
        <w:tc>
          <w:tcPr>
            <w:tcW w:w="12291" w:type="dxa"/>
            <w:gridSpan w:val="4"/>
            <w:shd w:val="clear" w:color="auto" w:fill="C9DAF8"/>
            <w:tcMar>
              <w:top w:w="100" w:type="dxa"/>
              <w:left w:w="100" w:type="dxa"/>
              <w:bottom w:w="100" w:type="dxa"/>
              <w:right w:w="100" w:type="dxa"/>
            </w:tcMar>
          </w:tcPr>
          <w:p w14:paraId="000002E7" w14:textId="77777777" w:rsidR="00A0432F" w:rsidRDefault="00800812">
            <w:pPr>
              <w:pStyle w:val="Title"/>
              <w:widowControl w:val="0"/>
              <w:jc w:val="center"/>
              <w:rPr>
                <w:sz w:val="22"/>
                <w:szCs w:val="22"/>
              </w:rPr>
            </w:pPr>
            <w:bookmarkStart w:id="68" w:name="_heading=h.23ckvvd" w:colFirst="0" w:colLast="0"/>
            <w:bookmarkEnd w:id="68"/>
            <w:r>
              <w:rPr>
                <w:sz w:val="22"/>
                <w:szCs w:val="22"/>
              </w:rPr>
              <w:t>Video spot animado</w:t>
            </w:r>
          </w:p>
        </w:tc>
      </w:tr>
      <w:tr w:rsidR="00A0432F" w14:paraId="34B4F588" w14:textId="77777777">
        <w:trPr>
          <w:trHeight w:val="460"/>
        </w:trPr>
        <w:tc>
          <w:tcPr>
            <w:tcW w:w="1110" w:type="dxa"/>
            <w:shd w:val="clear" w:color="auto" w:fill="C9DAF8"/>
            <w:tcMar>
              <w:top w:w="100" w:type="dxa"/>
              <w:left w:w="100" w:type="dxa"/>
              <w:bottom w:w="100" w:type="dxa"/>
              <w:right w:w="100" w:type="dxa"/>
            </w:tcMar>
          </w:tcPr>
          <w:p w14:paraId="000002EB" w14:textId="77777777" w:rsidR="00A0432F" w:rsidRDefault="00800812">
            <w:pPr>
              <w:widowControl w:val="0"/>
              <w:jc w:val="center"/>
              <w:rPr>
                <w:b/>
              </w:rPr>
            </w:pPr>
            <w:r>
              <w:rPr>
                <w:b/>
              </w:rPr>
              <w:t>NOTA</w:t>
            </w:r>
          </w:p>
        </w:tc>
        <w:tc>
          <w:tcPr>
            <w:tcW w:w="12291" w:type="dxa"/>
            <w:gridSpan w:val="4"/>
            <w:shd w:val="clear" w:color="auto" w:fill="C9DAF8"/>
            <w:tcMar>
              <w:top w:w="100" w:type="dxa"/>
              <w:left w:w="100" w:type="dxa"/>
              <w:bottom w:w="100" w:type="dxa"/>
              <w:right w:w="100" w:type="dxa"/>
            </w:tcMar>
          </w:tcPr>
          <w:p w14:paraId="000002EC" w14:textId="77777777" w:rsidR="00A0432F" w:rsidRDefault="00800812">
            <w:pPr>
              <w:widowControl w:val="0"/>
              <w:jc w:val="center"/>
              <w:rPr>
                <w:b/>
              </w:rPr>
            </w:pPr>
            <w:r>
              <w:rPr>
                <w:b/>
              </w:rPr>
              <w:t>La totalidad del texto locutado para el video no debe superar las 500 palabras aproximadamente</w:t>
            </w:r>
          </w:p>
        </w:tc>
      </w:tr>
      <w:tr w:rsidR="00A0432F" w14:paraId="1D3C2B77" w14:textId="77777777">
        <w:trPr>
          <w:trHeight w:val="420"/>
        </w:trPr>
        <w:tc>
          <w:tcPr>
            <w:tcW w:w="1110" w:type="dxa"/>
            <w:shd w:val="clear" w:color="auto" w:fill="auto"/>
            <w:tcMar>
              <w:top w:w="100" w:type="dxa"/>
              <w:left w:w="100" w:type="dxa"/>
              <w:bottom w:w="100" w:type="dxa"/>
              <w:right w:w="100" w:type="dxa"/>
            </w:tcMar>
          </w:tcPr>
          <w:p w14:paraId="000002F0" w14:textId="77777777" w:rsidR="00A0432F" w:rsidRDefault="00800812">
            <w:pPr>
              <w:widowControl w:val="0"/>
              <w:rPr>
                <w:b/>
              </w:rPr>
            </w:pPr>
            <w:r>
              <w:rPr>
                <w:b/>
              </w:rPr>
              <w:t xml:space="preserve">Título </w:t>
            </w:r>
          </w:p>
        </w:tc>
        <w:tc>
          <w:tcPr>
            <w:tcW w:w="12291" w:type="dxa"/>
            <w:gridSpan w:val="4"/>
            <w:shd w:val="clear" w:color="auto" w:fill="auto"/>
            <w:tcMar>
              <w:top w:w="100" w:type="dxa"/>
              <w:left w:w="100" w:type="dxa"/>
              <w:bottom w:w="100" w:type="dxa"/>
              <w:right w:w="100" w:type="dxa"/>
            </w:tcMar>
          </w:tcPr>
          <w:p w14:paraId="000002F1" w14:textId="77777777" w:rsidR="00A0432F" w:rsidRDefault="00800812">
            <w:pPr>
              <w:spacing w:after="120"/>
              <w:rPr>
                <w:color w:val="999999"/>
              </w:rPr>
            </w:pPr>
            <w:r>
              <w:t xml:space="preserve">Metas mundiales y áreas de acción del Marco de </w:t>
            </w:r>
            <w:proofErr w:type="spellStart"/>
            <w:r>
              <w:t>Sendái</w:t>
            </w:r>
            <w:proofErr w:type="spellEnd"/>
            <w:r>
              <w:t>.</w:t>
            </w:r>
          </w:p>
        </w:tc>
      </w:tr>
      <w:tr w:rsidR="00A0432F" w14:paraId="285C2B88" w14:textId="77777777">
        <w:tc>
          <w:tcPr>
            <w:tcW w:w="1110" w:type="dxa"/>
            <w:shd w:val="clear" w:color="auto" w:fill="auto"/>
            <w:tcMar>
              <w:top w:w="100" w:type="dxa"/>
              <w:left w:w="100" w:type="dxa"/>
              <w:bottom w:w="100" w:type="dxa"/>
              <w:right w:w="100" w:type="dxa"/>
            </w:tcMar>
          </w:tcPr>
          <w:p w14:paraId="000002F5" w14:textId="77777777" w:rsidR="00A0432F" w:rsidRDefault="00800812">
            <w:pPr>
              <w:widowControl w:val="0"/>
              <w:rPr>
                <w:b/>
              </w:rPr>
            </w:pPr>
            <w:r>
              <w:rPr>
                <w:b/>
              </w:rPr>
              <w:t>Escena</w:t>
            </w:r>
          </w:p>
        </w:tc>
        <w:tc>
          <w:tcPr>
            <w:tcW w:w="3510" w:type="dxa"/>
            <w:shd w:val="clear" w:color="auto" w:fill="auto"/>
            <w:tcMar>
              <w:top w:w="100" w:type="dxa"/>
              <w:left w:w="100" w:type="dxa"/>
              <w:bottom w:w="100" w:type="dxa"/>
              <w:right w:w="100" w:type="dxa"/>
            </w:tcMar>
          </w:tcPr>
          <w:p w14:paraId="000002F6" w14:textId="77777777" w:rsidR="00A0432F" w:rsidRDefault="00800812">
            <w:pPr>
              <w:widowControl w:val="0"/>
              <w:rPr>
                <w:b/>
              </w:rPr>
            </w:pPr>
            <w:r>
              <w:rPr>
                <w:b/>
              </w:rPr>
              <w:t>Imagen</w:t>
            </w:r>
          </w:p>
        </w:tc>
        <w:tc>
          <w:tcPr>
            <w:tcW w:w="1472" w:type="dxa"/>
            <w:shd w:val="clear" w:color="auto" w:fill="auto"/>
            <w:tcMar>
              <w:top w:w="100" w:type="dxa"/>
              <w:left w:w="100" w:type="dxa"/>
              <w:bottom w:w="100" w:type="dxa"/>
              <w:right w:w="100" w:type="dxa"/>
            </w:tcMar>
          </w:tcPr>
          <w:p w14:paraId="000002F7" w14:textId="77777777" w:rsidR="00A0432F" w:rsidRDefault="00800812">
            <w:pPr>
              <w:widowControl w:val="0"/>
              <w:rPr>
                <w:b/>
              </w:rPr>
            </w:pPr>
            <w:r>
              <w:rPr>
                <w:b/>
              </w:rPr>
              <w:t>Sonido</w:t>
            </w:r>
          </w:p>
        </w:tc>
        <w:tc>
          <w:tcPr>
            <w:tcW w:w="3937" w:type="dxa"/>
            <w:shd w:val="clear" w:color="auto" w:fill="auto"/>
            <w:tcMar>
              <w:top w:w="100" w:type="dxa"/>
              <w:left w:w="100" w:type="dxa"/>
              <w:bottom w:w="100" w:type="dxa"/>
              <w:right w:w="100" w:type="dxa"/>
            </w:tcMar>
          </w:tcPr>
          <w:p w14:paraId="000002F8" w14:textId="77777777" w:rsidR="00A0432F" w:rsidRDefault="00800812">
            <w:pPr>
              <w:widowControl w:val="0"/>
              <w:rPr>
                <w:b/>
              </w:rPr>
            </w:pPr>
            <w:r>
              <w:rPr>
                <w:b/>
              </w:rPr>
              <w:t>Narración (voz en off)</w:t>
            </w:r>
          </w:p>
        </w:tc>
        <w:tc>
          <w:tcPr>
            <w:tcW w:w="3372" w:type="dxa"/>
            <w:shd w:val="clear" w:color="auto" w:fill="auto"/>
            <w:tcMar>
              <w:top w:w="100" w:type="dxa"/>
              <w:left w:w="100" w:type="dxa"/>
              <w:bottom w:w="100" w:type="dxa"/>
              <w:right w:w="100" w:type="dxa"/>
            </w:tcMar>
          </w:tcPr>
          <w:p w14:paraId="000002F9" w14:textId="77777777" w:rsidR="00A0432F" w:rsidRDefault="00800812">
            <w:pPr>
              <w:widowControl w:val="0"/>
              <w:rPr>
                <w:b/>
              </w:rPr>
            </w:pPr>
            <w:r>
              <w:rPr>
                <w:b/>
              </w:rPr>
              <w:t>Texto</w:t>
            </w:r>
          </w:p>
        </w:tc>
      </w:tr>
      <w:tr w:rsidR="00A0432F" w14:paraId="72FEB5D4" w14:textId="77777777">
        <w:tc>
          <w:tcPr>
            <w:tcW w:w="1110" w:type="dxa"/>
            <w:shd w:val="clear" w:color="auto" w:fill="auto"/>
            <w:tcMar>
              <w:top w:w="100" w:type="dxa"/>
              <w:left w:w="100" w:type="dxa"/>
              <w:bottom w:w="100" w:type="dxa"/>
              <w:right w:w="100" w:type="dxa"/>
            </w:tcMar>
          </w:tcPr>
          <w:p w14:paraId="000002FA" w14:textId="77777777" w:rsidR="00A0432F" w:rsidRDefault="00800812">
            <w:pPr>
              <w:widowControl w:val="0"/>
              <w:rPr>
                <w:b/>
              </w:rPr>
            </w:pPr>
            <w:r>
              <w:rPr>
                <w:b/>
              </w:rPr>
              <w:t>Escena 1</w:t>
            </w:r>
          </w:p>
        </w:tc>
        <w:tc>
          <w:tcPr>
            <w:tcW w:w="3510" w:type="dxa"/>
            <w:shd w:val="clear" w:color="auto" w:fill="auto"/>
            <w:tcMar>
              <w:top w:w="100" w:type="dxa"/>
              <w:left w:w="100" w:type="dxa"/>
              <w:bottom w:w="100" w:type="dxa"/>
              <w:right w:w="100" w:type="dxa"/>
            </w:tcMar>
          </w:tcPr>
          <w:p w14:paraId="000002FB" w14:textId="77777777" w:rsidR="00A0432F" w:rsidRDefault="00800812">
            <w:pPr>
              <w:shd w:val="clear" w:color="auto" w:fill="FFFFFF"/>
              <w:jc w:val="both"/>
            </w:pPr>
            <w:r>
              <w:t>Insertar en primer plano un periodista que vaya teniendo movimiento y en lo posible narrando el texto citado.</w:t>
            </w:r>
          </w:p>
          <w:p w14:paraId="000002FC" w14:textId="77777777" w:rsidR="00A0432F" w:rsidRDefault="00800812">
            <w:pPr>
              <w:shd w:val="clear" w:color="auto" w:fill="FFFFFF"/>
              <w:jc w:val="both"/>
            </w:pPr>
            <w:r>
              <w:rPr>
                <w:noProof/>
              </w:rPr>
              <w:drawing>
                <wp:inline distT="114300" distB="114300" distL="114300" distR="114300" wp14:anchorId="51E3C031" wp14:editId="2950EE0C">
                  <wp:extent cx="877253" cy="881204"/>
                  <wp:effectExtent l="0" t="0" r="0" b="0"/>
                  <wp:docPr id="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877253" cy="881204"/>
                          </a:xfrm>
                          <a:prstGeom prst="rect">
                            <a:avLst/>
                          </a:prstGeom>
                          <a:ln/>
                        </pic:spPr>
                      </pic:pic>
                    </a:graphicData>
                  </a:graphic>
                </wp:inline>
              </w:drawing>
            </w:r>
          </w:p>
          <w:p w14:paraId="000002FD" w14:textId="77777777" w:rsidR="00A0432F" w:rsidRDefault="0011428C">
            <w:pPr>
              <w:shd w:val="clear" w:color="auto" w:fill="FFFFFF"/>
              <w:jc w:val="both"/>
            </w:pPr>
            <w:hyperlink r:id="rId52">
              <w:r w:rsidR="00800812">
                <w:rPr>
                  <w:color w:val="1155CC"/>
                  <w:u w:val="single"/>
                </w:rPr>
                <w:t>https://cdn-icons-png.flaticon.com/512/3391/3391689.png</w:t>
              </w:r>
            </w:hyperlink>
            <w:r w:rsidR="00800812">
              <w:t xml:space="preserve"> </w:t>
            </w:r>
          </w:p>
          <w:p w14:paraId="000002FE" w14:textId="77777777" w:rsidR="00A0432F" w:rsidRDefault="00A0432F">
            <w:pPr>
              <w:shd w:val="clear" w:color="auto" w:fill="FFFFFF"/>
              <w:jc w:val="both"/>
            </w:pPr>
          </w:p>
          <w:p w14:paraId="000002FF" w14:textId="77777777" w:rsidR="00A0432F" w:rsidRDefault="00800812">
            <w:pPr>
              <w:shd w:val="clear" w:color="auto" w:fill="FFFFFF"/>
              <w:jc w:val="both"/>
            </w:pPr>
            <w:r>
              <w:t xml:space="preserve">Destacar algunas de las palabras del texto. Se sugiere que vayan </w:t>
            </w:r>
            <w:r>
              <w:lastRenderedPageBreak/>
              <w:t>apareciendo, se aumente el tamaño y desaparezcan.</w:t>
            </w:r>
          </w:p>
          <w:p w14:paraId="00000300" w14:textId="77777777" w:rsidR="00A0432F" w:rsidRDefault="00A0432F">
            <w:pPr>
              <w:shd w:val="clear" w:color="auto" w:fill="FFFFFF"/>
              <w:jc w:val="both"/>
            </w:pPr>
          </w:p>
          <w:p w14:paraId="00000301" w14:textId="77777777" w:rsidR="00A0432F" w:rsidRDefault="00800812">
            <w:pPr>
              <w:shd w:val="clear" w:color="auto" w:fill="FFFFFF"/>
              <w:jc w:val="both"/>
            </w:pPr>
            <w:r>
              <w:t xml:space="preserve">“El marco de Sendai </w:t>
            </w:r>
          </w:p>
          <w:p w14:paraId="00000302" w14:textId="77777777" w:rsidR="00A0432F" w:rsidRDefault="00800812">
            <w:pPr>
              <w:spacing w:before="240" w:after="240"/>
              <w:jc w:val="both"/>
            </w:pPr>
            <w:r>
              <w:t>Principal instrumento internacional para el tratamiento de la Gestión de Riesgo de Desastres a escala mundial”</w:t>
            </w:r>
          </w:p>
        </w:tc>
        <w:tc>
          <w:tcPr>
            <w:tcW w:w="1472" w:type="dxa"/>
            <w:shd w:val="clear" w:color="auto" w:fill="auto"/>
            <w:tcMar>
              <w:top w:w="100" w:type="dxa"/>
              <w:left w:w="100" w:type="dxa"/>
              <w:bottom w:w="100" w:type="dxa"/>
              <w:right w:w="100" w:type="dxa"/>
            </w:tcMar>
          </w:tcPr>
          <w:p w14:paraId="00000303" w14:textId="77777777" w:rsidR="00A0432F" w:rsidRDefault="00800812">
            <w:pPr>
              <w:widowControl w:val="0"/>
            </w:pPr>
            <w:r>
              <w:lastRenderedPageBreak/>
              <w:t>NA</w:t>
            </w:r>
          </w:p>
        </w:tc>
        <w:tc>
          <w:tcPr>
            <w:tcW w:w="3937" w:type="dxa"/>
            <w:shd w:val="clear" w:color="auto" w:fill="auto"/>
            <w:tcMar>
              <w:top w:w="100" w:type="dxa"/>
              <w:left w:w="100" w:type="dxa"/>
              <w:bottom w:w="100" w:type="dxa"/>
              <w:right w:w="100" w:type="dxa"/>
            </w:tcMar>
          </w:tcPr>
          <w:p w14:paraId="00000304" w14:textId="77777777" w:rsidR="00A0432F" w:rsidRDefault="00800812">
            <w:pPr>
              <w:spacing w:before="240" w:after="240"/>
              <w:jc w:val="both"/>
            </w:pPr>
            <w:r>
              <w:t>El marco de Sendai para la reducción del riesgo de desastres se adoptó el 18 de marzo del año 2015 en la tercera Conferencia Mundial de las Naciones Unidas sobre la Reducción del Riesgo de Desastres celebrada en Sendai – Japón, dónde se reafirmó la crítica y urgente necesidad de reducir el riesgo de desastres para proteger más eficazmente a la población y así fortalecer la resiliencia.</w:t>
            </w:r>
          </w:p>
          <w:p w14:paraId="00000305" w14:textId="77777777" w:rsidR="00A0432F" w:rsidRDefault="00800812">
            <w:pPr>
              <w:spacing w:before="240" w:after="240"/>
              <w:jc w:val="both"/>
            </w:pPr>
            <w:r>
              <w:t xml:space="preserve">El marco en Sendai se convierte en el principal instrumento internacional </w:t>
            </w:r>
            <w:r>
              <w:lastRenderedPageBreak/>
              <w:t>para el tratamiento de la Gestión de Riesgo de Desastres a escala mundial y para que en los próximos años la población en general pueda hacer de este mundo un lugar más seguro.</w:t>
            </w:r>
          </w:p>
          <w:p w14:paraId="00000306" w14:textId="77777777" w:rsidR="00A0432F" w:rsidRDefault="00800812">
            <w:pPr>
              <w:spacing w:before="240" w:after="240"/>
              <w:jc w:val="both"/>
            </w:pPr>
            <w:r>
              <w:t xml:space="preserve">El Marco de </w:t>
            </w:r>
            <w:proofErr w:type="spellStart"/>
            <w:r>
              <w:t>Sendái</w:t>
            </w:r>
            <w:proofErr w:type="spellEnd"/>
            <w:r>
              <w:t xml:space="preserve"> establece 7 objetivos en 4 líneas de acción con el ánimo de prevenir y reducir los riesgos y las consecuencias derivadas de fenómenos naturales y/o antropogénicos y la promoción del desarrollo sostenible y la resiliencia del territorio.</w:t>
            </w:r>
          </w:p>
          <w:p w14:paraId="00000307" w14:textId="77777777" w:rsidR="00A0432F" w:rsidRDefault="00800812">
            <w:pPr>
              <w:spacing w:before="240" w:after="240"/>
              <w:jc w:val="both"/>
            </w:pPr>
            <w:r>
              <w:t>Con el fin de apoyar la evaluación de los avances mundiales en el logro del resultado para el año 2030 se han acordado 7 objetivos mundiales los cuales son:</w:t>
            </w:r>
          </w:p>
        </w:tc>
        <w:tc>
          <w:tcPr>
            <w:tcW w:w="3372" w:type="dxa"/>
            <w:shd w:val="clear" w:color="auto" w:fill="auto"/>
            <w:tcMar>
              <w:top w:w="100" w:type="dxa"/>
              <w:left w:w="100" w:type="dxa"/>
              <w:bottom w:w="100" w:type="dxa"/>
              <w:right w:w="100" w:type="dxa"/>
            </w:tcMar>
          </w:tcPr>
          <w:p w14:paraId="00000308" w14:textId="77777777" w:rsidR="00A0432F" w:rsidRDefault="00800812">
            <w:pPr>
              <w:spacing w:after="120"/>
              <w:jc w:val="both"/>
            </w:pPr>
            <w:r>
              <w:lastRenderedPageBreak/>
              <w:t xml:space="preserve">Marco de </w:t>
            </w:r>
            <w:proofErr w:type="spellStart"/>
            <w:r>
              <w:t>Sendái</w:t>
            </w:r>
            <w:proofErr w:type="spellEnd"/>
          </w:p>
          <w:p w14:paraId="00000309" w14:textId="77777777" w:rsidR="00A0432F" w:rsidRDefault="00800812">
            <w:pPr>
              <w:spacing w:after="120"/>
            </w:pPr>
            <w:r>
              <w:t>Fuente: (Organización de las Naciones Unidas, 2015).</w:t>
            </w:r>
          </w:p>
        </w:tc>
      </w:tr>
      <w:tr w:rsidR="00A0432F" w14:paraId="3092736A" w14:textId="77777777">
        <w:tc>
          <w:tcPr>
            <w:tcW w:w="1110" w:type="dxa"/>
            <w:shd w:val="clear" w:color="auto" w:fill="auto"/>
            <w:tcMar>
              <w:top w:w="100" w:type="dxa"/>
              <w:left w:w="100" w:type="dxa"/>
              <w:bottom w:w="100" w:type="dxa"/>
              <w:right w:w="100" w:type="dxa"/>
            </w:tcMar>
          </w:tcPr>
          <w:p w14:paraId="0000030A" w14:textId="77777777" w:rsidR="00A0432F" w:rsidRDefault="00800812">
            <w:pPr>
              <w:widowControl w:val="0"/>
              <w:rPr>
                <w:b/>
              </w:rPr>
            </w:pPr>
            <w:r>
              <w:rPr>
                <w:b/>
              </w:rPr>
              <w:t>Escena 2</w:t>
            </w:r>
          </w:p>
        </w:tc>
        <w:tc>
          <w:tcPr>
            <w:tcW w:w="3510" w:type="dxa"/>
            <w:shd w:val="clear" w:color="auto" w:fill="auto"/>
            <w:tcMar>
              <w:top w:w="100" w:type="dxa"/>
              <w:left w:w="100" w:type="dxa"/>
              <w:bottom w:w="100" w:type="dxa"/>
              <w:right w:w="100" w:type="dxa"/>
            </w:tcMar>
          </w:tcPr>
          <w:p w14:paraId="0000030B" w14:textId="77777777" w:rsidR="00A0432F" w:rsidRDefault="00800812">
            <w:pPr>
              <w:widowControl w:val="0"/>
            </w:pPr>
            <w:r>
              <w:rPr>
                <w:noProof/>
              </w:rPr>
              <w:drawing>
                <wp:anchor distT="0" distB="0" distL="114300" distR="114300" simplePos="0" relativeHeight="251664384" behindDoc="0" locked="0" layoutInCell="1" hidden="0" allowOverlap="1" wp14:anchorId="20C8F876" wp14:editId="58F07FE3">
                  <wp:simplePos x="0" y="0"/>
                  <wp:positionH relativeFrom="column">
                    <wp:posOffset>654227</wp:posOffset>
                  </wp:positionH>
                  <wp:positionV relativeFrom="paragraph">
                    <wp:posOffset>-6021</wp:posOffset>
                  </wp:positionV>
                  <wp:extent cx="542260" cy="580654"/>
                  <wp:effectExtent l="0" t="0" r="0" b="0"/>
                  <wp:wrapNone/>
                  <wp:docPr id="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542260" cy="580654"/>
                          </a:xfrm>
                          <a:prstGeom prst="rect">
                            <a:avLst/>
                          </a:prstGeom>
                          <a:ln/>
                        </pic:spPr>
                      </pic:pic>
                    </a:graphicData>
                  </a:graphic>
                </wp:anchor>
              </w:drawing>
            </w:r>
          </w:p>
        </w:tc>
        <w:tc>
          <w:tcPr>
            <w:tcW w:w="1472" w:type="dxa"/>
            <w:shd w:val="clear" w:color="auto" w:fill="auto"/>
            <w:tcMar>
              <w:top w:w="100" w:type="dxa"/>
              <w:left w:w="100" w:type="dxa"/>
              <w:bottom w:w="100" w:type="dxa"/>
              <w:right w:w="100" w:type="dxa"/>
            </w:tcMar>
          </w:tcPr>
          <w:p w14:paraId="0000030C" w14:textId="77777777" w:rsidR="00A0432F" w:rsidRDefault="00800812">
            <w:pPr>
              <w:widowControl w:val="0"/>
            </w:pPr>
            <w:r>
              <w:t>NA</w:t>
            </w:r>
          </w:p>
        </w:tc>
        <w:tc>
          <w:tcPr>
            <w:tcW w:w="3937" w:type="dxa"/>
            <w:shd w:val="clear" w:color="auto" w:fill="auto"/>
            <w:tcMar>
              <w:top w:w="100" w:type="dxa"/>
              <w:left w:w="100" w:type="dxa"/>
              <w:bottom w:w="100" w:type="dxa"/>
              <w:right w:w="100" w:type="dxa"/>
            </w:tcMar>
          </w:tcPr>
          <w:p w14:paraId="0000030D" w14:textId="77777777" w:rsidR="00A0432F" w:rsidRDefault="00800812">
            <w:pPr>
              <w:spacing w:after="120"/>
            </w:pPr>
            <w:r>
              <w:t>Reducción de la mortalidad a causa de desastres naturales.</w:t>
            </w:r>
          </w:p>
          <w:p w14:paraId="0000030E" w14:textId="77777777" w:rsidR="00A0432F" w:rsidRDefault="00A0432F">
            <w:pPr>
              <w:widowControl w:val="0"/>
              <w:rPr>
                <w:color w:val="999999"/>
              </w:rPr>
            </w:pPr>
          </w:p>
        </w:tc>
        <w:tc>
          <w:tcPr>
            <w:tcW w:w="3372" w:type="dxa"/>
            <w:shd w:val="clear" w:color="auto" w:fill="auto"/>
            <w:tcMar>
              <w:top w:w="100" w:type="dxa"/>
              <w:left w:w="100" w:type="dxa"/>
              <w:bottom w:w="100" w:type="dxa"/>
              <w:right w:w="100" w:type="dxa"/>
            </w:tcMar>
          </w:tcPr>
          <w:p w14:paraId="0000030F" w14:textId="77777777" w:rsidR="00A0432F" w:rsidRDefault="00800812">
            <w:pPr>
              <w:spacing w:after="120"/>
              <w:rPr>
                <w:color w:val="999999"/>
              </w:rPr>
            </w:pPr>
            <w:r>
              <w:t xml:space="preserve">Metas mundiales del Marco </w:t>
            </w:r>
            <w:proofErr w:type="spellStart"/>
            <w:r>
              <w:t>Sendái</w:t>
            </w:r>
            <w:proofErr w:type="spellEnd"/>
            <w:r>
              <w:t>.</w:t>
            </w:r>
          </w:p>
        </w:tc>
      </w:tr>
      <w:tr w:rsidR="00A0432F" w14:paraId="7D626479" w14:textId="77777777">
        <w:tc>
          <w:tcPr>
            <w:tcW w:w="1110" w:type="dxa"/>
            <w:shd w:val="clear" w:color="auto" w:fill="auto"/>
            <w:tcMar>
              <w:top w:w="100" w:type="dxa"/>
              <w:left w:w="100" w:type="dxa"/>
              <w:bottom w:w="100" w:type="dxa"/>
              <w:right w:w="100" w:type="dxa"/>
            </w:tcMar>
          </w:tcPr>
          <w:p w14:paraId="00000310" w14:textId="77777777" w:rsidR="00A0432F" w:rsidRDefault="00800812">
            <w:pPr>
              <w:widowControl w:val="0"/>
              <w:rPr>
                <w:b/>
              </w:rPr>
            </w:pPr>
            <w:r>
              <w:rPr>
                <w:b/>
              </w:rPr>
              <w:t>Escena 3</w:t>
            </w:r>
          </w:p>
        </w:tc>
        <w:tc>
          <w:tcPr>
            <w:tcW w:w="3510" w:type="dxa"/>
            <w:shd w:val="clear" w:color="auto" w:fill="auto"/>
            <w:tcMar>
              <w:top w:w="100" w:type="dxa"/>
              <w:left w:w="100" w:type="dxa"/>
              <w:bottom w:w="100" w:type="dxa"/>
              <w:right w:w="100" w:type="dxa"/>
            </w:tcMar>
          </w:tcPr>
          <w:p w14:paraId="00000311" w14:textId="77777777" w:rsidR="00A0432F" w:rsidRDefault="00800812">
            <w:pPr>
              <w:widowControl w:val="0"/>
            </w:pPr>
            <w:r>
              <w:rPr>
                <w:noProof/>
              </w:rPr>
              <w:drawing>
                <wp:anchor distT="0" distB="0" distL="114300" distR="114300" simplePos="0" relativeHeight="251665408" behindDoc="0" locked="0" layoutInCell="1" hidden="0" allowOverlap="1" wp14:anchorId="1D670A13" wp14:editId="14FA2FE1">
                  <wp:simplePos x="0" y="0"/>
                  <wp:positionH relativeFrom="column">
                    <wp:posOffset>622447</wp:posOffset>
                  </wp:positionH>
                  <wp:positionV relativeFrom="paragraph">
                    <wp:posOffset>-12785</wp:posOffset>
                  </wp:positionV>
                  <wp:extent cx="584790" cy="576743"/>
                  <wp:effectExtent l="0" t="0" r="0" b="0"/>
                  <wp:wrapNone/>
                  <wp:docPr id="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584790" cy="576743"/>
                          </a:xfrm>
                          <a:prstGeom prst="rect">
                            <a:avLst/>
                          </a:prstGeom>
                          <a:ln/>
                        </pic:spPr>
                      </pic:pic>
                    </a:graphicData>
                  </a:graphic>
                </wp:anchor>
              </w:drawing>
            </w:r>
          </w:p>
        </w:tc>
        <w:tc>
          <w:tcPr>
            <w:tcW w:w="1472" w:type="dxa"/>
            <w:shd w:val="clear" w:color="auto" w:fill="auto"/>
            <w:tcMar>
              <w:top w:w="100" w:type="dxa"/>
              <w:left w:w="100" w:type="dxa"/>
              <w:bottom w:w="100" w:type="dxa"/>
              <w:right w:w="100" w:type="dxa"/>
            </w:tcMar>
          </w:tcPr>
          <w:p w14:paraId="00000312" w14:textId="77777777" w:rsidR="00A0432F" w:rsidRDefault="00800812">
            <w:pPr>
              <w:pBdr>
                <w:top w:val="nil"/>
                <w:left w:val="nil"/>
                <w:bottom w:val="nil"/>
                <w:right w:val="nil"/>
                <w:between w:val="nil"/>
              </w:pBdr>
              <w:spacing w:after="120"/>
            </w:pPr>
            <w:r>
              <w:t>NA</w:t>
            </w:r>
          </w:p>
        </w:tc>
        <w:tc>
          <w:tcPr>
            <w:tcW w:w="3937" w:type="dxa"/>
            <w:shd w:val="clear" w:color="auto" w:fill="auto"/>
            <w:tcMar>
              <w:top w:w="100" w:type="dxa"/>
              <w:left w:w="100" w:type="dxa"/>
              <w:bottom w:w="100" w:type="dxa"/>
              <w:right w:w="100" w:type="dxa"/>
            </w:tcMar>
          </w:tcPr>
          <w:p w14:paraId="00000313" w14:textId="77777777" w:rsidR="00A0432F" w:rsidRDefault="00800812">
            <w:pPr>
              <w:spacing w:after="120"/>
            </w:pPr>
            <w:r>
              <w:t>Reducción de la cantidad de personas con afectaciones a causa de desastres naturales.</w:t>
            </w:r>
          </w:p>
        </w:tc>
        <w:tc>
          <w:tcPr>
            <w:tcW w:w="3372" w:type="dxa"/>
            <w:shd w:val="clear" w:color="auto" w:fill="auto"/>
            <w:tcMar>
              <w:top w:w="100" w:type="dxa"/>
              <w:left w:w="100" w:type="dxa"/>
              <w:bottom w:w="100" w:type="dxa"/>
              <w:right w:w="100" w:type="dxa"/>
            </w:tcMar>
          </w:tcPr>
          <w:p w14:paraId="00000314" w14:textId="77777777" w:rsidR="00A0432F" w:rsidRDefault="00800812">
            <w:pPr>
              <w:spacing w:after="120"/>
              <w:rPr>
                <w:color w:val="999999"/>
              </w:rPr>
            </w:pPr>
            <w:r>
              <w:t xml:space="preserve">Metas mundiales del Marco </w:t>
            </w:r>
            <w:proofErr w:type="spellStart"/>
            <w:r>
              <w:t>Sendái</w:t>
            </w:r>
            <w:proofErr w:type="spellEnd"/>
            <w:r>
              <w:t>.</w:t>
            </w:r>
          </w:p>
        </w:tc>
      </w:tr>
      <w:tr w:rsidR="00A0432F" w14:paraId="42B57449" w14:textId="77777777">
        <w:tc>
          <w:tcPr>
            <w:tcW w:w="1110" w:type="dxa"/>
            <w:shd w:val="clear" w:color="auto" w:fill="auto"/>
            <w:tcMar>
              <w:top w:w="100" w:type="dxa"/>
              <w:left w:w="100" w:type="dxa"/>
              <w:bottom w:w="100" w:type="dxa"/>
              <w:right w:w="100" w:type="dxa"/>
            </w:tcMar>
          </w:tcPr>
          <w:p w14:paraId="00000315" w14:textId="77777777" w:rsidR="00A0432F" w:rsidRDefault="00800812">
            <w:pPr>
              <w:widowControl w:val="0"/>
              <w:rPr>
                <w:b/>
              </w:rPr>
            </w:pPr>
            <w:r>
              <w:rPr>
                <w:b/>
              </w:rPr>
              <w:lastRenderedPageBreak/>
              <w:t>Escena 4</w:t>
            </w:r>
          </w:p>
        </w:tc>
        <w:tc>
          <w:tcPr>
            <w:tcW w:w="3510" w:type="dxa"/>
            <w:shd w:val="clear" w:color="auto" w:fill="auto"/>
            <w:tcMar>
              <w:top w:w="100" w:type="dxa"/>
              <w:left w:w="100" w:type="dxa"/>
              <w:bottom w:w="100" w:type="dxa"/>
              <w:right w:w="100" w:type="dxa"/>
            </w:tcMar>
          </w:tcPr>
          <w:p w14:paraId="00000316" w14:textId="77777777" w:rsidR="00A0432F" w:rsidRDefault="00800812">
            <w:pPr>
              <w:widowControl w:val="0"/>
            </w:pPr>
            <w:r>
              <w:rPr>
                <w:noProof/>
              </w:rPr>
              <w:drawing>
                <wp:anchor distT="0" distB="0" distL="114300" distR="114300" simplePos="0" relativeHeight="251666432" behindDoc="0" locked="0" layoutInCell="1" hidden="0" allowOverlap="1" wp14:anchorId="5D0B8E52" wp14:editId="1F5FD9D9">
                  <wp:simplePos x="0" y="0"/>
                  <wp:positionH relativeFrom="column">
                    <wp:posOffset>452268</wp:posOffset>
                  </wp:positionH>
                  <wp:positionV relativeFrom="paragraph">
                    <wp:posOffset>-5401</wp:posOffset>
                  </wp:positionV>
                  <wp:extent cx="648586" cy="637954"/>
                  <wp:effectExtent l="0" t="0" r="0" b="0"/>
                  <wp:wrapNone/>
                  <wp:docPr id="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648586" cy="637954"/>
                          </a:xfrm>
                          <a:prstGeom prst="rect">
                            <a:avLst/>
                          </a:prstGeom>
                          <a:ln/>
                        </pic:spPr>
                      </pic:pic>
                    </a:graphicData>
                  </a:graphic>
                </wp:anchor>
              </w:drawing>
            </w:r>
          </w:p>
        </w:tc>
        <w:tc>
          <w:tcPr>
            <w:tcW w:w="1472" w:type="dxa"/>
            <w:shd w:val="clear" w:color="auto" w:fill="auto"/>
            <w:tcMar>
              <w:top w:w="100" w:type="dxa"/>
              <w:left w:w="100" w:type="dxa"/>
              <w:bottom w:w="100" w:type="dxa"/>
              <w:right w:w="100" w:type="dxa"/>
            </w:tcMar>
          </w:tcPr>
          <w:p w14:paraId="00000317" w14:textId="77777777" w:rsidR="00A0432F" w:rsidRDefault="00800812">
            <w:pPr>
              <w:widowControl w:val="0"/>
            </w:pPr>
            <w:r>
              <w:t>NA</w:t>
            </w:r>
          </w:p>
        </w:tc>
        <w:tc>
          <w:tcPr>
            <w:tcW w:w="3937" w:type="dxa"/>
            <w:shd w:val="clear" w:color="auto" w:fill="auto"/>
            <w:tcMar>
              <w:top w:w="100" w:type="dxa"/>
              <w:left w:w="100" w:type="dxa"/>
              <w:bottom w:w="100" w:type="dxa"/>
              <w:right w:w="100" w:type="dxa"/>
            </w:tcMar>
          </w:tcPr>
          <w:p w14:paraId="00000318" w14:textId="77777777" w:rsidR="00A0432F" w:rsidRDefault="00800812">
            <w:pPr>
              <w:spacing w:after="120"/>
            </w:pPr>
            <w:r>
              <w:t>Reducción de los daños financieros en el Producto Interno Bruto (PIB) de los países a causa de desastres naturales.</w:t>
            </w:r>
          </w:p>
        </w:tc>
        <w:tc>
          <w:tcPr>
            <w:tcW w:w="3372" w:type="dxa"/>
            <w:shd w:val="clear" w:color="auto" w:fill="auto"/>
            <w:tcMar>
              <w:top w:w="100" w:type="dxa"/>
              <w:left w:w="100" w:type="dxa"/>
              <w:bottom w:w="100" w:type="dxa"/>
              <w:right w:w="100" w:type="dxa"/>
            </w:tcMar>
          </w:tcPr>
          <w:p w14:paraId="00000319" w14:textId="77777777" w:rsidR="00A0432F" w:rsidRDefault="00800812">
            <w:pPr>
              <w:spacing w:after="120"/>
              <w:rPr>
                <w:color w:val="999999"/>
              </w:rPr>
            </w:pPr>
            <w:r>
              <w:t xml:space="preserve">Metas mundiales del Marco </w:t>
            </w:r>
            <w:proofErr w:type="spellStart"/>
            <w:r>
              <w:t>Sendái</w:t>
            </w:r>
            <w:proofErr w:type="spellEnd"/>
            <w:r>
              <w:t>.</w:t>
            </w:r>
          </w:p>
        </w:tc>
      </w:tr>
      <w:tr w:rsidR="00A0432F" w14:paraId="463AF7F3" w14:textId="77777777">
        <w:tc>
          <w:tcPr>
            <w:tcW w:w="1110" w:type="dxa"/>
            <w:shd w:val="clear" w:color="auto" w:fill="auto"/>
            <w:tcMar>
              <w:top w:w="100" w:type="dxa"/>
              <w:left w:w="100" w:type="dxa"/>
              <w:bottom w:w="100" w:type="dxa"/>
              <w:right w:w="100" w:type="dxa"/>
            </w:tcMar>
          </w:tcPr>
          <w:p w14:paraId="0000031A" w14:textId="77777777" w:rsidR="00A0432F" w:rsidRDefault="00800812">
            <w:pPr>
              <w:widowControl w:val="0"/>
              <w:rPr>
                <w:b/>
              </w:rPr>
            </w:pPr>
            <w:r>
              <w:rPr>
                <w:b/>
              </w:rPr>
              <w:t>Escena 5</w:t>
            </w:r>
          </w:p>
        </w:tc>
        <w:tc>
          <w:tcPr>
            <w:tcW w:w="3510" w:type="dxa"/>
            <w:shd w:val="clear" w:color="auto" w:fill="auto"/>
            <w:tcMar>
              <w:top w:w="100" w:type="dxa"/>
              <w:left w:w="100" w:type="dxa"/>
              <w:bottom w:w="100" w:type="dxa"/>
              <w:right w:w="100" w:type="dxa"/>
            </w:tcMar>
          </w:tcPr>
          <w:p w14:paraId="0000031B" w14:textId="77777777" w:rsidR="00A0432F" w:rsidRDefault="00800812">
            <w:pPr>
              <w:widowControl w:val="0"/>
            </w:pPr>
            <w:r>
              <w:rPr>
                <w:noProof/>
              </w:rPr>
              <w:drawing>
                <wp:anchor distT="0" distB="0" distL="114300" distR="114300" simplePos="0" relativeHeight="251667456" behindDoc="0" locked="0" layoutInCell="1" hidden="0" allowOverlap="1" wp14:anchorId="3B352F8D" wp14:editId="026E0646">
                  <wp:simplePos x="0" y="0"/>
                  <wp:positionH relativeFrom="column">
                    <wp:posOffset>409811</wp:posOffset>
                  </wp:positionH>
                  <wp:positionV relativeFrom="paragraph">
                    <wp:posOffset>93153</wp:posOffset>
                  </wp:positionV>
                  <wp:extent cx="669851" cy="691116"/>
                  <wp:effectExtent l="0" t="0" r="0" b="0"/>
                  <wp:wrapNone/>
                  <wp:docPr id="71" name="image10.png" descr="desastre "/>
                  <wp:cNvGraphicFramePr/>
                  <a:graphic xmlns:a="http://schemas.openxmlformats.org/drawingml/2006/main">
                    <a:graphicData uri="http://schemas.openxmlformats.org/drawingml/2006/picture">
                      <pic:pic xmlns:pic="http://schemas.openxmlformats.org/drawingml/2006/picture">
                        <pic:nvPicPr>
                          <pic:cNvPr id="0" name="image10.png" descr="desastre "/>
                          <pic:cNvPicPr preferRelativeResize="0"/>
                        </pic:nvPicPr>
                        <pic:blipFill>
                          <a:blip r:embed="rId56"/>
                          <a:srcRect/>
                          <a:stretch>
                            <a:fillRect/>
                          </a:stretch>
                        </pic:blipFill>
                        <pic:spPr>
                          <a:xfrm>
                            <a:off x="0" y="0"/>
                            <a:ext cx="669851" cy="691116"/>
                          </a:xfrm>
                          <a:prstGeom prst="rect">
                            <a:avLst/>
                          </a:prstGeom>
                          <a:ln/>
                        </pic:spPr>
                      </pic:pic>
                    </a:graphicData>
                  </a:graphic>
                </wp:anchor>
              </w:drawing>
            </w:r>
          </w:p>
        </w:tc>
        <w:tc>
          <w:tcPr>
            <w:tcW w:w="1472" w:type="dxa"/>
            <w:shd w:val="clear" w:color="auto" w:fill="auto"/>
            <w:tcMar>
              <w:top w:w="100" w:type="dxa"/>
              <w:left w:w="100" w:type="dxa"/>
              <w:bottom w:w="100" w:type="dxa"/>
              <w:right w:w="100" w:type="dxa"/>
            </w:tcMar>
          </w:tcPr>
          <w:p w14:paraId="0000031C" w14:textId="77777777" w:rsidR="00A0432F" w:rsidRDefault="00800812">
            <w:pPr>
              <w:widowControl w:val="0"/>
            </w:pPr>
            <w:r>
              <w:t>NA</w:t>
            </w:r>
          </w:p>
        </w:tc>
        <w:tc>
          <w:tcPr>
            <w:tcW w:w="3937" w:type="dxa"/>
            <w:shd w:val="clear" w:color="auto" w:fill="auto"/>
            <w:tcMar>
              <w:top w:w="100" w:type="dxa"/>
              <w:left w:w="100" w:type="dxa"/>
              <w:bottom w:w="100" w:type="dxa"/>
              <w:right w:w="100" w:type="dxa"/>
            </w:tcMar>
          </w:tcPr>
          <w:p w14:paraId="0000031D" w14:textId="77777777" w:rsidR="00A0432F" w:rsidRDefault="00800812">
            <w:pPr>
              <w:spacing w:after="120"/>
            </w:pPr>
            <w:r>
              <w:t>Reducción de los impactos y consecuencias a los bienes e inmuebles públicos, privados y comunes a causa de desastres naturales.</w:t>
            </w:r>
          </w:p>
        </w:tc>
        <w:tc>
          <w:tcPr>
            <w:tcW w:w="3372" w:type="dxa"/>
            <w:shd w:val="clear" w:color="auto" w:fill="auto"/>
            <w:tcMar>
              <w:top w:w="100" w:type="dxa"/>
              <w:left w:w="100" w:type="dxa"/>
              <w:bottom w:w="100" w:type="dxa"/>
              <w:right w:w="100" w:type="dxa"/>
            </w:tcMar>
          </w:tcPr>
          <w:p w14:paraId="0000031E" w14:textId="77777777" w:rsidR="00A0432F" w:rsidRDefault="00800812">
            <w:pPr>
              <w:spacing w:after="120"/>
              <w:rPr>
                <w:color w:val="999999"/>
              </w:rPr>
            </w:pPr>
            <w:r>
              <w:t xml:space="preserve">Metas mundiales del Marco </w:t>
            </w:r>
            <w:proofErr w:type="spellStart"/>
            <w:r>
              <w:t>Sendái</w:t>
            </w:r>
            <w:proofErr w:type="spellEnd"/>
            <w:r>
              <w:t>.</w:t>
            </w:r>
          </w:p>
        </w:tc>
      </w:tr>
      <w:tr w:rsidR="00A0432F" w14:paraId="5F47008A" w14:textId="77777777">
        <w:tc>
          <w:tcPr>
            <w:tcW w:w="1110" w:type="dxa"/>
            <w:shd w:val="clear" w:color="auto" w:fill="auto"/>
            <w:tcMar>
              <w:top w:w="100" w:type="dxa"/>
              <w:left w:w="100" w:type="dxa"/>
              <w:bottom w:w="100" w:type="dxa"/>
              <w:right w:w="100" w:type="dxa"/>
            </w:tcMar>
          </w:tcPr>
          <w:p w14:paraId="0000031F" w14:textId="77777777" w:rsidR="00A0432F" w:rsidRDefault="00800812">
            <w:pPr>
              <w:widowControl w:val="0"/>
              <w:rPr>
                <w:b/>
              </w:rPr>
            </w:pPr>
            <w:r>
              <w:rPr>
                <w:b/>
              </w:rPr>
              <w:t>Escena 6</w:t>
            </w:r>
          </w:p>
        </w:tc>
        <w:tc>
          <w:tcPr>
            <w:tcW w:w="3510" w:type="dxa"/>
            <w:shd w:val="clear" w:color="auto" w:fill="auto"/>
            <w:tcMar>
              <w:top w:w="100" w:type="dxa"/>
              <w:left w:w="100" w:type="dxa"/>
              <w:bottom w:w="100" w:type="dxa"/>
              <w:right w:w="100" w:type="dxa"/>
            </w:tcMar>
          </w:tcPr>
          <w:p w14:paraId="00000320" w14:textId="77777777" w:rsidR="00A0432F" w:rsidRDefault="00800812">
            <w:pPr>
              <w:widowControl w:val="0"/>
            </w:pPr>
            <w:r>
              <w:rPr>
                <w:noProof/>
              </w:rPr>
              <w:drawing>
                <wp:anchor distT="0" distB="0" distL="114300" distR="114300" simplePos="0" relativeHeight="251668480" behindDoc="0" locked="0" layoutInCell="1" hidden="0" allowOverlap="1" wp14:anchorId="51F35AEF" wp14:editId="7FF462CE">
                  <wp:simplePos x="0" y="0"/>
                  <wp:positionH relativeFrom="column">
                    <wp:posOffset>366750</wp:posOffset>
                  </wp:positionH>
                  <wp:positionV relativeFrom="paragraph">
                    <wp:posOffset>-1900</wp:posOffset>
                  </wp:positionV>
                  <wp:extent cx="542260" cy="584791"/>
                  <wp:effectExtent l="0" t="0" r="0" b="0"/>
                  <wp:wrapNone/>
                  <wp:docPr id="1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542260" cy="584791"/>
                          </a:xfrm>
                          <a:prstGeom prst="rect">
                            <a:avLst/>
                          </a:prstGeom>
                          <a:ln/>
                        </pic:spPr>
                      </pic:pic>
                    </a:graphicData>
                  </a:graphic>
                </wp:anchor>
              </w:drawing>
            </w:r>
          </w:p>
        </w:tc>
        <w:tc>
          <w:tcPr>
            <w:tcW w:w="1472" w:type="dxa"/>
            <w:shd w:val="clear" w:color="auto" w:fill="auto"/>
            <w:tcMar>
              <w:top w:w="100" w:type="dxa"/>
              <w:left w:w="100" w:type="dxa"/>
              <w:bottom w:w="100" w:type="dxa"/>
              <w:right w:w="100" w:type="dxa"/>
            </w:tcMar>
          </w:tcPr>
          <w:p w14:paraId="00000321" w14:textId="77777777" w:rsidR="00A0432F" w:rsidRDefault="00800812">
            <w:pPr>
              <w:widowControl w:val="0"/>
            </w:pPr>
            <w:r>
              <w:t>NA</w:t>
            </w:r>
          </w:p>
        </w:tc>
        <w:tc>
          <w:tcPr>
            <w:tcW w:w="3937" w:type="dxa"/>
            <w:shd w:val="clear" w:color="auto" w:fill="auto"/>
            <w:tcMar>
              <w:top w:w="100" w:type="dxa"/>
              <w:left w:w="100" w:type="dxa"/>
              <w:bottom w:w="100" w:type="dxa"/>
              <w:right w:w="100" w:type="dxa"/>
            </w:tcMar>
          </w:tcPr>
          <w:p w14:paraId="00000322" w14:textId="77777777" w:rsidR="00A0432F" w:rsidRDefault="00800812">
            <w:pPr>
              <w:spacing w:after="120"/>
            </w:pPr>
            <w:r>
              <w:t>Incremento de la cantidad de países con estrategias de reducción del riesgo de desastres.</w:t>
            </w:r>
          </w:p>
        </w:tc>
        <w:tc>
          <w:tcPr>
            <w:tcW w:w="3372" w:type="dxa"/>
            <w:shd w:val="clear" w:color="auto" w:fill="auto"/>
            <w:tcMar>
              <w:top w:w="100" w:type="dxa"/>
              <w:left w:w="100" w:type="dxa"/>
              <w:bottom w:w="100" w:type="dxa"/>
              <w:right w:w="100" w:type="dxa"/>
            </w:tcMar>
          </w:tcPr>
          <w:p w14:paraId="00000323" w14:textId="77777777" w:rsidR="00A0432F" w:rsidRDefault="00800812">
            <w:pPr>
              <w:spacing w:after="120"/>
              <w:rPr>
                <w:color w:val="999999"/>
              </w:rPr>
            </w:pPr>
            <w:r>
              <w:t xml:space="preserve">Metas mundiales del Marco </w:t>
            </w:r>
            <w:proofErr w:type="spellStart"/>
            <w:r>
              <w:t>Sendái</w:t>
            </w:r>
            <w:proofErr w:type="spellEnd"/>
            <w:r>
              <w:t>.</w:t>
            </w:r>
          </w:p>
        </w:tc>
      </w:tr>
      <w:tr w:rsidR="00A0432F" w14:paraId="41EC911D" w14:textId="77777777">
        <w:tc>
          <w:tcPr>
            <w:tcW w:w="1110" w:type="dxa"/>
            <w:shd w:val="clear" w:color="auto" w:fill="auto"/>
            <w:tcMar>
              <w:top w:w="100" w:type="dxa"/>
              <w:left w:w="100" w:type="dxa"/>
              <w:bottom w:w="100" w:type="dxa"/>
              <w:right w:w="100" w:type="dxa"/>
            </w:tcMar>
          </w:tcPr>
          <w:p w14:paraId="00000324" w14:textId="77777777" w:rsidR="00A0432F" w:rsidRDefault="00800812">
            <w:pPr>
              <w:widowControl w:val="0"/>
              <w:rPr>
                <w:b/>
              </w:rPr>
            </w:pPr>
            <w:r>
              <w:rPr>
                <w:b/>
              </w:rPr>
              <w:t>Escena 7</w:t>
            </w:r>
          </w:p>
        </w:tc>
        <w:tc>
          <w:tcPr>
            <w:tcW w:w="3510" w:type="dxa"/>
            <w:shd w:val="clear" w:color="auto" w:fill="auto"/>
            <w:tcMar>
              <w:top w:w="100" w:type="dxa"/>
              <w:left w:w="100" w:type="dxa"/>
              <w:bottom w:w="100" w:type="dxa"/>
              <w:right w:w="100" w:type="dxa"/>
            </w:tcMar>
          </w:tcPr>
          <w:p w14:paraId="00000325" w14:textId="77777777" w:rsidR="00A0432F" w:rsidRDefault="00800812">
            <w:pPr>
              <w:widowControl w:val="0"/>
            </w:pPr>
            <w:r>
              <w:rPr>
                <w:noProof/>
              </w:rPr>
              <w:drawing>
                <wp:anchor distT="0" distB="0" distL="114300" distR="114300" simplePos="0" relativeHeight="251669504" behindDoc="0" locked="0" layoutInCell="1" hidden="0" allowOverlap="1" wp14:anchorId="5D7F83D4" wp14:editId="7FF133C1">
                  <wp:simplePos x="0" y="0"/>
                  <wp:positionH relativeFrom="column">
                    <wp:posOffset>292646</wp:posOffset>
                  </wp:positionH>
                  <wp:positionV relativeFrom="paragraph">
                    <wp:posOffset>44450</wp:posOffset>
                  </wp:positionV>
                  <wp:extent cx="648586" cy="606056"/>
                  <wp:effectExtent l="0" t="0" r="0" b="0"/>
                  <wp:wrapNone/>
                  <wp:docPr id="1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648586" cy="606056"/>
                          </a:xfrm>
                          <a:prstGeom prst="rect">
                            <a:avLst/>
                          </a:prstGeom>
                          <a:ln/>
                        </pic:spPr>
                      </pic:pic>
                    </a:graphicData>
                  </a:graphic>
                </wp:anchor>
              </w:drawing>
            </w:r>
          </w:p>
        </w:tc>
        <w:tc>
          <w:tcPr>
            <w:tcW w:w="1472" w:type="dxa"/>
            <w:shd w:val="clear" w:color="auto" w:fill="auto"/>
            <w:tcMar>
              <w:top w:w="100" w:type="dxa"/>
              <w:left w:w="100" w:type="dxa"/>
              <w:bottom w:w="100" w:type="dxa"/>
              <w:right w:w="100" w:type="dxa"/>
            </w:tcMar>
          </w:tcPr>
          <w:p w14:paraId="00000326" w14:textId="77777777" w:rsidR="00A0432F" w:rsidRDefault="00800812">
            <w:pPr>
              <w:widowControl w:val="0"/>
            </w:pPr>
            <w:r>
              <w:t>NA</w:t>
            </w:r>
          </w:p>
        </w:tc>
        <w:tc>
          <w:tcPr>
            <w:tcW w:w="3937" w:type="dxa"/>
            <w:shd w:val="clear" w:color="auto" w:fill="auto"/>
            <w:tcMar>
              <w:top w:w="100" w:type="dxa"/>
              <w:left w:w="100" w:type="dxa"/>
              <w:bottom w:w="100" w:type="dxa"/>
              <w:right w:w="100" w:type="dxa"/>
            </w:tcMar>
          </w:tcPr>
          <w:p w14:paraId="00000327" w14:textId="77777777" w:rsidR="00A0432F" w:rsidRDefault="00800812">
            <w:pPr>
              <w:spacing w:after="120"/>
            </w:pPr>
            <w:r>
              <w:t>Fortalecer la cooperación internacional para los países en desarrollo para disminuir las condiciones de vulnerabilidad de la población a causa de desastres naturales.</w:t>
            </w:r>
          </w:p>
        </w:tc>
        <w:tc>
          <w:tcPr>
            <w:tcW w:w="3372" w:type="dxa"/>
            <w:shd w:val="clear" w:color="auto" w:fill="auto"/>
            <w:tcMar>
              <w:top w:w="100" w:type="dxa"/>
              <w:left w:w="100" w:type="dxa"/>
              <w:bottom w:w="100" w:type="dxa"/>
              <w:right w:w="100" w:type="dxa"/>
            </w:tcMar>
          </w:tcPr>
          <w:p w14:paraId="00000328" w14:textId="77777777" w:rsidR="00A0432F" w:rsidRDefault="00800812">
            <w:pPr>
              <w:spacing w:after="120"/>
              <w:rPr>
                <w:color w:val="999999"/>
              </w:rPr>
            </w:pPr>
            <w:r>
              <w:t xml:space="preserve">Metas mundiales del Marco </w:t>
            </w:r>
            <w:proofErr w:type="spellStart"/>
            <w:r>
              <w:t>Sendái</w:t>
            </w:r>
            <w:proofErr w:type="spellEnd"/>
            <w:r>
              <w:t>.</w:t>
            </w:r>
          </w:p>
        </w:tc>
      </w:tr>
      <w:tr w:rsidR="00A0432F" w14:paraId="2B87DD5A" w14:textId="77777777">
        <w:tc>
          <w:tcPr>
            <w:tcW w:w="1110" w:type="dxa"/>
            <w:shd w:val="clear" w:color="auto" w:fill="auto"/>
            <w:tcMar>
              <w:top w:w="100" w:type="dxa"/>
              <w:left w:w="100" w:type="dxa"/>
              <w:bottom w:w="100" w:type="dxa"/>
              <w:right w:w="100" w:type="dxa"/>
            </w:tcMar>
          </w:tcPr>
          <w:p w14:paraId="00000329" w14:textId="77777777" w:rsidR="00A0432F" w:rsidRDefault="00800812">
            <w:pPr>
              <w:widowControl w:val="0"/>
              <w:rPr>
                <w:b/>
              </w:rPr>
            </w:pPr>
            <w:r>
              <w:rPr>
                <w:b/>
              </w:rPr>
              <w:t>Escena 8</w:t>
            </w:r>
          </w:p>
        </w:tc>
        <w:tc>
          <w:tcPr>
            <w:tcW w:w="3510" w:type="dxa"/>
            <w:shd w:val="clear" w:color="auto" w:fill="auto"/>
            <w:tcMar>
              <w:top w:w="100" w:type="dxa"/>
              <w:left w:w="100" w:type="dxa"/>
              <w:bottom w:w="100" w:type="dxa"/>
              <w:right w:w="100" w:type="dxa"/>
            </w:tcMar>
          </w:tcPr>
          <w:p w14:paraId="0000032A" w14:textId="77777777" w:rsidR="00A0432F" w:rsidRDefault="00800812">
            <w:pPr>
              <w:widowControl w:val="0"/>
            </w:pPr>
            <w:r>
              <w:rPr>
                <w:noProof/>
              </w:rPr>
              <w:drawing>
                <wp:anchor distT="0" distB="0" distL="114300" distR="114300" simplePos="0" relativeHeight="251670528" behindDoc="0" locked="0" layoutInCell="1" hidden="0" allowOverlap="1" wp14:anchorId="635B67DA" wp14:editId="44ABF009">
                  <wp:simplePos x="0" y="0"/>
                  <wp:positionH relativeFrom="column">
                    <wp:posOffset>367281</wp:posOffset>
                  </wp:positionH>
                  <wp:positionV relativeFrom="paragraph">
                    <wp:posOffset>66336</wp:posOffset>
                  </wp:positionV>
                  <wp:extent cx="510362" cy="489098"/>
                  <wp:effectExtent l="0" t="0" r="0" b="0"/>
                  <wp:wrapNone/>
                  <wp:docPr id="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10362" cy="489098"/>
                          </a:xfrm>
                          <a:prstGeom prst="rect">
                            <a:avLst/>
                          </a:prstGeom>
                          <a:ln/>
                        </pic:spPr>
                      </pic:pic>
                    </a:graphicData>
                  </a:graphic>
                </wp:anchor>
              </w:drawing>
            </w:r>
          </w:p>
        </w:tc>
        <w:tc>
          <w:tcPr>
            <w:tcW w:w="1472" w:type="dxa"/>
            <w:shd w:val="clear" w:color="auto" w:fill="auto"/>
            <w:tcMar>
              <w:top w:w="100" w:type="dxa"/>
              <w:left w:w="100" w:type="dxa"/>
              <w:bottom w:w="100" w:type="dxa"/>
              <w:right w:w="100" w:type="dxa"/>
            </w:tcMar>
          </w:tcPr>
          <w:p w14:paraId="0000032B" w14:textId="77777777" w:rsidR="00A0432F" w:rsidRDefault="00800812">
            <w:pPr>
              <w:widowControl w:val="0"/>
            </w:pPr>
            <w:r>
              <w:t>NA</w:t>
            </w:r>
          </w:p>
        </w:tc>
        <w:tc>
          <w:tcPr>
            <w:tcW w:w="3937" w:type="dxa"/>
            <w:shd w:val="clear" w:color="auto" w:fill="auto"/>
            <w:tcMar>
              <w:top w:w="100" w:type="dxa"/>
              <w:left w:w="100" w:type="dxa"/>
              <w:bottom w:w="100" w:type="dxa"/>
              <w:right w:w="100" w:type="dxa"/>
            </w:tcMar>
          </w:tcPr>
          <w:p w14:paraId="0000032C" w14:textId="77777777" w:rsidR="00A0432F" w:rsidRDefault="00800812">
            <w:pPr>
              <w:spacing w:after="120"/>
            </w:pPr>
            <w:r>
              <w:t>Aumento en el acceso del sistema de alerta temprana disponibles.</w:t>
            </w:r>
          </w:p>
          <w:p w14:paraId="0000032D" w14:textId="77777777" w:rsidR="00A0432F" w:rsidRDefault="00A0432F">
            <w:pPr>
              <w:spacing w:after="120"/>
            </w:pPr>
          </w:p>
        </w:tc>
        <w:tc>
          <w:tcPr>
            <w:tcW w:w="3372" w:type="dxa"/>
            <w:shd w:val="clear" w:color="auto" w:fill="auto"/>
            <w:tcMar>
              <w:top w:w="100" w:type="dxa"/>
              <w:left w:w="100" w:type="dxa"/>
              <w:bottom w:w="100" w:type="dxa"/>
              <w:right w:w="100" w:type="dxa"/>
            </w:tcMar>
          </w:tcPr>
          <w:p w14:paraId="0000032E" w14:textId="77777777" w:rsidR="00A0432F" w:rsidRDefault="00800812">
            <w:pPr>
              <w:spacing w:after="120"/>
              <w:rPr>
                <w:color w:val="999999"/>
              </w:rPr>
            </w:pPr>
            <w:r>
              <w:t xml:space="preserve">Metas mundiales del Marco </w:t>
            </w:r>
            <w:proofErr w:type="spellStart"/>
            <w:r>
              <w:t>Sendái</w:t>
            </w:r>
            <w:proofErr w:type="spellEnd"/>
            <w:r>
              <w:t>.</w:t>
            </w:r>
          </w:p>
        </w:tc>
      </w:tr>
      <w:tr w:rsidR="00A0432F" w14:paraId="16439B0B" w14:textId="77777777">
        <w:tc>
          <w:tcPr>
            <w:tcW w:w="1110" w:type="dxa"/>
            <w:shd w:val="clear" w:color="auto" w:fill="auto"/>
            <w:tcMar>
              <w:top w:w="100" w:type="dxa"/>
              <w:left w:w="100" w:type="dxa"/>
              <w:bottom w:w="100" w:type="dxa"/>
              <w:right w:w="100" w:type="dxa"/>
            </w:tcMar>
          </w:tcPr>
          <w:p w14:paraId="0000032F" w14:textId="77777777" w:rsidR="00A0432F" w:rsidRDefault="00800812">
            <w:pPr>
              <w:widowControl w:val="0"/>
              <w:rPr>
                <w:b/>
              </w:rPr>
            </w:pPr>
            <w:r>
              <w:rPr>
                <w:b/>
              </w:rPr>
              <w:t>Escena 9</w:t>
            </w:r>
          </w:p>
        </w:tc>
        <w:tc>
          <w:tcPr>
            <w:tcW w:w="3510" w:type="dxa"/>
            <w:shd w:val="clear" w:color="auto" w:fill="auto"/>
            <w:tcMar>
              <w:top w:w="100" w:type="dxa"/>
              <w:left w:w="100" w:type="dxa"/>
              <w:bottom w:w="100" w:type="dxa"/>
              <w:right w:w="100" w:type="dxa"/>
            </w:tcMar>
          </w:tcPr>
          <w:p w14:paraId="00000330" w14:textId="77777777" w:rsidR="00A0432F" w:rsidRDefault="00800812">
            <w:pPr>
              <w:widowControl w:val="0"/>
            </w:pPr>
            <w:r>
              <w:rPr>
                <w:noProof/>
              </w:rPr>
              <w:drawing>
                <wp:anchor distT="0" distB="0" distL="114300" distR="114300" simplePos="0" relativeHeight="251671552" behindDoc="0" locked="0" layoutInCell="1" hidden="0" allowOverlap="1" wp14:anchorId="13245AF2" wp14:editId="74C1A8F0">
                  <wp:simplePos x="0" y="0"/>
                  <wp:positionH relativeFrom="column">
                    <wp:posOffset>260956</wp:posOffset>
                  </wp:positionH>
                  <wp:positionV relativeFrom="paragraph">
                    <wp:posOffset>185199</wp:posOffset>
                  </wp:positionV>
                  <wp:extent cx="563378" cy="574158"/>
                  <wp:effectExtent l="0" t="0" r="0" b="0"/>
                  <wp:wrapNone/>
                  <wp:docPr id="9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63378" cy="574158"/>
                          </a:xfrm>
                          <a:prstGeom prst="rect">
                            <a:avLst/>
                          </a:prstGeom>
                          <a:ln/>
                        </pic:spPr>
                      </pic:pic>
                    </a:graphicData>
                  </a:graphic>
                </wp:anchor>
              </w:drawing>
            </w:r>
          </w:p>
        </w:tc>
        <w:tc>
          <w:tcPr>
            <w:tcW w:w="1472" w:type="dxa"/>
            <w:shd w:val="clear" w:color="auto" w:fill="auto"/>
            <w:tcMar>
              <w:top w:w="100" w:type="dxa"/>
              <w:left w:w="100" w:type="dxa"/>
              <w:bottom w:w="100" w:type="dxa"/>
              <w:right w:w="100" w:type="dxa"/>
            </w:tcMar>
          </w:tcPr>
          <w:p w14:paraId="00000331" w14:textId="77777777" w:rsidR="00A0432F" w:rsidRDefault="00800812">
            <w:pPr>
              <w:widowControl w:val="0"/>
            </w:pPr>
            <w:r>
              <w:t>NA</w:t>
            </w:r>
          </w:p>
        </w:tc>
        <w:tc>
          <w:tcPr>
            <w:tcW w:w="3937" w:type="dxa"/>
            <w:shd w:val="clear" w:color="auto" w:fill="auto"/>
            <w:tcMar>
              <w:top w:w="100" w:type="dxa"/>
              <w:left w:w="100" w:type="dxa"/>
              <w:bottom w:w="100" w:type="dxa"/>
              <w:right w:w="100" w:type="dxa"/>
            </w:tcMar>
          </w:tcPr>
          <w:p w14:paraId="00000332" w14:textId="77777777" w:rsidR="00A0432F" w:rsidRDefault="00800812">
            <w:pPr>
              <w:spacing w:before="240" w:after="240"/>
              <w:jc w:val="both"/>
            </w:pPr>
            <w:r>
              <w:t xml:space="preserve">Los Estados deben adoptar medidas específicas en todos los sectores en </w:t>
            </w:r>
            <w:r>
              <w:lastRenderedPageBreak/>
              <w:t>los ámbitos local, nacional, regional y mundial con respecto a las siguientes cuatro líneas de acción que promueven la reducción del riesgo y la resiliencia del territorio las cuales son:</w:t>
            </w:r>
          </w:p>
          <w:p w14:paraId="00000333" w14:textId="77777777" w:rsidR="00A0432F" w:rsidRDefault="00A0432F">
            <w:pPr>
              <w:spacing w:after="120"/>
            </w:pPr>
          </w:p>
          <w:p w14:paraId="00000334" w14:textId="77777777" w:rsidR="00A0432F" w:rsidRDefault="00800812">
            <w:pPr>
              <w:spacing w:after="120"/>
            </w:pPr>
            <w:r>
              <w:t>Comprensión del riesgo de desastres: se trata de asegurar políticas y prácticas de gestión del riesgo de desastres basado en un claro entendimiento de las vulnerabilidades y el grado de exposición a todos los peligros y así prevenir la aparición de nuevos riesgos y reducir los existentes.</w:t>
            </w:r>
          </w:p>
        </w:tc>
        <w:tc>
          <w:tcPr>
            <w:tcW w:w="3372" w:type="dxa"/>
            <w:shd w:val="clear" w:color="auto" w:fill="auto"/>
            <w:tcMar>
              <w:top w:w="100" w:type="dxa"/>
              <w:left w:w="100" w:type="dxa"/>
              <w:bottom w:w="100" w:type="dxa"/>
              <w:right w:w="100" w:type="dxa"/>
            </w:tcMar>
          </w:tcPr>
          <w:p w14:paraId="00000335" w14:textId="77777777" w:rsidR="00A0432F" w:rsidRDefault="00800812">
            <w:pPr>
              <w:spacing w:after="120"/>
              <w:rPr>
                <w:color w:val="999999"/>
              </w:rPr>
            </w:pPr>
            <w:r>
              <w:lastRenderedPageBreak/>
              <w:t xml:space="preserve">Líneas prioritarias del Marco </w:t>
            </w:r>
            <w:proofErr w:type="spellStart"/>
            <w:r>
              <w:t>Sendái</w:t>
            </w:r>
            <w:proofErr w:type="spellEnd"/>
            <w:r>
              <w:t>.</w:t>
            </w:r>
          </w:p>
        </w:tc>
      </w:tr>
      <w:tr w:rsidR="00A0432F" w14:paraId="3A9FA434" w14:textId="77777777">
        <w:tc>
          <w:tcPr>
            <w:tcW w:w="1110" w:type="dxa"/>
            <w:shd w:val="clear" w:color="auto" w:fill="auto"/>
            <w:tcMar>
              <w:top w:w="100" w:type="dxa"/>
              <w:left w:w="100" w:type="dxa"/>
              <w:bottom w:w="100" w:type="dxa"/>
              <w:right w:w="100" w:type="dxa"/>
            </w:tcMar>
          </w:tcPr>
          <w:p w14:paraId="00000336" w14:textId="77777777" w:rsidR="00A0432F" w:rsidRDefault="00800812">
            <w:pPr>
              <w:widowControl w:val="0"/>
              <w:rPr>
                <w:b/>
              </w:rPr>
            </w:pPr>
            <w:r>
              <w:rPr>
                <w:b/>
              </w:rPr>
              <w:t>Escena 10</w:t>
            </w:r>
          </w:p>
        </w:tc>
        <w:tc>
          <w:tcPr>
            <w:tcW w:w="3510" w:type="dxa"/>
            <w:shd w:val="clear" w:color="auto" w:fill="auto"/>
            <w:tcMar>
              <w:top w:w="100" w:type="dxa"/>
              <w:left w:w="100" w:type="dxa"/>
              <w:bottom w:w="100" w:type="dxa"/>
              <w:right w:w="100" w:type="dxa"/>
            </w:tcMar>
          </w:tcPr>
          <w:p w14:paraId="00000337" w14:textId="77777777" w:rsidR="00A0432F" w:rsidRDefault="00800812">
            <w:pPr>
              <w:widowControl w:val="0"/>
            </w:pPr>
            <w:r>
              <w:rPr>
                <w:noProof/>
              </w:rPr>
              <w:drawing>
                <wp:anchor distT="0" distB="0" distL="114300" distR="114300" simplePos="0" relativeHeight="251672576" behindDoc="0" locked="0" layoutInCell="1" hidden="0" allowOverlap="1" wp14:anchorId="447AF3C7" wp14:editId="3BE6E50C">
                  <wp:simplePos x="0" y="0"/>
                  <wp:positionH relativeFrom="column">
                    <wp:posOffset>218425</wp:posOffset>
                  </wp:positionH>
                  <wp:positionV relativeFrom="paragraph">
                    <wp:posOffset>-50205</wp:posOffset>
                  </wp:positionV>
                  <wp:extent cx="552893" cy="485554"/>
                  <wp:effectExtent l="0" t="0" r="0" b="0"/>
                  <wp:wrapNone/>
                  <wp:docPr id="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552893" cy="485554"/>
                          </a:xfrm>
                          <a:prstGeom prst="rect">
                            <a:avLst/>
                          </a:prstGeom>
                          <a:ln/>
                        </pic:spPr>
                      </pic:pic>
                    </a:graphicData>
                  </a:graphic>
                </wp:anchor>
              </w:drawing>
            </w:r>
          </w:p>
        </w:tc>
        <w:tc>
          <w:tcPr>
            <w:tcW w:w="1472" w:type="dxa"/>
            <w:shd w:val="clear" w:color="auto" w:fill="auto"/>
            <w:tcMar>
              <w:top w:w="100" w:type="dxa"/>
              <w:left w:w="100" w:type="dxa"/>
              <w:bottom w:w="100" w:type="dxa"/>
              <w:right w:w="100" w:type="dxa"/>
            </w:tcMar>
          </w:tcPr>
          <w:p w14:paraId="00000338" w14:textId="77777777" w:rsidR="00A0432F" w:rsidRDefault="00800812">
            <w:pPr>
              <w:widowControl w:val="0"/>
            </w:pPr>
            <w:r>
              <w:t>NA</w:t>
            </w:r>
          </w:p>
        </w:tc>
        <w:tc>
          <w:tcPr>
            <w:tcW w:w="3937" w:type="dxa"/>
            <w:shd w:val="clear" w:color="auto" w:fill="auto"/>
            <w:tcMar>
              <w:top w:w="100" w:type="dxa"/>
              <w:left w:w="100" w:type="dxa"/>
              <w:bottom w:w="100" w:type="dxa"/>
              <w:right w:w="100" w:type="dxa"/>
            </w:tcMar>
          </w:tcPr>
          <w:p w14:paraId="00000339" w14:textId="77777777" w:rsidR="00A0432F" w:rsidRDefault="00800812">
            <w:pPr>
              <w:spacing w:after="120"/>
            </w:pPr>
            <w:r>
              <w:t>Fortalecimiento de la gobernanza del riesgo de desastres para su gestión: se debe contar con una estrategia clara instituciones sólidas leyes y presupuesto para asegurar la gestión eficiente del riesgo de desastres.</w:t>
            </w:r>
          </w:p>
        </w:tc>
        <w:tc>
          <w:tcPr>
            <w:tcW w:w="3372" w:type="dxa"/>
            <w:shd w:val="clear" w:color="auto" w:fill="auto"/>
            <w:tcMar>
              <w:top w:w="100" w:type="dxa"/>
              <w:left w:w="100" w:type="dxa"/>
              <w:bottom w:w="100" w:type="dxa"/>
              <w:right w:w="100" w:type="dxa"/>
            </w:tcMar>
          </w:tcPr>
          <w:p w14:paraId="0000033A" w14:textId="77777777" w:rsidR="00A0432F" w:rsidRDefault="00800812">
            <w:pPr>
              <w:spacing w:after="120"/>
              <w:rPr>
                <w:color w:val="999999"/>
              </w:rPr>
            </w:pPr>
            <w:r>
              <w:t xml:space="preserve">Líneas prioritarias del Marco </w:t>
            </w:r>
            <w:proofErr w:type="spellStart"/>
            <w:r>
              <w:t>Sendái</w:t>
            </w:r>
            <w:proofErr w:type="spellEnd"/>
            <w:r>
              <w:t>.</w:t>
            </w:r>
          </w:p>
        </w:tc>
      </w:tr>
      <w:tr w:rsidR="00A0432F" w14:paraId="196B2301" w14:textId="77777777">
        <w:tc>
          <w:tcPr>
            <w:tcW w:w="1110" w:type="dxa"/>
            <w:shd w:val="clear" w:color="auto" w:fill="auto"/>
            <w:tcMar>
              <w:top w:w="100" w:type="dxa"/>
              <w:left w:w="100" w:type="dxa"/>
              <w:bottom w:w="100" w:type="dxa"/>
              <w:right w:w="100" w:type="dxa"/>
            </w:tcMar>
          </w:tcPr>
          <w:p w14:paraId="0000033B" w14:textId="77777777" w:rsidR="00A0432F" w:rsidRDefault="00800812">
            <w:pPr>
              <w:widowControl w:val="0"/>
              <w:rPr>
                <w:b/>
              </w:rPr>
            </w:pPr>
            <w:r>
              <w:rPr>
                <w:b/>
              </w:rPr>
              <w:t>Escena 11</w:t>
            </w:r>
          </w:p>
        </w:tc>
        <w:tc>
          <w:tcPr>
            <w:tcW w:w="3510" w:type="dxa"/>
            <w:shd w:val="clear" w:color="auto" w:fill="auto"/>
            <w:tcMar>
              <w:top w:w="100" w:type="dxa"/>
              <w:left w:w="100" w:type="dxa"/>
              <w:bottom w:w="100" w:type="dxa"/>
              <w:right w:w="100" w:type="dxa"/>
            </w:tcMar>
          </w:tcPr>
          <w:p w14:paraId="0000033C" w14:textId="77777777" w:rsidR="00A0432F" w:rsidRDefault="00800812">
            <w:pPr>
              <w:widowControl w:val="0"/>
            </w:pPr>
            <w:r>
              <w:rPr>
                <w:noProof/>
              </w:rPr>
              <w:drawing>
                <wp:anchor distT="0" distB="0" distL="114300" distR="114300" simplePos="0" relativeHeight="251673600" behindDoc="0" locked="0" layoutInCell="1" hidden="0" allowOverlap="1" wp14:anchorId="23EDC957" wp14:editId="7451C91F">
                  <wp:simplePos x="0" y="0"/>
                  <wp:positionH relativeFrom="column">
                    <wp:posOffset>250382</wp:posOffset>
                  </wp:positionH>
                  <wp:positionV relativeFrom="paragraph">
                    <wp:posOffset>220580</wp:posOffset>
                  </wp:positionV>
                  <wp:extent cx="489097" cy="538716"/>
                  <wp:effectExtent l="0" t="0" r="0" b="0"/>
                  <wp:wrapNone/>
                  <wp:docPr id="7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489097" cy="538716"/>
                          </a:xfrm>
                          <a:prstGeom prst="rect">
                            <a:avLst/>
                          </a:prstGeom>
                          <a:ln/>
                        </pic:spPr>
                      </pic:pic>
                    </a:graphicData>
                  </a:graphic>
                </wp:anchor>
              </w:drawing>
            </w:r>
          </w:p>
        </w:tc>
        <w:tc>
          <w:tcPr>
            <w:tcW w:w="1472" w:type="dxa"/>
            <w:shd w:val="clear" w:color="auto" w:fill="auto"/>
            <w:tcMar>
              <w:top w:w="100" w:type="dxa"/>
              <w:left w:w="100" w:type="dxa"/>
              <w:bottom w:w="100" w:type="dxa"/>
              <w:right w:w="100" w:type="dxa"/>
            </w:tcMar>
          </w:tcPr>
          <w:p w14:paraId="0000033D" w14:textId="77777777" w:rsidR="00A0432F" w:rsidRDefault="00800812">
            <w:pPr>
              <w:widowControl w:val="0"/>
            </w:pPr>
            <w:r>
              <w:t>NA</w:t>
            </w:r>
          </w:p>
        </w:tc>
        <w:tc>
          <w:tcPr>
            <w:tcW w:w="3937" w:type="dxa"/>
            <w:shd w:val="clear" w:color="auto" w:fill="auto"/>
            <w:tcMar>
              <w:top w:w="100" w:type="dxa"/>
              <w:left w:w="100" w:type="dxa"/>
              <w:bottom w:w="100" w:type="dxa"/>
              <w:right w:w="100" w:type="dxa"/>
            </w:tcMar>
          </w:tcPr>
          <w:p w14:paraId="0000033E" w14:textId="77777777" w:rsidR="00A0432F" w:rsidRDefault="00800812">
            <w:pPr>
              <w:spacing w:after="120"/>
            </w:pPr>
            <w:r>
              <w:t xml:space="preserve">Inversión pública y privada que promueva la prevención y reducción del riesgo de desastres y propenda por la resiliencia del territorio: incluye inversión pública y privada en </w:t>
            </w:r>
            <w:r>
              <w:lastRenderedPageBreak/>
              <w:t xml:space="preserve">medidas que permitan prevenir y reducir las pérdidas por desastres. </w:t>
            </w:r>
          </w:p>
        </w:tc>
        <w:tc>
          <w:tcPr>
            <w:tcW w:w="3372" w:type="dxa"/>
            <w:shd w:val="clear" w:color="auto" w:fill="auto"/>
            <w:tcMar>
              <w:top w:w="100" w:type="dxa"/>
              <w:left w:w="100" w:type="dxa"/>
              <w:bottom w:w="100" w:type="dxa"/>
              <w:right w:w="100" w:type="dxa"/>
            </w:tcMar>
          </w:tcPr>
          <w:p w14:paraId="0000033F" w14:textId="77777777" w:rsidR="00A0432F" w:rsidRDefault="00800812">
            <w:pPr>
              <w:spacing w:after="120"/>
              <w:rPr>
                <w:color w:val="999999"/>
              </w:rPr>
            </w:pPr>
            <w:r>
              <w:lastRenderedPageBreak/>
              <w:t xml:space="preserve">Líneas prioritarias del Marco </w:t>
            </w:r>
            <w:proofErr w:type="spellStart"/>
            <w:r>
              <w:t>Sendái</w:t>
            </w:r>
            <w:proofErr w:type="spellEnd"/>
            <w:r>
              <w:t>.</w:t>
            </w:r>
          </w:p>
        </w:tc>
      </w:tr>
      <w:tr w:rsidR="00A0432F" w14:paraId="3E2A951C" w14:textId="77777777">
        <w:tc>
          <w:tcPr>
            <w:tcW w:w="1110" w:type="dxa"/>
            <w:shd w:val="clear" w:color="auto" w:fill="auto"/>
            <w:tcMar>
              <w:top w:w="100" w:type="dxa"/>
              <w:left w:w="100" w:type="dxa"/>
              <w:bottom w:w="100" w:type="dxa"/>
              <w:right w:w="100" w:type="dxa"/>
            </w:tcMar>
          </w:tcPr>
          <w:p w14:paraId="00000340" w14:textId="77777777" w:rsidR="00A0432F" w:rsidRDefault="00800812">
            <w:pPr>
              <w:widowControl w:val="0"/>
              <w:rPr>
                <w:b/>
              </w:rPr>
            </w:pPr>
            <w:r>
              <w:rPr>
                <w:b/>
              </w:rPr>
              <w:t>Escena 12</w:t>
            </w:r>
          </w:p>
        </w:tc>
        <w:tc>
          <w:tcPr>
            <w:tcW w:w="3510" w:type="dxa"/>
            <w:shd w:val="clear" w:color="auto" w:fill="auto"/>
            <w:tcMar>
              <w:top w:w="100" w:type="dxa"/>
              <w:left w:w="100" w:type="dxa"/>
              <w:bottom w:w="100" w:type="dxa"/>
              <w:right w:w="100" w:type="dxa"/>
            </w:tcMar>
          </w:tcPr>
          <w:p w14:paraId="00000341" w14:textId="77777777" w:rsidR="00A0432F" w:rsidRDefault="00800812">
            <w:pPr>
              <w:widowControl w:val="0"/>
            </w:pPr>
            <w:r>
              <w:rPr>
                <w:noProof/>
              </w:rPr>
              <w:drawing>
                <wp:anchor distT="0" distB="0" distL="114300" distR="114300" simplePos="0" relativeHeight="251674624" behindDoc="0" locked="0" layoutInCell="1" hidden="0" allowOverlap="1" wp14:anchorId="009DA526" wp14:editId="3AD55216">
                  <wp:simplePos x="0" y="0"/>
                  <wp:positionH relativeFrom="column">
                    <wp:posOffset>175984</wp:posOffset>
                  </wp:positionH>
                  <wp:positionV relativeFrom="paragraph">
                    <wp:posOffset>326817</wp:posOffset>
                  </wp:positionV>
                  <wp:extent cx="636301" cy="581784"/>
                  <wp:effectExtent l="0" t="0" r="0" b="0"/>
                  <wp:wrapNone/>
                  <wp:docPr id="9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636301" cy="581784"/>
                          </a:xfrm>
                          <a:prstGeom prst="rect">
                            <a:avLst/>
                          </a:prstGeom>
                          <a:ln/>
                        </pic:spPr>
                      </pic:pic>
                    </a:graphicData>
                  </a:graphic>
                </wp:anchor>
              </w:drawing>
            </w:r>
          </w:p>
        </w:tc>
        <w:tc>
          <w:tcPr>
            <w:tcW w:w="1472" w:type="dxa"/>
            <w:shd w:val="clear" w:color="auto" w:fill="auto"/>
            <w:tcMar>
              <w:top w:w="100" w:type="dxa"/>
              <w:left w:w="100" w:type="dxa"/>
              <w:bottom w:w="100" w:type="dxa"/>
              <w:right w:w="100" w:type="dxa"/>
            </w:tcMar>
          </w:tcPr>
          <w:p w14:paraId="00000342" w14:textId="77777777" w:rsidR="00A0432F" w:rsidRDefault="00800812">
            <w:pPr>
              <w:widowControl w:val="0"/>
            </w:pPr>
            <w:r>
              <w:t>NA</w:t>
            </w:r>
          </w:p>
        </w:tc>
        <w:tc>
          <w:tcPr>
            <w:tcW w:w="3937" w:type="dxa"/>
            <w:shd w:val="clear" w:color="auto" w:fill="auto"/>
            <w:tcMar>
              <w:top w:w="100" w:type="dxa"/>
              <w:left w:w="100" w:type="dxa"/>
              <w:bottom w:w="100" w:type="dxa"/>
              <w:right w:w="100" w:type="dxa"/>
            </w:tcMar>
          </w:tcPr>
          <w:p w14:paraId="00000343" w14:textId="77777777" w:rsidR="00A0432F" w:rsidRDefault="00800812">
            <w:pPr>
              <w:spacing w:after="120"/>
            </w:pPr>
            <w:r>
              <w:t>Aumento de la preparación de la población ante la ocurrencia de fenómenos naturales o antropogénicos para dar respuesta eficaz en términos de recuperación, rehabilitación y reconstrucción: las áreas afectadas por un desastre suponen una oportunidad para volver a analizar los riesgos y reconstruir mejor y así reducir las vulnerabilidades futuras.</w:t>
            </w:r>
          </w:p>
        </w:tc>
        <w:tc>
          <w:tcPr>
            <w:tcW w:w="3372" w:type="dxa"/>
            <w:shd w:val="clear" w:color="auto" w:fill="auto"/>
            <w:tcMar>
              <w:top w:w="100" w:type="dxa"/>
              <w:left w:w="100" w:type="dxa"/>
              <w:bottom w:w="100" w:type="dxa"/>
              <w:right w:w="100" w:type="dxa"/>
            </w:tcMar>
          </w:tcPr>
          <w:p w14:paraId="00000344" w14:textId="77777777" w:rsidR="00A0432F" w:rsidRDefault="00800812">
            <w:pPr>
              <w:spacing w:after="120"/>
              <w:rPr>
                <w:color w:val="999999"/>
              </w:rPr>
            </w:pPr>
            <w:r>
              <w:t xml:space="preserve">Líneas prioritarias del Marco </w:t>
            </w:r>
            <w:proofErr w:type="spellStart"/>
            <w:r>
              <w:t>Sendái</w:t>
            </w:r>
            <w:proofErr w:type="spellEnd"/>
            <w:r>
              <w:t>.</w:t>
            </w:r>
          </w:p>
        </w:tc>
      </w:tr>
      <w:tr w:rsidR="00A0432F" w14:paraId="02A73269" w14:textId="77777777">
        <w:trPr>
          <w:trHeight w:val="420"/>
        </w:trPr>
        <w:tc>
          <w:tcPr>
            <w:tcW w:w="1110" w:type="dxa"/>
            <w:shd w:val="clear" w:color="auto" w:fill="auto"/>
            <w:tcMar>
              <w:top w:w="100" w:type="dxa"/>
              <w:left w:w="100" w:type="dxa"/>
              <w:bottom w:w="100" w:type="dxa"/>
              <w:right w:w="100" w:type="dxa"/>
            </w:tcMar>
          </w:tcPr>
          <w:p w14:paraId="00000345" w14:textId="77777777" w:rsidR="00A0432F" w:rsidRDefault="00800812">
            <w:pPr>
              <w:widowControl w:val="0"/>
              <w:rPr>
                <w:b/>
              </w:rPr>
            </w:pPr>
            <w:r>
              <w:rPr>
                <w:b/>
              </w:rPr>
              <w:t>Nombre del archivo</w:t>
            </w:r>
          </w:p>
        </w:tc>
        <w:tc>
          <w:tcPr>
            <w:tcW w:w="12291" w:type="dxa"/>
            <w:gridSpan w:val="4"/>
            <w:shd w:val="clear" w:color="auto" w:fill="auto"/>
            <w:tcMar>
              <w:top w:w="100" w:type="dxa"/>
              <w:left w:w="100" w:type="dxa"/>
              <w:bottom w:w="100" w:type="dxa"/>
              <w:right w:w="100" w:type="dxa"/>
            </w:tcMar>
          </w:tcPr>
          <w:p w14:paraId="00000346" w14:textId="77777777" w:rsidR="00A0432F" w:rsidRDefault="00800812">
            <w:pPr>
              <w:widowControl w:val="0"/>
              <w:rPr>
                <w:b/>
              </w:rPr>
            </w:pPr>
            <w:r>
              <w:rPr>
                <w:b/>
              </w:rPr>
              <w:t>CF01_V2.mp3</w:t>
            </w:r>
          </w:p>
        </w:tc>
      </w:tr>
    </w:tbl>
    <w:p w14:paraId="0000034A" w14:textId="77777777" w:rsidR="00A0432F" w:rsidRDefault="00A0432F"/>
    <w:p w14:paraId="0000034B" w14:textId="77777777" w:rsidR="00A0432F" w:rsidRDefault="00A0432F"/>
    <w:p w14:paraId="0000034C" w14:textId="77777777" w:rsidR="00A0432F" w:rsidRDefault="00A0432F"/>
    <w:p w14:paraId="0000034D" w14:textId="77777777" w:rsidR="00A0432F" w:rsidRDefault="00A0432F"/>
    <w:p w14:paraId="0000034E" w14:textId="77777777" w:rsidR="00A0432F" w:rsidRDefault="00A0432F"/>
    <w:p w14:paraId="0000034F" w14:textId="77777777" w:rsidR="00A0432F" w:rsidRDefault="00A0432F"/>
    <w:p w14:paraId="00000350" w14:textId="77777777" w:rsidR="00A0432F" w:rsidRDefault="00A0432F"/>
    <w:p w14:paraId="00000351" w14:textId="77777777" w:rsidR="00A0432F" w:rsidRDefault="00800812">
      <w:pPr>
        <w:spacing w:after="120" w:line="240" w:lineRule="auto"/>
        <w:rPr>
          <w:b/>
        </w:rPr>
      </w:pPr>
      <w:r>
        <w:rPr>
          <w:b/>
        </w:rPr>
        <w:t>2.2. Instrumentos de seguimiento de los procesos clave de la gestión del riesgo de desastres</w:t>
      </w:r>
    </w:p>
    <w:p w14:paraId="00000352" w14:textId="77777777" w:rsidR="00A0432F" w:rsidRDefault="00A0432F">
      <w:pPr>
        <w:spacing w:after="120" w:line="240" w:lineRule="auto"/>
        <w:ind w:left="360"/>
        <w:rPr>
          <w:b/>
        </w:rPr>
      </w:pPr>
    </w:p>
    <w:tbl>
      <w:tblPr>
        <w:tblStyle w:val="afffff"/>
        <w:tblW w:w="13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0"/>
      </w:tblGrid>
      <w:tr w:rsidR="00A0432F" w14:paraId="63459473" w14:textId="77777777">
        <w:trPr>
          <w:trHeight w:val="382"/>
        </w:trPr>
        <w:tc>
          <w:tcPr>
            <w:tcW w:w="13500" w:type="dxa"/>
            <w:shd w:val="clear" w:color="auto" w:fill="8DB3E2"/>
          </w:tcPr>
          <w:p w14:paraId="00000353" w14:textId="77777777" w:rsidR="00A0432F" w:rsidRDefault="00800812">
            <w:pPr>
              <w:pStyle w:val="Heading1"/>
              <w:jc w:val="center"/>
              <w:outlineLvl w:val="0"/>
              <w:rPr>
                <w:b/>
                <w:sz w:val="22"/>
                <w:szCs w:val="22"/>
              </w:rPr>
            </w:pPr>
            <w:bookmarkStart w:id="69" w:name="_heading=h.ihv636" w:colFirst="0" w:colLast="0"/>
            <w:bookmarkEnd w:id="69"/>
            <w:r>
              <w:rPr>
                <w:b/>
                <w:sz w:val="22"/>
                <w:szCs w:val="22"/>
              </w:rPr>
              <w:lastRenderedPageBreak/>
              <w:t>Cuadro de texto</w:t>
            </w:r>
          </w:p>
        </w:tc>
      </w:tr>
      <w:tr w:rsidR="00A0432F" w14:paraId="7F5CE35B" w14:textId="77777777">
        <w:trPr>
          <w:trHeight w:val="1382"/>
        </w:trPr>
        <w:tc>
          <w:tcPr>
            <w:tcW w:w="13500" w:type="dxa"/>
          </w:tcPr>
          <w:p w14:paraId="00000354" w14:textId="77777777" w:rsidR="00A0432F" w:rsidRDefault="00800812">
            <w:pPr>
              <w:spacing w:after="120"/>
              <w:jc w:val="both"/>
            </w:pPr>
            <w:r>
              <w:t xml:space="preserve">El análisis exhaustivo de la GRD contribuye con la evaluación y la consolidación de las capacidades de las organizaciones y comunidades con el fin de lograr cumplir las metas mundiales del Marco </w:t>
            </w:r>
            <w:proofErr w:type="spellStart"/>
            <w:r>
              <w:t>Sendái</w:t>
            </w:r>
            <w:proofErr w:type="spellEnd"/>
            <w:r>
              <w:t xml:space="preserve"> acciones que son afines a los lineamientos del desarrollo sostenible. </w:t>
            </w:r>
          </w:p>
        </w:tc>
      </w:tr>
    </w:tbl>
    <w:p w14:paraId="00000355" w14:textId="77777777" w:rsidR="00A0432F" w:rsidRDefault="00A0432F">
      <w:pPr>
        <w:spacing w:after="120" w:line="240" w:lineRule="auto"/>
        <w:jc w:val="both"/>
      </w:pPr>
    </w:p>
    <w:p w14:paraId="00000356" w14:textId="77777777" w:rsidR="00A0432F" w:rsidRDefault="00A0432F"/>
    <w:tbl>
      <w:tblPr>
        <w:tblStyle w:val="afffff0"/>
        <w:tblW w:w="134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9270"/>
        <w:gridCol w:w="2400"/>
      </w:tblGrid>
      <w:tr w:rsidR="00A0432F" w14:paraId="298B1A43" w14:textId="77777777">
        <w:trPr>
          <w:trHeight w:val="460"/>
        </w:trPr>
        <w:tc>
          <w:tcPr>
            <w:tcW w:w="1740" w:type="dxa"/>
            <w:shd w:val="clear" w:color="auto" w:fill="C9DAF8"/>
            <w:tcMar>
              <w:top w:w="100" w:type="dxa"/>
              <w:left w:w="100" w:type="dxa"/>
              <w:bottom w:w="100" w:type="dxa"/>
              <w:right w:w="100" w:type="dxa"/>
            </w:tcMar>
          </w:tcPr>
          <w:p w14:paraId="00000357" w14:textId="77777777" w:rsidR="00A0432F" w:rsidRDefault="00800812">
            <w:pPr>
              <w:widowControl w:val="0"/>
              <w:jc w:val="center"/>
              <w:rPr>
                <w:b/>
              </w:rPr>
            </w:pPr>
            <w:r>
              <w:rPr>
                <w:b/>
              </w:rPr>
              <w:t>Tipo de recurso</w:t>
            </w:r>
          </w:p>
        </w:tc>
        <w:tc>
          <w:tcPr>
            <w:tcW w:w="11670" w:type="dxa"/>
            <w:gridSpan w:val="2"/>
            <w:shd w:val="clear" w:color="auto" w:fill="C9DAF8"/>
            <w:tcMar>
              <w:top w:w="100" w:type="dxa"/>
              <w:left w:w="100" w:type="dxa"/>
              <w:bottom w:w="100" w:type="dxa"/>
              <w:right w:w="100" w:type="dxa"/>
            </w:tcMar>
          </w:tcPr>
          <w:p w14:paraId="00000358" w14:textId="77777777" w:rsidR="00A0432F" w:rsidRDefault="00800812">
            <w:pPr>
              <w:pStyle w:val="Title"/>
              <w:widowControl w:val="0"/>
              <w:jc w:val="center"/>
              <w:rPr>
                <w:color w:val="FF00FF"/>
                <w:sz w:val="22"/>
                <w:szCs w:val="22"/>
              </w:rPr>
            </w:pPr>
            <w:bookmarkStart w:id="70" w:name="_heading=h.32hioqz" w:colFirst="0" w:colLast="0"/>
            <w:bookmarkEnd w:id="70"/>
            <w:r>
              <w:rPr>
                <w:sz w:val="22"/>
                <w:szCs w:val="22"/>
              </w:rPr>
              <w:t xml:space="preserve">Infografía interactiva Modal - </w:t>
            </w:r>
            <w:r>
              <w:rPr>
                <w:color w:val="FF00FF"/>
                <w:sz w:val="22"/>
                <w:szCs w:val="22"/>
              </w:rPr>
              <w:t>9.1 ACORDEON CON IMAGEN</w:t>
            </w:r>
          </w:p>
        </w:tc>
      </w:tr>
      <w:tr w:rsidR="00A0432F" w14:paraId="587B4E16" w14:textId="77777777">
        <w:trPr>
          <w:trHeight w:val="420"/>
        </w:trPr>
        <w:tc>
          <w:tcPr>
            <w:tcW w:w="1740" w:type="dxa"/>
            <w:shd w:val="clear" w:color="auto" w:fill="auto"/>
            <w:tcMar>
              <w:top w:w="100" w:type="dxa"/>
              <w:left w:w="100" w:type="dxa"/>
              <w:bottom w:w="100" w:type="dxa"/>
              <w:right w:w="100" w:type="dxa"/>
            </w:tcMar>
          </w:tcPr>
          <w:p w14:paraId="0000035A" w14:textId="77777777" w:rsidR="00A0432F" w:rsidRDefault="00800812">
            <w:pPr>
              <w:widowControl w:val="0"/>
              <w:rPr>
                <w:b/>
              </w:rPr>
            </w:pPr>
            <w:r>
              <w:rPr>
                <w:b/>
              </w:rPr>
              <w:t>Texto introductorio</w:t>
            </w:r>
          </w:p>
        </w:tc>
        <w:tc>
          <w:tcPr>
            <w:tcW w:w="11670" w:type="dxa"/>
            <w:gridSpan w:val="2"/>
            <w:shd w:val="clear" w:color="auto" w:fill="auto"/>
            <w:tcMar>
              <w:top w:w="100" w:type="dxa"/>
              <w:left w:w="100" w:type="dxa"/>
              <w:bottom w:w="100" w:type="dxa"/>
              <w:right w:w="100" w:type="dxa"/>
            </w:tcMar>
          </w:tcPr>
          <w:p w14:paraId="0000035B" w14:textId="6C6D0116" w:rsidR="00A0432F" w:rsidRDefault="00800812">
            <w:pPr>
              <w:spacing w:after="120"/>
              <w:jc w:val="both"/>
            </w:pPr>
            <w:r w:rsidRPr="001034D1">
              <w:rPr>
                <w:color w:val="FF0000"/>
              </w:rPr>
              <w:t>L</w:t>
            </w:r>
            <w:r w:rsidRPr="00C27051">
              <w:rPr>
                <w:color w:val="FF0000"/>
              </w:rPr>
              <w:t>a GRD y el desarrollo sostenible</w:t>
            </w:r>
            <w:r w:rsidR="001034D1">
              <w:rPr>
                <w:color w:val="FF0000"/>
              </w:rPr>
              <w:t>,</w:t>
            </w:r>
            <w:r w:rsidRPr="00C27051">
              <w:rPr>
                <w:color w:val="FF0000"/>
              </w:rPr>
              <w:t xml:space="preserve"> son conceptos complementarios para la planeación del territorio y dicha complementariedad se visualiza en los ejemplos a continuación</w:t>
            </w:r>
            <w:r w:rsidR="00C27051" w:rsidRPr="00C27051">
              <w:rPr>
                <w:color w:val="FF0000"/>
              </w:rPr>
              <w:t>:</w:t>
            </w:r>
          </w:p>
        </w:tc>
      </w:tr>
      <w:tr w:rsidR="00A0432F" w14:paraId="5D975066" w14:textId="77777777">
        <w:trPr>
          <w:trHeight w:val="420"/>
        </w:trPr>
        <w:tc>
          <w:tcPr>
            <w:tcW w:w="13410" w:type="dxa"/>
            <w:gridSpan w:val="3"/>
            <w:shd w:val="clear" w:color="auto" w:fill="auto"/>
            <w:tcMar>
              <w:top w:w="100" w:type="dxa"/>
              <w:left w:w="100" w:type="dxa"/>
              <w:bottom w:w="100" w:type="dxa"/>
              <w:right w:w="100" w:type="dxa"/>
            </w:tcMar>
          </w:tcPr>
          <w:p w14:paraId="0000035D" w14:textId="77777777" w:rsidR="00A0432F" w:rsidRDefault="00800812">
            <w:pPr>
              <w:widowControl w:val="0"/>
              <w:rPr>
                <w:b/>
              </w:rPr>
            </w:pPr>
            <w:r>
              <w:rPr>
                <w:b/>
              </w:rPr>
              <w:t>Imagen</w:t>
            </w:r>
          </w:p>
          <w:p w14:paraId="0000035E" w14:textId="77777777" w:rsidR="00A0432F" w:rsidRDefault="0011428C">
            <w:pPr>
              <w:shd w:val="clear" w:color="auto" w:fill="FFFFFF"/>
              <w:spacing w:after="360"/>
              <w:jc w:val="center"/>
            </w:pPr>
            <w:sdt>
              <w:sdtPr>
                <w:tag w:val="goog_rdk_34"/>
                <w:id w:val="450761680"/>
              </w:sdtPr>
              <w:sdtEndPr/>
              <w:sdtContent>
                <w:commentRangeStart w:id="71"/>
              </w:sdtContent>
            </w:sdt>
            <w:r w:rsidR="00800812">
              <w:rPr>
                <w:noProof/>
              </w:rPr>
              <w:drawing>
                <wp:inline distT="114300" distB="114300" distL="114300" distR="114300" wp14:anchorId="24BAE113" wp14:editId="305954FE">
                  <wp:extent cx="2772728" cy="2865152"/>
                  <wp:effectExtent l="0" t="0" r="0" b="0"/>
                  <wp:docPr id="12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2772728" cy="2865152"/>
                          </a:xfrm>
                          <a:prstGeom prst="rect">
                            <a:avLst/>
                          </a:prstGeom>
                          <a:ln/>
                        </pic:spPr>
                      </pic:pic>
                    </a:graphicData>
                  </a:graphic>
                </wp:inline>
              </w:drawing>
            </w:r>
            <w:commentRangeEnd w:id="71"/>
            <w:r w:rsidR="00800812">
              <w:commentReference w:id="71"/>
            </w:r>
          </w:p>
          <w:p w14:paraId="0000035F" w14:textId="77777777" w:rsidR="00A0432F" w:rsidRDefault="00800812">
            <w:pPr>
              <w:shd w:val="clear" w:color="auto" w:fill="FFFFFF"/>
              <w:spacing w:after="360"/>
            </w:pPr>
            <w:r>
              <w:rPr>
                <w:b/>
              </w:rPr>
              <w:t>Imagen: CF01_I38.</w:t>
            </w:r>
          </w:p>
        </w:tc>
      </w:tr>
      <w:tr w:rsidR="00A0432F" w14:paraId="10F44BB3" w14:textId="77777777">
        <w:trPr>
          <w:trHeight w:val="420"/>
        </w:trPr>
        <w:tc>
          <w:tcPr>
            <w:tcW w:w="1740" w:type="dxa"/>
            <w:shd w:val="clear" w:color="auto" w:fill="auto"/>
            <w:tcMar>
              <w:top w:w="100" w:type="dxa"/>
              <w:left w:w="100" w:type="dxa"/>
              <w:bottom w:w="100" w:type="dxa"/>
              <w:right w:w="100" w:type="dxa"/>
            </w:tcMar>
          </w:tcPr>
          <w:p w14:paraId="00000362" w14:textId="77777777" w:rsidR="00A0432F" w:rsidRDefault="00800812">
            <w:pPr>
              <w:widowControl w:val="0"/>
              <w:rPr>
                <w:b/>
              </w:rPr>
            </w:pPr>
            <w:r>
              <w:rPr>
                <w:b/>
              </w:rPr>
              <w:lastRenderedPageBreak/>
              <w:t>Código de la imagen</w:t>
            </w:r>
          </w:p>
        </w:tc>
        <w:tc>
          <w:tcPr>
            <w:tcW w:w="11670" w:type="dxa"/>
            <w:gridSpan w:val="2"/>
            <w:shd w:val="clear" w:color="auto" w:fill="auto"/>
            <w:tcMar>
              <w:top w:w="100" w:type="dxa"/>
              <w:left w:w="100" w:type="dxa"/>
              <w:bottom w:w="100" w:type="dxa"/>
              <w:right w:w="100" w:type="dxa"/>
            </w:tcMar>
          </w:tcPr>
          <w:p w14:paraId="00000363" w14:textId="77777777" w:rsidR="00A0432F" w:rsidRDefault="00800812">
            <w:pPr>
              <w:widowControl w:val="0"/>
            </w:pPr>
            <w:r>
              <w:rPr>
                <w:b/>
              </w:rPr>
              <w:t>CF01_I38.</w:t>
            </w:r>
          </w:p>
        </w:tc>
      </w:tr>
      <w:tr w:rsidR="00A0432F" w14:paraId="0708C20F" w14:textId="77777777">
        <w:tc>
          <w:tcPr>
            <w:tcW w:w="1740" w:type="dxa"/>
            <w:shd w:val="clear" w:color="auto" w:fill="auto"/>
            <w:tcMar>
              <w:top w:w="100" w:type="dxa"/>
              <w:left w:w="100" w:type="dxa"/>
              <w:bottom w:w="100" w:type="dxa"/>
              <w:right w:w="100" w:type="dxa"/>
            </w:tcMar>
          </w:tcPr>
          <w:p w14:paraId="00000365" w14:textId="77777777" w:rsidR="00A0432F" w:rsidRDefault="00800812">
            <w:pPr>
              <w:widowControl w:val="0"/>
              <w:rPr>
                <w:b/>
              </w:rPr>
            </w:pPr>
            <w:r>
              <w:rPr>
                <w:b/>
              </w:rPr>
              <w:t>Punto modal 1</w:t>
            </w:r>
          </w:p>
        </w:tc>
        <w:tc>
          <w:tcPr>
            <w:tcW w:w="9270" w:type="dxa"/>
            <w:shd w:val="clear" w:color="auto" w:fill="auto"/>
            <w:tcMar>
              <w:top w:w="100" w:type="dxa"/>
              <w:left w:w="100" w:type="dxa"/>
              <w:bottom w:w="100" w:type="dxa"/>
              <w:right w:w="100" w:type="dxa"/>
            </w:tcMar>
          </w:tcPr>
          <w:p w14:paraId="00000366" w14:textId="77777777" w:rsidR="00A0432F" w:rsidRDefault="00800812">
            <w:pPr>
              <w:jc w:val="both"/>
            </w:pPr>
            <w:r>
              <w:t>La destrucción de la infraestructura y el deterioro de los medios de vida a causa de desastres naturales generan retrasos en el desarrollo de la comunidad y presión sobre los presupuestos de los entes territoriales destinados para la reducción de la pobreza y fortalecimiento de los sistemas de abastecimiento de servicios (agua, energía, entre otros).</w:t>
            </w:r>
          </w:p>
        </w:tc>
        <w:tc>
          <w:tcPr>
            <w:tcW w:w="2400" w:type="dxa"/>
            <w:shd w:val="clear" w:color="auto" w:fill="auto"/>
            <w:tcMar>
              <w:top w:w="100" w:type="dxa"/>
              <w:left w:w="100" w:type="dxa"/>
              <w:bottom w:w="100" w:type="dxa"/>
              <w:right w:w="100" w:type="dxa"/>
            </w:tcMar>
          </w:tcPr>
          <w:p w14:paraId="00000367" w14:textId="77777777" w:rsidR="00A0432F" w:rsidRDefault="00800812">
            <w:pPr>
              <w:widowControl w:val="0"/>
            </w:pPr>
            <w:r>
              <w:t>Al dar clic en el punto 1.</w:t>
            </w:r>
          </w:p>
        </w:tc>
      </w:tr>
      <w:tr w:rsidR="00A0432F" w14:paraId="76097D7B" w14:textId="77777777">
        <w:tc>
          <w:tcPr>
            <w:tcW w:w="1740" w:type="dxa"/>
            <w:shd w:val="clear" w:color="auto" w:fill="auto"/>
            <w:tcMar>
              <w:top w:w="100" w:type="dxa"/>
              <w:left w:w="100" w:type="dxa"/>
              <w:bottom w:w="100" w:type="dxa"/>
              <w:right w:w="100" w:type="dxa"/>
            </w:tcMar>
          </w:tcPr>
          <w:p w14:paraId="00000368" w14:textId="77777777" w:rsidR="00A0432F" w:rsidRDefault="00800812">
            <w:pPr>
              <w:widowControl w:val="0"/>
              <w:rPr>
                <w:b/>
              </w:rPr>
            </w:pPr>
            <w:r>
              <w:rPr>
                <w:b/>
              </w:rPr>
              <w:lastRenderedPageBreak/>
              <w:t>Punto modal 2</w:t>
            </w:r>
          </w:p>
        </w:tc>
        <w:tc>
          <w:tcPr>
            <w:tcW w:w="9270" w:type="dxa"/>
            <w:shd w:val="clear" w:color="auto" w:fill="auto"/>
            <w:tcMar>
              <w:top w:w="100" w:type="dxa"/>
              <w:left w:w="100" w:type="dxa"/>
              <w:bottom w:w="100" w:type="dxa"/>
              <w:right w:w="100" w:type="dxa"/>
            </w:tcMar>
          </w:tcPr>
          <w:p w14:paraId="00000369" w14:textId="77777777" w:rsidR="00A0432F" w:rsidRDefault="00800812">
            <w:pPr>
              <w:jc w:val="both"/>
            </w:pPr>
            <w:r>
              <w:t>El ordenamiento territorial inadecuado y la degradación del medio ambiente debido a la nula o deficiente planificación son factores de aumento de las amenazas y los riesgos asociados a fenómenos naturales o antropogénicos.</w:t>
            </w:r>
          </w:p>
        </w:tc>
        <w:tc>
          <w:tcPr>
            <w:tcW w:w="2400" w:type="dxa"/>
            <w:shd w:val="clear" w:color="auto" w:fill="auto"/>
            <w:tcMar>
              <w:top w:w="100" w:type="dxa"/>
              <w:left w:w="100" w:type="dxa"/>
              <w:bottom w:w="100" w:type="dxa"/>
              <w:right w:w="100" w:type="dxa"/>
            </w:tcMar>
          </w:tcPr>
          <w:p w14:paraId="0000036A" w14:textId="77777777" w:rsidR="00A0432F" w:rsidRDefault="00800812">
            <w:pPr>
              <w:widowControl w:val="0"/>
            </w:pPr>
            <w:r>
              <w:t>Al dar clic en el punto 2.</w:t>
            </w:r>
          </w:p>
        </w:tc>
      </w:tr>
      <w:tr w:rsidR="00A0432F" w14:paraId="651FD530" w14:textId="77777777">
        <w:tc>
          <w:tcPr>
            <w:tcW w:w="1740" w:type="dxa"/>
            <w:shd w:val="clear" w:color="auto" w:fill="auto"/>
            <w:tcMar>
              <w:top w:w="100" w:type="dxa"/>
              <w:left w:w="100" w:type="dxa"/>
              <w:bottom w:w="100" w:type="dxa"/>
              <w:right w:w="100" w:type="dxa"/>
            </w:tcMar>
          </w:tcPr>
          <w:p w14:paraId="0000036B" w14:textId="77777777" w:rsidR="00A0432F" w:rsidRDefault="00800812">
            <w:pPr>
              <w:widowControl w:val="0"/>
              <w:rPr>
                <w:b/>
              </w:rPr>
            </w:pPr>
            <w:r>
              <w:rPr>
                <w:b/>
              </w:rPr>
              <w:t>Punto modal 3</w:t>
            </w:r>
          </w:p>
        </w:tc>
        <w:tc>
          <w:tcPr>
            <w:tcW w:w="9270" w:type="dxa"/>
            <w:shd w:val="clear" w:color="auto" w:fill="auto"/>
            <w:tcMar>
              <w:top w:w="100" w:type="dxa"/>
              <w:left w:w="100" w:type="dxa"/>
              <w:bottom w:w="100" w:type="dxa"/>
              <w:right w:w="100" w:type="dxa"/>
            </w:tcMar>
          </w:tcPr>
          <w:p w14:paraId="0000036C" w14:textId="77777777" w:rsidR="00A0432F" w:rsidRDefault="00800812">
            <w:r>
              <w:t>La aplicación de acciones y medidas de GRD incluidas en los planes de desarrollo aportan considerablemente a la reducción de las consecuencias de los fenómenos naturales o antropogénicos.</w:t>
            </w:r>
          </w:p>
        </w:tc>
        <w:tc>
          <w:tcPr>
            <w:tcW w:w="2400" w:type="dxa"/>
            <w:shd w:val="clear" w:color="auto" w:fill="auto"/>
            <w:tcMar>
              <w:top w:w="100" w:type="dxa"/>
              <w:left w:w="100" w:type="dxa"/>
              <w:bottom w:w="100" w:type="dxa"/>
              <w:right w:w="100" w:type="dxa"/>
            </w:tcMar>
          </w:tcPr>
          <w:p w14:paraId="0000036D" w14:textId="77777777" w:rsidR="00A0432F" w:rsidRDefault="00800812">
            <w:pPr>
              <w:widowControl w:val="0"/>
            </w:pPr>
            <w:r>
              <w:t>Al dar clic en el punto 3.</w:t>
            </w:r>
          </w:p>
        </w:tc>
      </w:tr>
    </w:tbl>
    <w:p w14:paraId="0000036E" w14:textId="51833AC0" w:rsidR="00A0432F" w:rsidRDefault="00A0432F">
      <w:pPr>
        <w:shd w:val="clear" w:color="auto" w:fill="FFFFFF"/>
        <w:spacing w:after="360" w:line="240" w:lineRule="auto"/>
        <w:jc w:val="both"/>
        <w:rPr>
          <w:b/>
        </w:rPr>
      </w:pPr>
    </w:p>
    <w:p w14:paraId="4D46D015" w14:textId="77777777" w:rsidR="00C27051" w:rsidRPr="00C27051" w:rsidRDefault="00C27051" w:rsidP="00C27051">
      <w:pPr>
        <w:rPr>
          <w:color w:val="FF0000"/>
        </w:rPr>
      </w:pPr>
      <w:r w:rsidRPr="00C27051">
        <w:rPr>
          <w:color w:val="FF0000"/>
        </w:rPr>
        <w:t>Recuerde explorar los demás recursos que se encuentran disponibles en este componente formativo; para ello, diríjase al menú principal, donde encontrará la síntesis, una actividad didáctica para reforzar los conceptos estudiados, material complementario, entre otros.</w:t>
      </w:r>
    </w:p>
    <w:p w14:paraId="3271A800" w14:textId="77777777" w:rsidR="00C27051" w:rsidRDefault="00C27051">
      <w:pPr>
        <w:shd w:val="clear" w:color="auto" w:fill="FFFFFF"/>
        <w:spacing w:after="360" w:line="240" w:lineRule="auto"/>
        <w:jc w:val="both"/>
        <w:rPr>
          <w:b/>
        </w:rPr>
      </w:pPr>
    </w:p>
    <w:p w14:paraId="00000370" w14:textId="77777777" w:rsidR="00A0432F" w:rsidRDefault="00800812">
      <w:pPr>
        <w:spacing w:after="120" w:line="240" w:lineRule="auto"/>
        <w:rPr>
          <w:b/>
        </w:rPr>
      </w:pPr>
      <w:r>
        <w:rPr>
          <w:b/>
        </w:rPr>
        <w:t>SÍNTESIS</w:t>
      </w:r>
    </w:p>
    <w:p w14:paraId="00000372" w14:textId="77777777" w:rsidR="00A0432F" w:rsidRDefault="00A0432F"/>
    <w:tbl>
      <w:tblPr>
        <w:tblStyle w:val="afffff1"/>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A0432F" w14:paraId="114275DF" w14:textId="77777777">
        <w:tc>
          <w:tcPr>
            <w:tcW w:w="2101" w:type="dxa"/>
            <w:shd w:val="clear" w:color="auto" w:fill="C6D9F1"/>
          </w:tcPr>
          <w:p w14:paraId="00000373" w14:textId="77777777" w:rsidR="00A0432F" w:rsidRDefault="00800812">
            <w:pPr>
              <w:jc w:val="center"/>
              <w:rPr>
                <w:b/>
              </w:rPr>
            </w:pPr>
            <w:r>
              <w:rPr>
                <w:b/>
              </w:rPr>
              <w:t>Tipo de recurso</w:t>
            </w:r>
          </w:p>
        </w:tc>
        <w:tc>
          <w:tcPr>
            <w:tcW w:w="11320" w:type="dxa"/>
            <w:shd w:val="clear" w:color="auto" w:fill="C6D9F1"/>
          </w:tcPr>
          <w:p w14:paraId="00000374" w14:textId="77777777" w:rsidR="00A0432F" w:rsidRDefault="00800812">
            <w:pPr>
              <w:jc w:val="center"/>
            </w:pPr>
            <w:r>
              <w:t>Síntesis</w:t>
            </w:r>
          </w:p>
        </w:tc>
      </w:tr>
      <w:tr w:rsidR="00A0432F" w14:paraId="3DB0A0E9" w14:textId="77777777">
        <w:tc>
          <w:tcPr>
            <w:tcW w:w="13421" w:type="dxa"/>
            <w:gridSpan w:val="2"/>
          </w:tcPr>
          <w:p w14:paraId="00000375" w14:textId="77777777" w:rsidR="00A0432F" w:rsidRDefault="00A0432F">
            <w:pPr>
              <w:rPr>
                <w:color w:val="BFBFBF"/>
              </w:rPr>
            </w:pPr>
          </w:p>
          <w:p w14:paraId="00000376" w14:textId="77777777" w:rsidR="00A0432F" w:rsidRDefault="00A0432F">
            <w:pPr>
              <w:rPr>
                <w:color w:val="BFBFBF"/>
              </w:rPr>
            </w:pPr>
          </w:p>
          <w:p w14:paraId="00000377" w14:textId="77777777" w:rsidR="00A0432F" w:rsidRDefault="00800812">
            <w:pPr>
              <w:spacing w:after="120"/>
              <w:rPr>
                <w:color w:val="BFBFBF"/>
              </w:rPr>
            </w:pPr>
            <w:r>
              <w:t>Gestión comunitaria del riesgo de desastres.</w:t>
            </w:r>
          </w:p>
          <w:p w14:paraId="00000378" w14:textId="77777777" w:rsidR="00A0432F" w:rsidRDefault="00A0432F">
            <w:pPr>
              <w:rPr>
                <w:color w:val="BFBFBF"/>
              </w:rPr>
            </w:pPr>
          </w:p>
          <w:p w14:paraId="00000379" w14:textId="77777777" w:rsidR="00A0432F" w:rsidRDefault="00800812">
            <w:pPr>
              <w:rPr>
                <w:color w:val="BFBFBF"/>
              </w:rPr>
            </w:pPr>
            <w:r>
              <w:br/>
              <w:t>Síntesis: marco normativo y conceptual de la gestión del riesgo de desastres.</w:t>
            </w:r>
          </w:p>
          <w:p w14:paraId="0000037A" w14:textId="77777777" w:rsidR="00A0432F" w:rsidRDefault="00A0432F">
            <w:pPr>
              <w:rPr>
                <w:color w:val="BFBFBF"/>
              </w:rPr>
            </w:pPr>
          </w:p>
          <w:p w14:paraId="0000037B" w14:textId="77777777" w:rsidR="00A0432F" w:rsidRDefault="00A0432F"/>
        </w:tc>
      </w:tr>
      <w:tr w:rsidR="00A0432F" w14:paraId="3C19EDA0" w14:textId="77777777">
        <w:tc>
          <w:tcPr>
            <w:tcW w:w="2101" w:type="dxa"/>
            <w:shd w:val="clear" w:color="auto" w:fill="C6D9F1"/>
          </w:tcPr>
          <w:p w14:paraId="0000037D" w14:textId="77777777" w:rsidR="00A0432F" w:rsidRDefault="00800812">
            <w:pPr>
              <w:rPr>
                <w:b/>
              </w:rPr>
            </w:pPr>
            <w:r>
              <w:rPr>
                <w:b/>
              </w:rPr>
              <w:t>Introducción</w:t>
            </w:r>
          </w:p>
          <w:p w14:paraId="0000037E" w14:textId="77777777" w:rsidR="00A0432F" w:rsidRDefault="00A0432F">
            <w:pPr>
              <w:rPr>
                <w:color w:val="BFBFBF"/>
              </w:rPr>
            </w:pPr>
          </w:p>
        </w:tc>
        <w:tc>
          <w:tcPr>
            <w:tcW w:w="11320" w:type="dxa"/>
          </w:tcPr>
          <w:p w14:paraId="00000380" w14:textId="433F4416" w:rsidR="00A0432F" w:rsidRPr="00C65FD1" w:rsidRDefault="00C65FD1" w:rsidP="00C65FD1">
            <w:pPr>
              <w:rPr>
                <w:color w:val="FF0000"/>
              </w:rPr>
            </w:pPr>
            <w:r w:rsidRPr="00C27051">
              <w:rPr>
                <w:color w:val="FF0000"/>
              </w:rPr>
              <w:t>El siguiente mapa integra los criterios y especificidades de los conocimientos expuestos en el presente componente formativo:</w:t>
            </w:r>
          </w:p>
        </w:tc>
      </w:tr>
      <w:tr w:rsidR="00A0432F" w14:paraId="49BDEAF1" w14:textId="77777777">
        <w:tc>
          <w:tcPr>
            <w:tcW w:w="13421" w:type="dxa"/>
            <w:gridSpan w:val="2"/>
          </w:tcPr>
          <w:p w14:paraId="00000381" w14:textId="77777777" w:rsidR="00A0432F" w:rsidRDefault="00800812">
            <w:pPr>
              <w:spacing w:after="120"/>
              <w:jc w:val="center"/>
              <w:rPr>
                <w:color w:val="BFBFBF"/>
              </w:rPr>
            </w:pPr>
            <w:r>
              <w:rPr>
                <w:noProof/>
              </w:rPr>
              <w:lastRenderedPageBreak/>
              <w:drawing>
                <wp:inline distT="0" distB="0" distL="0" distR="0" wp14:anchorId="6E1E6BDD" wp14:editId="201CE417">
                  <wp:extent cx="8335328" cy="4448175"/>
                  <wp:effectExtent l="0" t="0" r="0" b="0"/>
                  <wp:docPr id="11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l="-2247" b="-7978"/>
                          <a:stretch>
                            <a:fillRect/>
                          </a:stretch>
                        </pic:blipFill>
                        <pic:spPr>
                          <a:xfrm>
                            <a:off x="0" y="0"/>
                            <a:ext cx="8335328" cy="4448175"/>
                          </a:xfrm>
                          <a:prstGeom prst="rect">
                            <a:avLst/>
                          </a:prstGeom>
                          <a:ln/>
                        </pic:spPr>
                      </pic:pic>
                    </a:graphicData>
                  </a:graphic>
                </wp:inline>
              </w:drawing>
            </w:r>
          </w:p>
          <w:p w14:paraId="00000382" w14:textId="77777777" w:rsidR="00A0432F" w:rsidRDefault="00A0432F">
            <w:pPr>
              <w:jc w:val="center"/>
            </w:pPr>
          </w:p>
        </w:tc>
      </w:tr>
    </w:tbl>
    <w:p w14:paraId="00000384" w14:textId="77777777" w:rsidR="00A0432F" w:rsidRDefault="00A0432F">
      <w:pPr>
        <w:rPr>
          <w:b/>
        </w:rPr>
      </w:pPr>
    </w:p>
    <w:p w14:paraId="00000385" w14:textId="77777777" w:rsidR="00A0432F" w:rsidRDefault="00A0432F">
      <w:pPr>
        <w:spacing w:after="120" w:line="240" w:lineRule="auto"/>
        <w:rPr>
          <w:b/>
        </w:rPr>
      </w:pPr>
    </w:p>
    <w:p w14:paraId="00000386" w14:textId="77777777" w:rsidR="00A0432F" w:rsidRDefault="00A0432F">
      <w:pPr>
        <w:spacing w:after="120" w:line="240" w:lineRule="auto"/>
        <w:rPr>
          <w:b/>
        </w:rPr>
      </w:pPr>
    </w:p>
    <w:p w14:paraId="00000389" w14:textId="77777777" w:rsidR="00A0432F" w:rsidRDefault="00A0432F">
      <w:pPr>
        <w:spacing w:after="120" w:line="240" w:lineRule="auto"/>
        <w:rPr>
          <w:b/>
        </w:rPr>
      </w:pPr>
    </w:p>
    <w:p w14:paraId="0000038A" w14:textId="77777777" w:rsidR="00A0432F" w:rsidRDefault="00A0432F">
      <w:pPr>
        <w:spacing w:after="120" w:line="240" w:lineRule="auto"/>
        <w:rPr>
          <w:b/>
        </w:rPr>
      </w:pPr>
    </w:p>
    <w:p w14:paraId="0000038B" w14:textId="5F017FED" w:rsidR="00A0432F" w:rsidRDefault="00800812">
      <w:pPr>
        <w:spacing w:after="120" w:line="240" w:lineRule="auto"/>
        <w:rPr>
          <w:b/>
        </w:rPr>
      </w:pPr>
      <w:r>
        <w:rPr>
          <w:b/>
        </w:rPr>
        <w:t xml:space="preserve">ACTIVIDAD </w:t>
      </w:r>
      <w:r w:rsidR="00CC6E74">
        <w:rPr>
          <w:b/>
        </w:rPr>
        <w:t>DIDÁCTICA</w:t>
      </w:r>
    </w:p>
    <w:p w14:paraId="0000038C" w14:textId="77777777" w:rsidR="00A0432F" w:rsidRDefault="00A0432F">
      <w:pPr>
        <w:spacing w:after="120" w:line="240" w:lineRule="auto"/>
        <w:rPr>
          <w:color w:val="FF0000"/>
        </w:rPr>
      </w:pPr>
    </w:p>
    <w:p w14:paraId="0000038D" w14:textId="77777777" w:rsidR="00A0432F" w:rsidRDefault="00A0432F"/>
    <w:tbl>
      <w:tblPr>
        <w:tblStyle w:val="afff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6"/>
        <w:gridCol w:w="6990"/>
        <w:gridCol w:w="4646"/>
      </w:tblGrid>
      <w:tr w:rsidR="00A0432F" w14:paraId="328C5EF3" w14:textId="77777777">
        <w:trPr>
          <w:trHeight w:val="460"/>
        </w:trPr>
        <w:tc>
          <w:tcPr>
            <w:tcW w:w="1776" w:type="dxa"/>
            <w:shd w:val="clear" w:color="auto" w:fill="C9DAF8"/>
            <w:tcMar>
              <w:top w:w="100" w:type="dxa"/>
              <w:left w:w="100" w:type="dxa"/>
              <w:bottom w:w="100" w:type="dxa"/>
              <w:right w:w="100" w:type="dxa"/>
            </w:tcMar>
          </w:tcPr>
          <w:p w14:paraId="0000038E" w14:textId="77777777" w:rsidR="00A0432F" w:rsidRDefault="00800812">
            <w:pPr>
              <w:widowControl w:val="0"/>
              <w:jc w:val="center"/>
              <w:rPr>
                <w:b/>
              </w:rPr>
            </w:pPr>
            <w:r>
              <w:rPr>
                <w:b/>
              </w:rPr>
              <w:t>Tipo de recurso</w:t>
            </w:r>
          </w:p>
        </w:tc>
        <w:tc>
          <w:tcPr>
            <w:tcW w:w="11636" w:type="dxa"/>
            <w:gridSpan w:val="2"/>
            <w:shd w:val="clear" w:color="auto" w:fill="C9DAF8"/>
            <w:tcMar>
              <w:top w:w="100" w:type="dxa"/>
              <w:left w:w="100" w:type="dxa"/>
              <w:bottom w:w="100" w:type="dxa"/>
              <w:right w:w="100" w:type="dxa"/>
            </w:tcMar>
          </w:tcPr>
          <w:p w14:paraId="0000038F" w14:textId="77777777" w:rsidR="00A0432F" w:rsidRDefault="00800812">
            <w:pPr>
              <w:pStyle w:val="Title"/>
              <w:widowControl w:val="0"/>
              <w:jc w:val="center"/>
              <w:rPr>
                <w:color w:val="FF00FF"/>
                <w:sz w:val="22"/>
                <w:szCs w:val="22"/>
              </w:rPr>
            </w:pPr>
            <w:bookmarkStart w:id="72" w:name="_heading=h.1hmsyys" w:colFirst="0" w:colLast="0"/>
            <w:bookmarkEnd w:id="72"/>
            <w:r>
              <w:rPr>
                <w:sz w:val="22"/>
                <w:szCs w:val="22"/>
              </w:rPr>
              <w:t xml:space="preserve">Actividad didáctica. Arrastrar y soltar - </w:t>
            </w:r>
            <w:r>
              <w:rPr>
                <w:color w:val="FF00FF"/>
                <w:sz w:val="22"/>
                <w:szCs w:val="22"/>
              </w:rPr>
              <w:t>ICONO PLANTILLA</w:t>
            </w:r>
          </w:p>
        </w:tc>
      </w:tr>
      <w:tr w:rsidR="00A0432F" w14:paraId="4E236E76" w14:textId="77777777">
        <w:trPr>
          <w:trHeight w:val="420"/>
        </w:trPr>
        <w:tc>
          <w:tcPr>
            <w:tcW w:w="8766" w:type="dxa"/>
            <w:gridSpan w:val="2"/>
            <w:shd w:val="clear" w:color="auto" w:fill="auto"/>
            <w:tcMar>
              <w:top w:w="100" w:type="dxa"/>
              <w:left w:w="100" w:type="dxa"/>
              <w:bottom w:w="100" w:type="dxa"/>
              <w:right w:w="100" w:type="dxa"/>
            </w:tcMar>
          </w:tcPr>
          <w:p w14:paraId="00000391" w14:textId="77777777" w:rsidR="00A0432F" w:rsidRDefault="00A0432F">
            <w:pPr>
              <w:widowControl w:val="0"/>
              <w:rPr>
                <w:b/>
              </w:rPr>
            </w:pPr>
          </w:p>
          <w:p w14:paraId="4441BEAA" w14:textId="77777777" w:rsidR="00CC6E74" w:rsidRPr="00CC6E74" w:rsidRDefault="00CC6E74" w:rsidP="00CC6E74">
            <w:pPr>
              <w:shd w:val="clear" w:color="auto" w:fill="FFFFFF"/>
              <w:spacing w:after="120"/>
              <w:rPr>
                <w:color w:val="FF0000"/>
              </w:rPr>
            </w:pPr>
            <w:r w:rsidRPr="00CC6E74">
              <w:rPr>
                <w:color w:val="FF0000"/>
              </w:rPr>
              <w:t>Esta actividad le permitirá determinar el grado de apropiación de los contenidos del componente formativo.</w:t>
            </w:r>
          </w:p>
          <w:p w14:paraId="00000392" w14:textId="3B8069B6" w:rsidR="00A0432F" w:rsidRDefault="00CC6E74" w:rsidP="00CC6E74">
            <w:pPr>
              <w:widowControl w:val="0"/>
            </w:pPr>
            <w:r w:rsidRPr="00CC6E74">
              <w:rPr>
                <w:color w:val="FF0000"/>
              </w:rPr>
              <w:t>De acuerdo con la definición planteada en la columna izquierda, arrastre cada término al lugar que considere correcto de la columna derecha</w:t>
            </w:r>
            <w:r>
              <w:rPr>
                <w:color w:val="FF0000"/>
              </w:rPr>
              <w:t>:</w:t>
            </w:r>
          </w:p>
        </w:tc>
        <w:tc>
          <w:tcPr>
            <w:tcW w:w="4646" w:type="dxa"/>
            <w:shd w:val="clear" w:color="auto" w:fill="auto"/>
            <w:tcMar>
              <w:top w:w="100" w:type="dxa"/>
              <w:left w:w="100" w:type="dxa"/>
              <w:bottom w:w="100" w:type="dxa"/>
              <w:right w:w="100" w:type="dxa"/>
            </w:tcMar>
          </w:tcPr>
          <w:p w14:paraId="00000394" w14:textId="77777777" w:rsidR="00A0432F" w:rsidRDefault="00800812">
            <w:pPr>
              <w:widowControl w:val="0"/>
              <w:rPr>
                <w:color w:val="12263F"/>
              </w:rPr>
            </w:pPr>
            <w:r>
              <w:rPr>
                <w:color w:val="12263F"/>
              </w:rPr>
              <w:t>Una imagen que relacione conceptos.</w:t>
            </w:r>
          </w:p>
          <w:p w14:paraId="00000395" w14:textId="77777777" w:rsidR="00A0432F" w:rsidRDefault="00A0432F">
            <w:pPr>
              <w:widowControl w:val="0"/>
              <w:rPr>
                <w:color w:val="999999"/>
              </w:rPr>
            </w:pPr>
          </w:p>
          <w:p w14:paraId="00000396" w14:textId="77777777" w:rsidR="00A0432F" w:rsidRDefault="00800812">
            <w:pPr>
              <w:widowControl w:val="0"/>
            </w:pPr>
            <w:r>
              <w:rPr>
                <w:noProof/>
              </w:rPr>
              <w:drawing>
                <wp:inline distT="114300" distB="114300" distL="114300" distR="114300" wp14:anchorId="0F6701ED" wp14:editId="7DC1A415">
                  <wp:extent cx="2172652" cy="2172652"/>
                  <wp:effectExtent l="0" t="0" r="0" b="0"/>
                  <wp:docPr id="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a:stretch>
                            <a:fillRect/>
                          </a:stretch>
                        </pic:blipFill>
                        <pic:spPr>
                          <a:xfrm>
                            <a:off x="0" y="0"/>
                            <a:ext cx="2172652" cy="2172652"/>
                          </a:xfrm>
                          <a:prstGeom prst="rect">
                            <a:avLst/>
                          </a:prstGeom>
                          <a:ln/>
                        </pic:spPr>
                      </pic:pic>
                    </a:graphicData>
                  </a:graphic>
                </wp:inline>
              </w:drawing>
            </w:r>
          </w:p>
          <w:p w14:paraId="00000397" w14:textId="77777777" w:rsidR="00A0432F" w:rsidRDefault="00800812">
            <w:pPr>
              <w:widowControl w:val="0"/>
            </w:pPr>
            <w:r>
              <w:rPr>
                <w:b/>
              </w:rPr>
              <w:t>Imagen: CF01_20.</w:t>
            </w:r>
          </w:p>
        </w:tc>
      </w:tr>
      <w:tr w:rsidR="00A0432F" w14:paraId="40518B12" w14:textId="77777777">
        <w:trPr>
          <w:trHeight w:val="420"/>
        </w:trPr>
        <w:tc>
          <w:tcPr>
            <w:tcW w:w="8766" w:type="dxa"/>
            <w:gridSpan w:val="2"/>
            <w:shd w:val="clear" w:color="auto" w:fill="auto"/>
            <w:tcMar>
              <w:top w:w="100" w:type="dxa"/>
              <w:left w:w="100" w:type="dxa"/>
              <w:bottom w:w="100" w:type="dxa"/>
              <w:right w:w="100" w:type="dxa"/>
            </w:tcMar>
          </w:tcPr>
          <w:p w14:paraId="00000398" w14:textId="17C79C55" w:rsidR="00A0432F" w:rsidRPr="004E754C" w:rsidRDefault="004E754C">
            <w:pPr>
              <w:jc w:val="both"/>
              <w:rPr>
                <w:b/>
                <w:color w:val="FF0000"/>
              </w:rPr>
            </w:pPr>
            <w:r w:rsidRPr="004E754C">
              <w:rPr>
                <w:color w:val="FF0000"/>
              </w:rPr>
              <w:lastRenderedPageBreak/>
              <w:t>Conjunto de entidades nacionales del orden público, privado y comunitario que</w:t>
            </w:r>
            <w:r w:rsidR="008E66A2">
              <w:rPr>
                <w:color w:val="FF0000"/>
              </w:rPr>
              <w:t>,</w:t>
            </w:r>
            <w:r w:rsidRPr="004E754C">
              <w:rPr>
                <w:color w:val="FF0000"/>
              </w:rPr>
              <w:t xml:space="preserve"> articulado con políticas, normas y recursos</w:t>
            </w:r>
            <w:r w:rsidR="008E66A2">
              <w:rPr>
                <w:color w:val="FF0000"/>
              </w:rPr>
              <w:t>,</w:t>
            </w:r>
            <w:r w:rsidRPr="004E754C">
              <w:rPr>
                <w:color w:val="FF0000"/>
              </w:rPr>
              <w:t xml:space="preserve"> busca llevar a cabo el proceso social de la gestión del riesgo</w:t>
            </w:r>
            <w:r w:rsidR="008E66A2">
              <w:rPr>
                <w:color w:val="FF0000"/>
              </w:rPr>
              <w:t>,</w:t>
            </w:r>
            <w:r w:rsidRPr="004E754C">
              <w:rPr>
                <w:color w:val="FF0000"/>
              </w:rPr>
              <w:t xml:space="preserve"> con el propósito.</w:t>
            </w:r>
          </w:p>
        </w:tc>
        <w:tc>
          <w:tcPr>
            <w:tcW w:w="4646" w:type="dxa"/>
            <w:shd w:val="clear" w:color="auto" w:fill="auto"/>
            <w:tcMar>
              <w:top w:w="100" w:type="dxa"/>
              <w:left w:w="100" w:type="dxa"/>
              <w:bottom w:w="100" w:type="dxa"/>
              <w:right w:w="100" w:type="dxa"/>
            </w:tcMar>
          </w:tcPr>
          <w:p w14:paraId="0000039A" w14:textId="28DA955A" w:rsidR="00A0432F" w:rsidRPr="004E754C" w:rsidRDefault="00800812">
            <w:pPr>
              <w:widowControl w:val="0"/>
              <w:rPr>
                <w:color w:val="FF0000"/>
              </w:rPr>
            </w:pPr>
            <w:r w:rsidRPr="004E754C">
              <w:rPr>
                <w:color w:val="FF0000"/>
              </w:rPr>
              <w:t>SNGRD</w:t>
            </w:r>
          </w:p>
        </w:tc>
      </w:tr>
      <w:tr w:rsidR="00A0432F" w14:paraId="13510217" w14:textId="77777777">
        <w:trPr>
          <w:trHeight w:val="420"/>
        </w:trPr>
        <w:tc>
          <w:tcPr>
            <w:tcW w:w="8766" w:type="dxa"/>
            <w:gridSpan w:val="2"/>
            <w:shd w:val="clear" w:color="auto" w:fill="auto"/>
            <w:tcMar>
              <w:top w:w="100" w:type="dxa"/>
              <w:left w:w="100" w:type="dxa"/>
              <w:bottom w:w="100" w:type="dxa"/>
              <w:right w:w="100" w:type="dxa"/>
            </w:tcMar>
          </w:tcPr>
          <w:p w14:paraId="0000039B" w14:textId="5FC522F2" w:rsidR="00A0432F" w:rsidRPr="004E754C" w:rsidRDefault="004E754C">
            <w:pPr>
              <w:jc w:val="both"/>
              <w:rPr>
                <w:b/>
                <w:color w:val="FF0000"/>
              </w:rPr>
            </w:pPr>
            <w:r w:rsidRPr="004E754C">
              <w:rPr>
                <w:color w:val="FF0000"/>
              </w:rPr>
              <w:t>Es la entidad que debe diseñar el PNGRD</w:t>
            </w:r>
            <w:r w:rsidR="008E66A2">
              <w:rPr>
                <w:color w:val="FF0000"/>
              </w:rPr>
              <w:t>,</w:t>
            </w:r>
            <w:r w:rsidRPr="004E754C">
              <w:rPr>
                <w:color w:val="FF0000"/>
              </w:rPr>
              <w:t xml:space="preserve"> de acuerdo con los insumos que provienen de los tres comités nacionales de gestión del riesgo.</w:t>
            </w:r>
          </w:p>
        </w:tc>
        <w:tc>
          <w:tcPr>
            <w:tcW w:w="4646" w:type="dxa"/>
            <w:shd w:val="clear" w:color="auto" w:fill="auto"/>
            <w:tcMar>
              <w:top w:w="100" w:type="dxa"/>
              <w:left w:w="100" w:type="dxa"/>
              <w:bottom w:w="100" w:type="dxa"/>
              <w:right w:w="100" w:type="dxa"/>
            </w:tcMar>
          </w:tcPr>
          <w:p w14:paraId="0000039D" w14:textId="64A065B3" w:rsidR="00A0432F" w:rsidRPr="004E754C" w:rsidRDefault="00800812">
            <w:pPr>
              <w:widowControl w:val="0"/>
              <w:rPr>
                <w:color w:val="FF0000"/>
              </w:rPr>
            </w:pPr>
            <w:r w:rsidRPr="004E754C">
              <w:rPr>
                <w:color w:val="FF0000"/>
              </w:rPr>
              <w:t>UNGRD</w:t>
            </w:r>
          </w:p>
        </w:tc>
      </w:tr>
      <w:tr w:rsidR="00A0432F" w14:paraId="25C9E9F3" w14:textId="77777777">
        <w:trPr>
          <w:trHeight w:val="420"/>
        </w:trPr>
        <w:tc>
          <w:tcPr>
            <w:tcW w:w="8766" w:type="dxa"/>
            <w:gridSpan w:val="2"/>
            <w:shd w:val="clear" w:color="auto" w:fill="auto"/>
            <w:tcMar>
              <w:top w:w="100" w:type="dxa"/>
              <w:left w:w="100" w:type="dxa"/>
              <w:bottom w:w="100" w:type="dxa"/>
              <w:right w:w="100" w:type="dxa"/>
            </w:tcMar>
          </w:tcPr>
          <w:p w14:paraId="0000039E" w14:textId="443FBBCC" w:rsidR="00A0432F" w:rsidRPr="004E754C" w:rsidRDefault="004E754C">
            <w:pPr>
              <w:jc w:val="both"/>
              <w:rPr>
                <w:b/>
                <w:color w:val="FF0000"/>
              </w:rPr>
            </w:pPr>
            <w:r w:rsidRPr="004E754C">
              <w:rPr>
                <w:color w:val="FF0000"/>
              </w:rPr>
              <w:t>Principal lineamiento que precisa las metas, planes y acciones.</w:t>
            </w:r>
          </w:p>
        </w:tc>
        <w:tc>
          <w:tcPr>
            <w:tcW w:w="4646" w:type="dxa"/>
            <w:shd w:val="clear" w:color="auto" w:fill="auto"/>
            <w:tcMar>
              <w:top w:w="100" w:type="dxa"/>
              <w:left w:w="100" w:type="dxa"/>
              <w:bottom w:w="100" w:type="dxa"/>
              <w:right w:w="100" w:type="dxa"/>
            </w:tcMar>
          </w:tcPr>
          <w:p w14:paraId="000003A0" w14:textId="786A7338" w:rsidR="00A0432F" w:rsidRPr="004E754C" w:rsidRDefault="00800812">
            <w:pPr>
              <w:widowControl w:val="0"/>
              <w:rPr>
                <w:color w:val="FF0000"/>
              </w:rPr>
            </w:pPr>
            <w:r w:rsidRPr="004E754C">
              <w:rPr>
                <w:color w:val="FF0000"/>
              </w:rPr>
              <w:t>PNGRD</w:t>
            </w:r>
          </w:p>
        </w:tc>
      </w:tr>
      <w:tr w:rsidR="00A0432F" w14:paraId="4E20CE97" w14:textId="77777777">
        <w:trPr>
          <w:trHeight w:val="420"/>
        </w:trPr>
        <w:tc>
          <w:tcPr>
            <w:tcW w:w="8766" w:type="dxa"/>
            <w:gridSpan w:val="2"/>
            <w:shd w:val="clear" w:color="auto" w:fill="auto"/>
            <w:tcMar>
              <w:top w:w="100" w:type="dxa"/>
              <w:left w:w="100" w:type="dxa"/>
              <w:bottom w:w="100" w:type="dxa"/>
              <w:right w:w="100" w:type="dxa"/>
            </w:tcMar>
          </w:tcPr>
          <w:p w14:paraId="000003A1" w14:textId="40317419" w:rsidR="00A0432F" w:rsidRPr="004E754C" w:rsidRDefault="004E754C">
            <w:pPr>
              <w:jc w:val="both"/>
              <w:rPr>
                <w:b/>
                <w:color w:val="FF0000"/>
              </w:rPr>
            </w:pPr>
            <w:r w:rsidRPr="004E754C">
              <w:rPr>
                <w:color w:val="FF0000"/>
              </w:rPr>
              <w:t>Herramienta de orientación y administración del desarrollo de los espacios y la utilización del suelo.</w:t>
            </w:r>
          </w:p>
        </w:tc>
        <w:tc>
          <w:tcPr>
            <w:tcW w:w="4646" w:type="dxa"/>
            <w:shd w:val="clear" w:color="auto" w:fill="auto"/>
            <w:tcMar>
              <w:top w:w="100" w:type="dxa"/>
              <w:left w:w="100" w:type="dxa"/>
              <w:bottom w:w="100" w:type="dxa"/>
              <w:right w:w="100" w:type="dxa"/>
            </w:tcMar>
          </w:tcPr>
          <w:p w14:paraId="000003A3" w14:textId="26D31A77" w:rsidR="00A0432F" w:rsidRPr="004E754C" w:rsidRDefault="00800812">
            <w:pPr>
              <w:widowControl w:val="0"/>
              <w:rPr>
                <w:color w:val="FF0000"/>
              </w:rPr>
            </w:pPr>
            <w:r w:rsidRPr="004E754C">
              <w:rPr>
                <w:color w:val="FF0000"/>
              </w:rPr>
              <w:t>POT</w:t>
            </w:r>
          </w:p>
        </w:tc>
      </w:tr>
      <w:tr w:rsidR="00A0432F" w14:paraId="5BA2635A" w14:textId="77777777">
        <w:trPr>
          <w:trHeight w:val="420"/>
        </w:trPr>
        <w:tc>
          <w:tcPr>
            <w:tcW w:w="8766" w:type="dxa"/>
            <w:gridSpan w:val="2"/>
            <w:shd w:val="clear" w:color="auto" w:fill="auto"/>
            <w:tcMar>
              <w:top w:w="100" w:type="dxa"/>
              <w:left w:w="100" w:type="dxa"/>
              <w:bottom w:w="100" w:type="dxa"/>
              <w:right w:w="100" w:type="dxa"/>
            </w:tcMar>
          </w:tcPr>
          <w:p w14:paraId="000003A4" w14:textId="59B17D3E" w:rsidR="00A0432F" w:rsidRPr="004E754C" w:rsidRDefault="004E754C">
            <w:pPr>
              <w:jc w:val="both"/>
              <w:rPr>
                <w:b/>
                <w:color w:val="FF0000"/>
              </w:rPr>
            </w:pPr>
            <w:r w:rsidRPr="004E754C">
              <w:rPr>
                <w:color w:val="FF0000"/>
              </w:rPr>
              <w:t>Principal actor en el proceso de orientación, acompañamiento y apalancamiento de acciones que promuevan la GRD.</w:t>
            </w:r>
          </w:p>
        </w:tc>
        <w:tc>
          <w:tcPr>
            <w:tcW w:w="4646" w:type="dxa"/>
            <w:shd w:val="clear" w:color="auto" w:fill="auto"/>
            <w:tcMar>
              <w:top w:w="100" w:type="dxa"/>
              <w:left w:w="100" w:type="dxa"/>
              <w:bottom w:w="100" w:type="dxa"/>
              <w:right w:w="100" w:type="dxa"/>
            </w:tcMar>
          </w:tcPr>
          <w:p w14:paraId="000003A6" w14:textId="0BAB0919" w:rsidR="00A0432F" w:rsidRPr="004E754C" w:rsidRDefault="00800812">
            <w:pPr>
              <w:widowControl w:val="0"/>
              <w:rPr>
                <w:color w:val="FF0000"/>
              </w:rPr>
            </w:pPr>
            <w:r w:rsidRPr="004E754C">
              <w:rPr>
                <w:color w:val="FF0000"/>
              </w:rPr>
              <w:t>MADS</w:t>
            </w:r>
          </w:p>
        </w:tc>
      </w:tr>
      <w:tr w:rsidR="00A0432F" w14:paraId="7FCA4E21" w14:textId="77777777">
        <w:trPr>
          <w:trHeight w:val="420"/>
        </w:trPr>
        <w:tc>
          <w:tcPr>
            <w:tcW w:w="8766" w:type="dxa"/>
            <w:gridSpan w:val="2"/>
            <w:shd w:val="clear" w:color="auto" w:fill="auto"/>
            <w:tcMar>
              <w:top w:w="100" w:type="dxa"/>
              <w:left w:w="100" w:type="dxa"/>
              <w:bottom w:w="100" w:type="dxa"/>
              <w:right w:w="100" w:type="dxa"/>
            </w:tcMar>
          </w:tcPr>
          <w:p w14:paraId="000003A7" w14:textId="089B12EB" w:rsidR="00A0432F" w:rsidRPr="004E754C" w:rsidRDefault="004E754C">
            <w:pPr>
              <w:jc w:val="both"/>
              <w:rPr>
                <w:b/>
                <w:color w:val="FF0000"/>
              </w:rPr>
            </w:pPr>
            <w:r w:rsidRPr="004E754C">
              <w:rPr>
                <w:color w:val="FF0000"/>
              </w:rPr>
              <w:t>Proceso que busca mejorar la calidad de vida de las comunidades.</w:t>
            </w:r>
          </w:p>
        </w:tc>
        <w:tc>
          <w:tcPr>
            <w:tcW w:w="4646" w:type="dxa"/>
            <w:shd w:val="clear" w:color="auto" w:fill="auto"/>
            <w:tcMar>
              <w:top w:w="100" w:type="dxa"/>
              <w:left w:w="100" w:type="dxa"/>
              <w:bottom w:w="100" w:type="dxa"/>
              <w:right w:w="100" w:type="dxa"/>
            </w:tcMar>
          </w:tcPr>
          <w:p w14:paraId="000003A9" w14:textId="3B88AA99" w:rsidR="00A0432F" w:rsidRPr="004E754C" w:rsidRDefault="00800812">
            <w:pPr>
              <w:widowControl w:val="0"/>
              <w:rPr>
                <w:color w:val="FF0000"/>
              </w:rPr>
            </w:pPr>
            <w:r w:rsidRPr="004E754C">
              <w:rPr>
                <w:color w:val="FF0000"/>
              </w:rPr>
              <w:t>GRD</w:t>
            </w:r>
          </w:p>
        </w:tc>
      </w:tr>
    </w:tbl>
    <w:p w14:paraId="000003AA" w14:textId="77777777" w:rsidR="00A0432F" w:rsidRDefault="00A0432F">
      <w:pPr>
        <w:rPr>
          <w:color w:val="FF0000"/>
        </w:rPr>
      </w:pPr>
    </w:p>
    <w:p w14:paraId="000003AB" w14:textId="77777777" w:rsidR="00A0432F" w:rsidRDefault="00A0432F">
      <w:pPr>
        <w:spacing w:after="120" w:line="240" w:lineRule="auto"/>
        <w:rPr>
          <w:color w:val="FF0000"/>
        </w:rPr>
      </w:pPr>
    </w:p>
    <w:p w14:paraId="000003AC" w14:textId="77777777" w:rsidR="00A0432F" w:rsidRDefault="00800812">
      <w:pPr>
        <w:spacing w:after="120" w:line="240" w:lineRule="auto"/>
      </w:pPr>
      <w:r>
        <w:rPr>
          <w:b/>
        </w:rPr>
        <w:t>Retroalimentación</w:t>
      </w:r>
    </w:p>
    <w:tbl>
      <w:tblPr>
        <w:tblStyle w:val="affff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66"/>
        <w:gridCol w:w="4646"/>
      </w:tblGrid>
      <w:tr w:rsidR="00A0432F" w14:paraId="0F245169" w14:textId="77777777">
        <w:trPr>
          <w:trHeight w:val="420"/>
        </w:trPr>
        <w:tc>
          <w:tcPr>
            <w:tcW w:w="8766" w:type="dxa"/>
            <w:shd w:val="clear" w:color="auto" w:fill="auto"/>
            <w:tcMar>
              <w:top w:w="100" w:type="dxa"/>
              <w:left w:w="100" w:type="dxa"/>
              <w:bottom w:w="100" w:type="dxa"/>
              <w:right w:w="100" w:type="dxa"/>
            </w:tcMar>
          </w:tcPr>
          <w:p w14:paraId="000003AD" w14:textId="3F990351" w:rsidR="00A0432F" w:rsidRDefault="00800812">
            <w:pPr>
              <w:jc w:val="both"/>
              <w:rPr>
                <w:b/>
              </w:rPr>
            </w:pPr>
            <w:r>
              <w:rPr>
                <w:b/>
              </w:rPr>
              <w:t xml:space="preserve">Sistema Nacional para la Gestión del Riesgo de Desastres. </w:t>
            </w:r>
            <w:r>
              <w:t>Conjunto de entidades nacionales del orden público, privado y comunitario que articulado con políticas, normas y recursos busca llevar a cabo el proceso social de la gestión del riesgo con el propósito</w:t>
            </w:r>
            <w:r w:rsidR="004E754C">
              <w:t>.</w:t>
            </w:r>
            <w:r>
              <w:t xml:space="preserve"> de ofrecer protección a la población en todo el territorio nacional con el objetivo de mejorar la calidad de vida, la seguridad y el bienestar de toda la población.</w:t>
            </w:r>
          </w:p>
        </w:tc>
        <w:tc>
          <w:tcPr>
            <w:tcW w:w="4646" w:type="dxa"/>
            <w:shd w:val="clear" w:color="auto" w:fill="auto"/>
            <w:tcMar>
              <w:top w:w="100" w:type="dxa"/>
              <w:left w:w="100" w:type="dxa"/>
              <w:bottom w:w="100" w:type="dxa"/>
              <w:right w:w="100" w:type="dxa"/>
            </w:tcMar>
          </w:tcPr>
          <w:p w14:paraId="000003AE" w14:textId="3CCCB011" w:rsidR="00A0432F" w:rsidRDefault="00800812">
            <w:pPr>
              <w:widowControl w:val="0"/>
            </w:pPr>
            <w:r>
              <w:t>SNGRD</w:t>
            </w:r>
            <w:r w:rsidR="008E66A2">
              <w:t>.</w:t>
            </w:r>
          </w:p>
        </w:tc>
      </w:tr>
      <w:tr w:rsidR="00A0432F" w14:paraId="7F53E1B6" w14:textId="77777777">
        <w:trPr>
          <w:trHeight w:val="420"/>
        </w:trPr>
        <w:tc>
          <w:tcPr>
            <w:tcW w:w="8766" w:type="dxa"/>
            <w:shd w:val="clear" w:color="auto" w:fill="auto"/>
            <w:tcMar>
              <w:top w:w="100" w:type="dxa"/>
              <w:left w:w="100" w:type="dxa"/>
              <w:bottom w:w="100" w:type="dxa"/>
              <w:right w:w="100" w:type="dxa"/>
            </w:tcMar>
          </w:tcPr>
          <w:p w14:paraId="000003AF" w14:textId="77777777" w:rsidR="00A0432F" w:rsidRDefault="00800812">
            <w:pPr>
              <w:jc w:val="both"/>
              <w:rPr>
                <w:b/>
              </w:rPr>
            </w:pPr>
            <w:r>
              <w:rPr>
                <w:b/>
              </w:rPr>
              <w:t xml:space="preserve">Unidad Nacional de Gestión del Riesgo de Desastres. </w:t>
            </w:r>
            <w:r>
              <w:t xml:space="preserve">Es la entidad que debe diseñar el PNGRD de acuerdo con los insumos que provienen de los tres comités nacionales de gestión del riesgo (Comité de conocimiento, comité de reducción del riesgo y comité de </w:t>
            </w:r>
            <w:r>
              <w:lastRenderedPageBreak/>
              <w:t>manejo de desastres) y de los consejos territoriales dentro de los que se encuentran el Consejo Nacional, Departamental y Municipal para la Gestión del Riesgo.</w:t>
            </w:r>
          </w:p>
        </w:tc>
        <w:tc>
          <w:tcPr>
            <w:tcW w:w="4646" w:type="dxa"/>
            <w:shd w:val="clear" w:color="auto" w:fill="auto"/>
            <w:tcMar>
              <w:top w:w="100" w:type="dxa"/>
              <w:left w:w="100" w:type="dxa"/>
              <w:bottom w:w="100" w:type="dxa"/>
              <w:right w:w="100" w:type="dxa"/>
            </w:tcMar>
          </w:tcPr>
          <w:p w14:paraId="000003B0" w14:textId="77777777" w:rsidR="00A0432F" w:rsidRDefault="00800812">
            <w:pPr>
              <w:widowControl w:val="0"/>
            </w:pPr>
            <w:r>
              <w:lastRenderedPageBreak/>
              <w:t>UNGRD.</w:t>
            </w:r>
          </w:p>
        </w:tc>
      </w:tr>
      <w:tr w:rsidR="00A0432F" w14:paraId="500708A4" w14:textId="77777777">
        <w:trPr>
          <w:trHeight w:val="420"/>
        </w:trPr>
        <w:tc>
          <w:tcPr>
            <w:tcW w:w="8766" w:type="dxa"/>
            <w:shd w:val="clear" w:color="auto" w:fill="auto"/>
            <w:tcMar>
              <w:top w:w="100" w:type="dxa"/>
              <w:left w:w="100" w:type="dxa"/>
              <w:bottom w:w="100" w:type="dxa"/>
              <w:right w:w="100" w:type="dxa"/>
            </w:tcMar>
          </w:tcPr>
          <w:p w14:paraId="000003B1" w14:textId="77777777" w:rsidR="00A0432F" w:rsidRDefault="00800812">
            <w:pPr>
              <w:jc w:val="both"/>
              <w:rPr>
                <w:b/>
              </w:rPr>
            </w:pPr>
            <w:r>
              <w:rPr>
                <w:b/>
              </w:rPr>
              <w:t xml:space="preserve">Plan Nacional de Gestión del Riesgo de Desastres. </w:t>
            </w:r>
            <w:r>
              <w:t>Principal lineamiento que precisa las metas, planes y acciones, a través de las cuales se desarrollan procesos de conocimiento del riesgo, reducción del riesgo y de manejo de desastres, en el marco de la planificación del desarrollo nacional.</w:t>
            </w:r>
          </w:p>
        </w:tc>
        <w:tc>
          <w:tcPr>
            <w:tcW w:w="4646" w:type="dxa"/>
            <w:shd w:val="clear" w:color="auto" w:fill="auto"/>
            <w:tcMar>
              <w:top w:w="100" w:type="dxa"/>
              <w:left w:w="100" w:type="dxa"/>
              <w:bottom w:w="100" w:type="dxa"/>
              <w:right w:w="100" w:type="dxa"/>
            </w:tcMar>
          </w:tcPr>
          <w:p w14:paraId="000003B2" w14:textId="77777777" w:rsidR="00A0432F" w:rsidRDefault="00800812">
            <w:pPr>
              <w:widowControl w:val="0"/>
            </w:pPr>
            <w:r>
              <w:t>PNGRD.</w:t>
            </w:r>
          </w:p>
        </w:tc>
      </w:tr>
      <w:tr w:rsidR="00A0432F" w14:paraId="38E3496E" w14:textId="77777777">
        <w:trPr>
          <w:trHeight w:val="420"/>
        </w:trPr>
        <w:tc>
          <w:tcPr>
            <w:tcW w:w="8766" w:type="dxa"/>
            <w:shd w:val="clear" w:color="auto" w:fill="auto"/>
            <w:tcMar>
              <w:top w:w="100" w:type="dxa"/>
              <w:left w:w="100" w:type="dxa"/>
              <w:bottom w:w="100" w:type="dxa"/>
              <w:right w:w="100" w:type="dxa"/>
            </w:tcMar>
          </w:tcPr>
          <w:p w14:paraId="000003B3" w14:textId="77777777" w:rsidR="00A0432F" w:rsidRDefault="00800812">
            <w:pPr>
              <w:jc w:val="both"/>
              <w:rPr>
                <w:b/>
              </w:rPr>
            </w:pPr>
            <w:r>
              <w:rPr>
                <w:b/>
              </w:rPr>
              <w:t>Planes de ordenamiento territorial.</w:t>
            </w:r>
            <w:r>
              <w:t xml:space="preserve"> Herramienta de orientación y administración del desarrollo de los espacios y la utilización del suelo diseñado en los municipios con más de 100000 habitantes.</w:t>
            </w:r>
          </w:p>
        </w:tc>
        <w:tc>
          <w:tcPr>
            <w:tcW w:w="4646" w:type="dxa"/>
            <w:shd w:val="clear" w:color="auto" w:fill="auto"/>
            <w:tcMar>
              <w:top w:w="100" w:type="dxa"/>
              <w:left w:w="100" w:type="dxa"/>
              <w:bottom w:w="100" w:type="dxa"/>
              <w:right w:w="100" w:type="dxa"/>
            </w:tcMar>
          </w:tcPr>
          <w:p w14:paraId="000003B4" w14:textId="77777777" w:rsidR="00A0432F" w:rsidRDefault="00800812">
            <w:pPr>
              <w:widowControl w:val="0"/>
            </w:pPr>
            <w:r>
              <w:t>POT.</w:t>
            </w:r>
          </w:p>
        </w:tc>
      </w:tr>
      <w:tr w:rsidR="00A0432F" w14:paraId="0284D03D" w14:textId="77777777">
        <w:trPr>
          <w:trHeight w:val="420"/>
        </w:trPr>
        <w:tc>
          <w:tcPr>
            <w:tcW w:w="8766" w:type="dxa"/>
            <w:shd w:val="clear" w:color="auto" w:fill="auto"/>
            <w:tcMar>
              <w:top w:w="100" w:type="dxa"/>
              <w:left w:w="100" w:type="dxa"/>
              <w:bottom w:w="100" w:type="dxa"/>
              <w:right w:w="100" w:type="dxa"/>
            </w:tcMar>
          </w:tcPr>
          <w:p w14:paraId="000003B5" w14:textId="77777777" w:rsidR="00A0432F" w:rsidRDefault="00800812">
            <w:pPr>
              <w:jc w:val="both"/>
              <w:rPr>
                <w:b/>
              </w:rPr>
            </w:pPr>
            <w:r>
              <w:rPr>
                <w:b/>
              </w:rPr>
              <w:t xml:space="preserve">Ministerio de Ambiente y Desarrollo Sostenible. </w:t>
            </w:r>
            <w:r>
              <w:t>Principal actor en el proceso de orientación, acompañamiento y apalancamiento de acciones que promuevan la GRD, por medio del establecimiento de normas, actividades, acciones, recursos, programas y proyectos que permitan cumplir con los principios generales ambientales.</w:t>
            </w:r>
          </w:p>
        </w:tc>
        <w:tc>
          <w:tcPr>
            <w:tcW w:w="4646" w:type="dxa"/>
            <w:shd w:val="clear" w:color="auto" w:fill="auto"/>
            <w:tcMar>
              <w:top w:w="100" w:type="dxa"/>
              <w:left w:w="100" w:type="dxa"/>
              <w:bottom w:w="100" w:type="dxa"/>
              <w:right w:w="100" w:type="dxa"/>
            </w:tcMar>
          </w:tcPr>
          <w:p w14:paraId="000003B6" w14:textId="77777777" w:rsidR="00A0432F" w:rsidRDefault="00800812">
            <w:pPr>
              <w:widowControl w:val="0"/>
            </w:pPr>
            <w:r>
              <w:t>MADS.</w:t>
            </w:r>
          </w:p>
        </w:tc>
      </w:tr>
      <w:tr w:rsidR="00A0432F" w14:paraId="3C356E61" w14:textId="77777777">
        <w:trPr>
          <w:trHeight w:val="420"/>
        </w:trPr>
        <w:tc>
          <w:tcPr>
            <w:tcW w:w="8766" w:type="dxa"/>
            <w:shd w:val="clear" w:color="auto" w:fill="auto"/>
            <w:tcMar>
              <w:top w:w="100" w:type="dxa"/>
              <w:left w:w="100" w:type="dxa"/>
              <w:bottom w:w="100" w:type="dxa"/>
              <w:right w:w="100" w:type="dxa"/>
            </w:tcMar>
          </w:tcPr>
          <w:p w14:paraId="000003B7" w14:textId="77777777" w:rsidR="00A0432F" w:rsidRDefault="00800812">
            <w:pPr>
              <w:jc w:val="both"/>
              <w:rPr>
                <w:b/>
              </w:rPr>
            </w:pPr>
            <w:r>
              <w:rPr>
                <w:b/>
              </w:rPr>
              <w:t xml:space="preserve">Gestión del riesgo de desastres. </w:t>
            </w:r>
            <w:r>
              <w:t>Proceso que busca mejorar la calidad de vida de las comunidades y que estas estén preparadas para prevenir, manejar y controlar los riesgos causados por fenómenos naturales o por acciones antrópicas.</w:t>
            </w:r>
          </w:p>
        </w:tc>
        <w:tc>
          <w:tcPr>
            <w:tcW w:w="4646" w:type="dxa"/>
            <w:shd w:val="clear" w:color="auto" w:fill="auto"/>
            <w:tcMar>
              <w:top w:w="100" w:type="dxa"/>
              <w:left w:w="100" w:type="dxa"/>
              <w:bottom w:w="100" w:type="dxa"/>
              <w:right w:w="100" w:type="dxa"/>
            </w:tcMar>
          </w:tcPr>
          <w:p w14:paraId="000003B8" w14:textId="77777777" w:rsidR="00A0432F" w:rsidRDefault="00800812">
            <w:pPr>
              <w:widowControl w:val="0"/>
            </w:pPr>
            <w:r>
              <w:t>GRD.</w:t>
            </w:r>
          </w:p>
        </w:tc>
      </w:tr>
    </w:tbl>
    <w:p w14:paraId="000003B9" w14:textId="77777777" w:rsidR="00A0432F" w:rsidRDefault="00A0432F">
      <w:pPr>
        <w:rPr>
          <w:b/>
        </w:rPr>
      </w:pPr>
    </w:p>
    <w:p w14:paraId="000003BA" w14:textId="77777777" w:rsidR="00A0432F" w:rsidRDefault="00A0432F">
      <w:pPr>
        <w:spacing w:after="120" w:line="240" w:lineRule="auto"/>
        <w:rPr>
          <w:b/>
        </w:rPr>
      </w:pPr>
    </w:p>
    <w:p w14:paraId="000003BB" w14:textId="77777777" w:rsidR="00A0432F" w:rsidRDefault="00A0432F">
      <w:pPr>
        <w:spacing w:after="120" w:line="240" w:lineRule="auto"/>
        <w:rPr>
          <w:b/>
        </w:rPr>
      </w:pPr>
    </w:p>
    <w:p w14:paraId="000003BC" w14:textId="77777777" w:rsidR="00A0432F" w:rsidRDefault="00800812">
      <w:pPr>
        <w:spacing w:after="120" w:line="240" w:lineRule="auto"/>
        <w:rPr>
          <w:b/>
        </w:rPr>
      </w:pPr>
      <w:r>
        <w:rPr>
          <w:b/>
        </w:rPr>
        <w:t>MATERIAL COMPLEMENTARIO</w:t>
      </w:r>
    </w:p>
    <w:p w14:paraId="000003BD" w14:textId="77777777" w:rsidR="00A0432F" w:rsidRDefault="00A0432F">
      <w:pPr>
        <w:spacing w:after="120" w:line="240" w:lineRule="auto"/>
      </w:pPr>
    </w:p>
    <w:tbl>
      <w:tblPr>
        <w:tblStyle w:val="afffff5"/>
        <w:tblW w:w="133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6360"/>
        <w:gridCol w:w="1785"/>
        <w:gridCol w:w="3015"/>
      </w:tblGrid>
      <w:tr w:rsidR="00A0432F" w14:paraId="68D85E3F" w14:textId="77777777">
        <w:trPr>
          <w:trHeight w:val="580"/>
        </w:trPr>
        <w:tc>
          <w:tcPr>
            <w:tcW w:w="2235" w:type="dxa"/>
            <w:shd w:val="clear" w:color="auto" w:fill="CFE2F3"/>
            <w:tcMar>
              <w:top w:w="100" w:type="dxa"/>
              <w:left w:w="100" w:type="dxa"/>
              <w:bottom w:w="100" w:type="dxa"/>
              <w:right w:w="100" w:type="dxa"/>
            </w:tcMar>
          </w:tcPr>
          <w:p w14:paraId="000003BE" w14:textId="77777777" w:rsidR="00A0432F" w:rsidRDefault="00800812">
            <w:pPr>
              <w:widowControl w:val="0"/>
              <w:spacing w:after="120"/>
            </w:pPr>
            <w:r>
              <w:t>Tipo de recurso</w:t>
            </w:r>
          </w:p>
        </w:tc>
        <w:tc>
          <w:tcPr>
            <w:tcW w:w="11160" w:type="dxa"/>
            <w:gridSpan w:val="3"/>
            <w:shd w:val="clear" w:color="auto" w:fill="CFE2F3"/>
            <w:tcMar>
              <w:top w:w="100" w:type="dxa"/>
              <w:left w:w="100" w:type="dxa"/>
              <w:bottom w:w="100" w:type="dxa"/>
              <w:right w:w="100" w:type="dxa"/>
            </w:tcMar>
          </w:tcPr>
          <w:p w14:paraId="000003BF" w14:textId="77777777" w:rsidR="00A0432F" w:rsidRDefault="00800812">
            <w:pPr>
              <w:pStyle w:val="Title"/>
              <w:widowControl w:val="0"/>
              <w:spacing w:after="120"/>
              <w:jc w:val="center"/>
              <w:rPr>
                <w:sz w:val="22"/>
                <w:szCs w:val="22"/>
              </w:rPr>
            </w:pPr>
            <w:bookmarkStart w:id="73" w:name="_heading=h.41mghml" w:colFirst="0" w:colLast="0"/>
            <w:bookmarkEnd w:id="73"/>
            <w:r>
              <w:rPr>
                <w:sz w:val="22"/>
                <w:szCs w:val="22"/>
              </w:rPr>
              <w:t>Material complementario</w:t>
            </w:r>
          </w:p>
        </w:tc>
      </w:tr>
      <w:tr w:rsidR="00A0432F" w14:paraId="4FA49404" w14:textId="77777777">
        <w:tc>
          <w:tcPr>
            <w:tcW w:w="2235" w:type="dxa"/>
            <w:shd w:val="clear" w:color="auto" w:fill="auto"/>
            <w:tcMar>
              <w:top w:w="100" w:type="dxa"/>
              <w:left w:w="100" w:type="dxa"/>
              <w:bottom w:w="100" w:type="dxa"/>
              <w:right w:w="100" w:type="dxa"/>
            </w:tcMar>
          </w:tcPr>
          <w:p w14:paraId="000003C2" w14:textId="77777777" w:rsidR="00A0432F" w:rsidRDefault="00800812">
            <w:pPr>
              <w:widowControl w:val="0"/>
              <w:spacing w:after="120"/>
              <w:jc w:val="center"/>
            </w:pPr>
            <w:r>
              <w:lastRenderedPageBreak/>
              <w:t>Tema</w:t>
            </w:r>
          </w:p>
        </w:tc>
        <w:tc>
          <w:tcPr>
            <w:tcW w:w="6360" w:type="dxa"/>
            <w:shd w:val="clear" w:color="auto" w:fill="auto"/>
            <w:tcMar>
              <w:top w:w="100" w:type="dxa"/>
              <w:left w:w="100" w:type="dxa"/>
              <w:bottom w:w="100" w:type="dxa"/>
              <w:right w:w="100" w:type="dxa"/>
            </w:tcMar>
          </w:tcPr>
          <w:p w14:paraId="000003C3" w14:textId="77777777" w:rsidR="00A0432F" w:rsidRDefault="00800812">
            <w:pPr>
              <w:widowControl w:val="0"/>
              <w:spacing w:after="120"/>
              <w:jc w:val="center"/>
            </w:pPr>
            <w:r>
              <w:t>Referencia APA del material</w:t>
            </w:r>
          </w:p>
        </w:tc>
        <w:tc>
          <w:tcPr>
            <w:tcW w:w="1785" w:type="dxa"/>
            <w:shd w:val="clear" w:color="auto" w:fill="auto"/>
            <w:tcMar>
              <w:top w:w="100" w:type="dxa"/>
              <w:left w:w="100" w:type="dxa"/>
              <w:bottom w:w="100" w:type="dxa"/>
              <w:right w:w="100" w:type="dxa"/>
            </w:tcMar>
          </w:tcPr>
          <w:p w14:paraId="000003C4" w14:textId="77777777" w:rsidR="00A0432F" w:rsidRDefault="00800812">
            <w:pPr>
              <w:widowControl w:val="0"/>
              <w:spacing w:after="120"/>
              <w:jc w:val="center"/>
            </w:pPr>
            <w:r>
              <w:t>tipo</w:t>
            </w:r>
          </w:p>
        </w:tc>
        <w:tc>
          <w:tcPr>
            <w:tcW w:w="3015" w:type="dxa"/>
            <w:shd w:val="clear" w:color="auto" w:fill="auto"/>
            <w:tcMar>
              <w:top w:w="100" w:type="dxa"/>
              <w:left w:w="100" w:type="dxa"/>
              <w:bottom w:w="100" w:type="dxa"/>
              <w:right w:w="100" w:type="dxa"/>
            </w:tcMar>
          </w:tcPr>
          <w:p w14:paraId="000003C5" w14:textId="77777777" w:rsidR="00A0432F" w:rsidRDefault="00800812">
            <w:pPr>
              <w:widowControl w:val="0"/>
              <w:spacing w:after="120"/>
              <w:jc w:val="center"/>
            </w:pPr>
            <w:r>
              <w:t>Enlace</w:t>
            </w:r>
          </w:p>
        </w:tc>
      </w:tr>
      <w:tr w:rsidR="00A0432F" w14:paraId="77CF4454" w14:textId="77777777">
        <w:tc>
          <w:tcPr>
            <w:tcW w:w="2235" w:type="dxa"/>
            <w:shd w:val="clear" w:color="auto" w:fill="auto"/>
            <w:tcMar>
              <w:top w:w="100" w:type="dxa"/>
              <w:left w:w="100" w:type="dxa"/>
              <w:bottom w:w="100" w:type="dxa"/>
              <w:right w:w="100" w:type="dxa"/>
            </w:tcMar>
          </w:tcPr>
          <w:p w14:paraId="000003C6" w14:textId="77777777" w:rsidR="00A0432F" w:rsidRDefault="00800812">
            <w:pPr>
              <w:spacing w:after="120"/>
              <w:rPr>
                <w:color w:val="B7B7B7"/>
              </w:rPr>
            </w:pPr>
            <w:r>
              <w:t>Marco normativo de la gestión del riesgo de desastres.</w:t>
            </w:r>
          </w:p>
        </w:tc>
        <w:tc>
          <w:tcPr>
            <w:tcW w:w="6360" w:type="dxa"/>
            <w:shd w:val="clear" w:color="auto" w:fill="auto"/>
            <w:tcMar>
              <w:top w:w="100" w:type="dxa"/>
              <w:left w:w="100" w:type="dxa"/>
              <w:bottom w:w="100" w:type="dxa"/>
              <w:right w:w="100" w:type="dxa"/>
            </w:tcMar>
          </w:tcPr>
          <w:p w14:paraId="000003C7" w14:textId="03879E13" w:rsidR="00A0432F" w:rsidRPr="00C65FD1" w:rsidRDefault="00800812">
            <w:pPr>
              <w:rPr>
                <w:color w:val="FF0000"/>
              </w:rPr>
            </w:pPr>
            <w:r w:rsidRPr="00C65FD1">
              <w:rPr>
                <w:color w:val="FF0000"/>
              </w:rPr>
              <w:t xml:space="preserve">Cruz Roja Colombiana Seccional Antioquia. (2015). </w:t>
            </w:r>
            <w:r w:rsidRPr="00C65FD1">
              <w:rPr>
                <w:i/>
                <w:iCs/>
                <w:color w:val="FF0000"/>
              </w:rPr>
              <w:t>Educando en Gestión del Riesgo de Desastres</w:t>
            </w:r>
            <w:r w:rsidR="00C65FD1" w:rsidRPr="00C65FD1">
              <w:rPr>
                <w:color w:val="FF0000"/>
              </w:rPr>
              <w:t xml:space="preserve"> (video). YouTube. </w:t>
            </w:r>
          </w:p>
        </w:tc>
        <w:tc>
          <w:tcPr>
            <w:tcW w:w="1785" w:type="dxa"/>
            <w:shd w:val="clear" w:color="auto" w:fill="auto"/>
            <w:tcMar>
              <w:top w:w="100" w:type="dxa"/>
              <w:left w:w="100" w:type="dxa"/>
              <w:bottom w:w="100" w:type="dxa"/>
              <w:right w:w="100" w:type="dxa"/>
            </w:tcMar>
          </w:tcPr>
          <w:p w14:paraId="000003C8" w14:textId="77777777" w:rsidR="00A0432F" w:rsidRDefault="00800812">
            <w:pPr>
              <w:widowControl w:val="0"/>
              <w:spacing w:after="120"/>
              <w:jc w:val="center"/>
              <w:rPr>
                <w:color w:val="B7B7B7"/>
              </w:rPr>
            </w:pPr>
            <w:r>
              <w:t>Video</w:t>
            </w:r>
          </w:p>
        </w:tc>
        <w:tc>
          <w:tcPr>
            <w:tcW w:w="3015" w:type="dxa"/>
            <w:shd w:val="clear" w:color="auto" w:fill="auto"/>
            <w:tcMar>
              <w:top w:w="100" w:type="dxa"/>
              <w:left w:w="100" w:type="dxa"/>
              <w:bottom w:w="100" w:type="dxa"/>
              <w:right w:w="100" w:type="dxa"/>
            </w:tcMar>
          </w:tcPr>
          <w:p w14:paraId="000003C9" w14:textId="77777777" w:rsidR="00A0432F" w:rsidRDefault="0011428C">
            <w:pPr>
              <w:widowControl w:val="0"/>
              <w:spacing w:after="120"/>
              <w:rPr>
                <w:color w:val="B7B7B7"/>
              </w:rPr>
            </w:pPr>
            <w:hyperlink r:id="rId67">
              <w:r w:rsidR="00800812">
                <w:rPr>
                  <w:color w:val="0000FF"/>
                  <w:u w:val="single"/>
                </w:rPr>
                <w:t>https://www.youtube.com/watch?v=8j2tdIhaZPA&amp;ab_channel=CruzRojaColombianaSeccionalAntioquia</w:t>
              </w:r>
            </w:hyperlink>
          </w:p>
        </w:tc>
      </w:tr>
      <w:tr w:rsidR="00A0432F" w14:paraId="657D336A" w14:textId="77777777">
        <w:tc>
          <w:tcPr>
            <w:tcW w:w="2235" w:type="dxa"/>
            <w:shd w:val="clear" w:color="auto" w:fill="auto"/>
            <w:tcMar>
              <w:top w:w="100" w:type="dxa"/>
              <w:left w:w="100" w:type="dxa"/>
              <w:bottom w:w="100" w:type="dxa"/>
              <w:right w:w="100" w:type="dxa"/>
            </w:tcMar>
          </w:tcPr>
          <w:p w14:paraId="000003CA" w14:textId="77777777" w:rsidR="00A0432F" w:rsidRDefault="00800812">
            <w:pPr>
              <w:widowControl w:val="0"/>
              <w:spacing w:after="120"/>
              <w:rPr>
                <w:color w:val="B7B7B7"/>
              </w:rPr>
            </w:pPr>
            <w:r>
              <w:t>Marco normativo de la gestión del riesgo de desastres.</w:t>
            </w:r>
          </w:p>
        </w:tc>
        <w:tc>
          <w:tcPr>
            <w:tcW w:w="6360" w:type="dxa"/>
            <w:shd w:val="clear" w:color="auto" w:fill="auto"/>
            <w:tcMar>
              <w:top w:w="100" w:type="dxa"/>
              <w:left w:w="100" w:type="dxa"/>
              <w:bottom w:w="100" w:type="dxa"/>
              <w:right w:w="100" w:type="dxa"/>
            </w:tcMar>
          </w:tcPr>
          <w:p w14:paraId="000003CB" w14:textId="0475A809" w:rsidR="00A0432F" w:rsidRPr="00C65FD1" w:rsidRDefault="00800812">
            <w:pPr>
              <w:rPr>
                <w:color w:val="FF0000"/>
              </w:rPr>
            </w:pPr>
            <w:r w:rsidRPr="00C65FD1">
              <w:rPr>
                <w:color w:val="FF0000"/>
              </w:rPr>
              <w:t xml:space="preserve">Unidad Nacional de Gestión del Riesgo de Desastres (UNGRD). (2019). </w:t>
            </w:r>
            <w:r w:rsidRPr="00C65FD1">
              <w:rPr>
                <w:i/>
                <w:iCs/>
                <w:color w:val="FF0000"/>
              </w:rPr>
              <w:t>Comunidades Unidas en Gestión del Riesgo de Desastres</w:t>
            </w:r>
            <w:r w:rsidR="00C65FD1" w:rsidRPr="00C65FD1">
              <w:rPr>
                <w:color w:val="FF0000"/>
              </w:rPr>
              <w:t xml:space="preserve"> </w:t>
            </w:r>
            <w:r w:rsidR="00C65FD1" w:rsidRPr="00C65FD1">
              <w:rPr>
                <w:color w:val="FF0000"/>
              </w:rPr>
              <w:t>(video). YouTube.</w:t>
            </w:r>
          </w:p>
        </w:tc>
        <w:tc>
          <w:tcPr>
            <w:tcW w:w="1785" w:type="dxa"/>
            <w:shd w:val="clear" w:color="auto" w:fill="auto"/>
            <w:tcMar>
              <w:top w:w="100" w:type="dxa"/>
              <w:left w:w="100" w:type="dxa"/>
              <w:bottom w:w="100" w:type="dxa"/>
              <w:right w:w="100" w:type="dxa"/>
            </w:tcMar>
          </w:tcPr>
          <w:p w14:paraId="000003CC" w14:textId="77777777" w:rsidR="00A0432F" w:rsidRDefault="00800812">
            <w:pPr>
              <w:widowControl w:val="0"/>
              <w:spacing w:after="120"/>
              <w:jc w:val="center"/>
              <w:rPr>
                <w:color w:val="B7B7B7"/>
              </w:rPr>
            </w:pPr>
            <w:r>
              <w:t>Video</w:t>
            </w:r>
          </w:p>
        </w:tc>
        <w:tc>
          <w:tcPr>
            <w:tcW w:w="3015" w:type="dxa"/>
            <w:shd w:val="clear" w:color="auto" w:fill="auto"/>
            <w:tcMar>
              <w:top w:w="100" w:type="dxa"/>
              <w:left w:w="100" w:type="dxa"/>
              <w:bottom w:w="100" w:type="dxa"/>
              <w:right w:w="100" w:type="dxa"/>
            </w:tcMar>
          </w:tcPr>
          <w:p w14:paraId="000003CD" w14:textId="77777777" w:rsidR="00A0432F" w:rsidRDefault="0011428C">
            <w:pPr>
              <w:widowControl w:val="0"/>
              <w:spacing w:after="120"/>
              <w:rPr>
                <w:color w:val="B7B7B7"/>
              </w:rPr>
            </w:pPr>
            <w:hyperlink r:id="rId68">
              <w:r w:rsidR="00800812">
                <w:rPr>
                  <w:color w:val="0000FF"/>
                  <w:u w:val="single"/>
                </w:rPr>
                <w:t>https://www.youtube.com/watch?v=1xdhPbXw404&amp;ab_channel=UNGRDGesti%C3%B3ndelRiesgodeDesastres</w:t>
              </w:r>
            </w:hyperlink>
          </w:p>
        </w:tc>
      </w:tr>
      <w:tr w:rsidR="00A0432F" w14:paraId="0F2A4EBD" w14:textId="77777777">
        <w:tc>
          <w:tcPr>
            <w:tcW w:w="2235" w:type="dxa"/>
            <w:shd w:val="clear" w:color="auto" w:fill="auto"/>
            <w:tcMar>
              <w:top w:w="100" w:type="dxa"/>
              <w:left w:w="100" w:type="dxa"/>
              <w:bottom w:w="100" w:type="dxa"/>
              <w:right w:w="100" w:type="dxa"/>
            </w:tcMar>
          </w:tcPr>
          <w:p w14:paraId="000003CE" w14:textId="77777777" w:rsidR="00A0432F" w:rsidRDefault="00800812">
            <w:pPr>
              <w:spacing w:after="120"/>
            </w:pPr>
            <w:r>
              <w:t>Normativa del sector ambiental.</w:t>
            </w:r>
          </w:p>
          <w:p w14:paraId="000003CF" w14:textId="77777777" w:rsidR="00A0432F" w:rsidRDefault="00A0432F">
            <w:pPr>
              <w:widowControl w:val="0"/>
              <w:spacing w:after="120"/>
              <w:rPr>
                <w:color w:val="B7B7B7"/>
              </w:rPr>
            </w:pPr>
          </w:p>
        </w:tc>
        <w:tc>
          <w:tcPr>
            <w:tcW w:w="6360" w:type="dxa"/>
            <w:shd w:val="clear" w:color="auto" w:fill="auto"/>
            <w:tcMar>
              <w:top w:w="100" w:type="dxa"/>
              <w:left w:w="100" w:type="dxa"/>
              <w:bottom w:w="100" w:type="dxa"/>
              <w:right w:w="100" w:type="dxa"/>
            </w:tcMar>
          </w:tcPr>
          <w:p w14:paraId="000003D0" w14:textId="7A7ACB6E" w:rsidR="00A0432F" w:rsidRPr="00C65FD1" w:rsidRDefault="00800812">
            <w:pPr>
              <w:rPr>
                <w:color w:val="FF0000"/>
              </w:rPr>
            </w:pPr>
            <w:r w:rsidRPr="00C65FD1">
              <w:rPr>
                <w:color w:val="FF0000"/>
              </w:rPr>
              <w:t xml:space="preserve">Programa de las Naciones Unidas para el Desarrollo. (2016). </w:t>
            </w:r>
            <w:r w:rsidRPr="00C65FD1">
              <w:rPr>
                <w:i/>
                <w:iCs/>
                <w:color w:val="FF0000"/>
              </w:rPr>
              <w:t>Introducción Curso en Gestión del riesgo de desastres para autoridades ambientales</w:t>
            </w:r>
            <w:r w:rsidR="00C65FD1" w:rsidRPr="00C65FD1">
              <w:rPr>
                <w:color w:val="FF0000"/>
              </w:rPr>
              <w:t xml:space="preserve"> </w:t>
            </w:r>
            <w:r w:rsidR="00C65FD1" w:rsidRPr="00C65FD1">
              <w:rPr>
                <w:color w:val="FF0000"/>
              </w:rPr>
              <w:t xml:space="preserve">(video). YouTube. </w:t>
            </w:r>
            <w:r w:rsidR="00C65FD1" w:rsidRPr="00C65FD1">
              <w:rPr>
                <w:color w:val="FF0000"/>
              </w:rPr>
              <w:t xml:space="preserve"> </w:t>
            </w:r>
          </w:p>
        </w:tc>
        <w:tc>
          <w:tcPr>
            <w:tcW w:w="1785" w:type="dxa"/>
            <w:shd w:val="clear" w:color="auto" w:fill="auto"/>
            <w:tcMar>
              <w:top w:w="100" w:type="dxa"/>
              <w:left w:w="100" w:type="dxa"/>
              <w:bottom w:w="100" w:type="dxa"/>
              <w:right w:w="100" w:type="dxa"/>
            </w:tcMar>
          </w:tcPr>
          <w:p w14:paraId="000003D1" w14:textId="77777777" w:rsidR="00A0432F" w:rsidRDefault="00800812">
            <w:pPr>
              <w:widowControl w:val="0"/>
              <w:spacing w:after="120"/>
              <w:jc w:val="center"/>
              <w:rPr>
                <w:color w:val="B7B7B7"/>
              </w:rPr>
            </w:pPr>
            <w:r>
              <w:t>Video</w:t>
            </w:r>
          </w:p>
        </w:tc>
        <w:tc>
          <w:tcPr>
            <w:tcW w:w="3015" w:type="dxa"/>
            <w:shd w:val="clear" w:color="auto" w:fill="auto"/>
            <w:tcMar>
              <w:top w:w="100" w:type="dxa"/>
              <w:left w:w="100" w:type="dxa"/>
              <w:bottom w:w="100" w:type="dxa"/>
              <w:right w:w="100" w:type="dxa"/>
            </w:tcMar>
          </w:tcPr>
          <w:p w14:paraId="000003D2" w14:textId="77777777" w:rsidR="00A0432F" w:rsidRDefault="0011428C">
            <w:pPr>
              <w:widowControl w:val="0"/>
              <w:spacing w:after="120"/>
              <w:rPr>
                <w:color w:val="B7B7B7"/>
              </w:rPr>
            </w:pPr>
            <w:hyperlink r:id="rId69">
              <w:r w:rsidR="00800812">
                <w:rPr>
                  <w:color w:val="0000FF"/>
                  <w:u w:val="single"/>
                </w:rPr>
                <w:t>https://www.youtube.com/watch?v=tjQl665fCrM&amp;ab_channel=PNUDEquipodegesti%C3%B3ndeconocimiento</w:t>
              </w:r>
            </w:hyperlink>
          </w:p>
        </w:tc>
      </w:tr>
      <w:tr w:rsidR="00A0432F" w14:paraId="651B6B58" w14:textId="77777777">
        <w:tc>
          <w:tcPr>
            <w:tcW w:w="2235" w:type="dxa"/>
            <w:shd w:val="clear" w:color="auto" w:fill="auto"/>
            <w:tcMar>
              <w:top w:w="100" w:type="dxa"/>
              <w:left w:w="100" w:type="dxa"/>
              <w:bottom w:w="100" w:type="dxa"/>
              <w:right w:w="100" w:type="dxa"/>
            </w:tcMar>
          </w:tcPr>
          <w:p w14:paraId="000003D3" w14:textId="77777777" w:rsidR="00A0432F" w:rsidRDefault="00800812">
            <w:pPr>
              <w:spacing w:after="120"/>
            </w:pPr>
            <w:r>
              <w:t>Normativa del sector ambiental.</w:t>
            </w:r>
          </w:p>
          <w:p w14:paraId="000003D4" w14:textId="77777777" w:rsidR="00A0432F" w:rsidRDefault="00A0432F">
            <w:pPr>
              <w:widowControl w:val="0"/>
              <w:spacing w:after="120"/>
              <w:rPr>
                <w:color w:val="B7B7B7"/>
              </w:rPr>
            </w:pPr>
          </w:p>
        </w:tc>
        <w:tc>
          <w:tcPr>
            <w:tcW w:w="6360" w:type="dxa"/>
            <w:shd w:val="clear" w:color="auto" w:fill="auto"/>
            <w:tcMar>
              <w:top w:w="100" w:type="dxa"/>
              <w:left w:w="100" w:type="dxa"/>
              <w:bottom w:w="100" w:type="dxa"/>
              <w:right w:w="100" w:type="dxa"/>
            </w:tcMar>
          </w:tcPr>
          <w:p w14:paraId="000003D5" w14:textId="4DC47336" w:rsidR="00A0432F" w:rsidRPr="00C65FD1" w:rsidRDefault="00800812">
            <w:pPr>
              <w:rPr>
                <w:color w:val="FF0000"/>
              </w:rPr>
            </w:pPr>
            <w:r w:rsidRPr="00C65FD1">
              <w:rPr>
                <w:color w:val="FF0000"/>
              </w:rPr>
              <w:t xml:space="preserve">Ministerio de Ambiente y Desarrollo Sostenible (MADS). (s.f.). </w:t>
            </w:r>
            <w:r w:rsidRPr="00C65FD1">
              <w:rPr>
                <w:i/>
                <w:iCs/>
                <w:color w:val="FF0000"/>
              </w:rPr>
              <w:t xml:space="preserve">Enfoque de Reducción de Riesgo de Desastres basado en Ecosistemas (ECO </w:t>
            </w:r>
            <w:proofErr w:type="spellStart"/>
            <w:r w:rsidRPr="00C65FD1">
              <w:rPr>
                <w:i/>
                <w:iCs/>
                <w:color w:val="FF0000"/>
              </w:rPr>
              <w:t>RRD</w:t>
            </w:r>
            <w:proofErr w:type="spellEnd"/>
            <w:r w:rsidRPr="00C65FD1">
              <w:rPr>
                <w:i/>
                <w:iCs/>
                <w:color w:val="FF0000"/>
              </w:rPr>
              <w:t>)</w:t>
            </w:r>
            <w:r w:rsidR="00C65FD1" w:rsidRPr="00C65FD1">
              <w:rPr>
                <w:i/>
                <w:iCs/>
                <w:color w:val="FF0000"/>
              </w:rPr>
              <w:t>.</w:t>
            </w:r>
          </w:p>
        </w:tc>
        <w:tc>
          <w:tcPr>
            <w:tcW w:w="1785" w:type="dxa"/>
            <w:shd w:val="clear" w:color="auto" w:fill="auto"/>
            <w:tcMar>
              <w:top w:w="100" w:type="dxa"/>
              <w:left w:w="100" w:type="dxa"/>
              <w:bottom w:w="100" w:type="dxa"/>
              <w:right w:w="100" w:type="dxa"/>
            </w:tcMar>
          </w:tcPr>
          <w:p w14:paraId="000003D6" w14:textId="77777777" w:rsidR="00A0432F" w:rsidRDefault="00800812">
            <w:pPr>
              <w:widowControl w:val="0"/>
              <w:spacing w:after="120"/>
              <w:jc w:val="center"/>
              <w:rPr>
                <w:color w:val="B7B7B7"/>
              </w:rPr>
            </w:pPr>
            <w:r>
              <w:t xml:space="preserve">Documento </w:t>
            </w:r>
          </w:p>
        </w:tc>
        <w:tc>
          <w:tcPr>
            <w:tcW w:w="3015" w:type="dxa"/>
            <w:shd w:val="clear" w:color="auto" w:fill="auto"/>
            <w:tcMar>
              <w:top w:w="100" w:type="dxa"/>
              <w:left w:w="100" w:type="dxa"/>
              <w:bottom w:w="100" w:type="dxa"/>
              <w:right w:w="100" w:type="dxa"/>
            </w:tcMar>
          </w:tcPr>
          <w:p w14:paraId="000003D7" w14:textId="77777777" w:rsidR="00A0432F" w:rsidRDefault="0011428C">
            <w:pPr>
              <w:shd w:val="clear" w:color="auto" w:fill="FFFFFF"/>
              <w:spacing w:after="360"/>
              <w:jc w:val="both"/>
            </w:pPr>
            <w:hyperlink r:id="rId70">
              <w:r w:rsidR="00800812">
                <w:rPr>
                  <w:color w:val="0000FF"/>
                  <w:u w:val="single"/>
                </w:rPr>
                <w:t>https://www.minambiente.gov.co/wp-content/uploads/2021/12/DOC-Conceptual_metodologicoEco-RRD_2021_comp.pdf</w:t>
              </w:r>
            </w:hyperlink>
          </w:p>
          <w:p w14:paraId="000003D8" w14:textId="77777777" w:rsidR="00A0432F" w:rsidRDefault="00A0432F">
            <w:pPr>
              <w:widowControl w:val="0"/>
              <w:spacing w:after="120"/>
              <w:rPr>
                <w:color w:val="B7B7B7"/>
              </w:rPr>
            </w:pPr>
          </w:p>
        </w:tc>
      </w:tr>
      <w:tr w:rsidR="00A0432F" w14:paraId="67F20222" w14:textId="77777777">
        <w:tc>
          <w:tcPr>
            <w:tcW w:w="2235" w:type="dxa"/>
            <w:shd w:val="clear" w:color="auto" w:fill="auto"/>
            <w:tcMar>
              <w:top w:w="100" w:type="dxa"/>
              <w:left w:w="100" w:type="dxa"/>
              <w:bottom w:w="100" w:type="dxa"/>
              <w:right w:w="100" w:type="dxa"/>
            </w:tcMar>
          </w:tcPr>
          <w:p w14:paraId="000003D9" w14:textId="77777777" w:rsidR="00A0432F" w:rsidRDefault="00800812">
            <w:pPr>
              <w:shd w:val="clear" w:color="auto" w:fill="FFFFFF"/>
              <w:spacing w:after="360"/>
              <w:jc w:val="both"/>
            </w:pPr>
            <w:r>
              <w:lastRenderedPageBreak/>
              <w:t>Normativa en gestión del riesgo de desastres.</w:t>
            </w:r>
          </w:p>
          <w:p w14:paraId="000003DA" w14:textId="77777777" w:rsidR="00A0432F" w:rsidRDefault="00A0432F">
            <w:pPr>
              <w:spacing w:after="120"/>
            </w:pPr>
          </w:p>
        </w:tc>
        <w:tc>
          <w:tcPr>
            <w:tcW w:w="6360" w:type="dxa"/>
            <w:shd w:val="clear" w:color="auto" w:fill="auto"/>
            <w:tcMar>
              <w:top w:w="100" w:type="dxa"/>
              <w:left w:w="100" w:type="dxa"/>
              <w:bottom w:w="100" w:type="dxa"/>
              <w:right w:w="100" w:type="dxa"/>
            </w:tcMar>
          </w:tcPr>
          <w:p w14:paraId="000003DB" w14:textId="0484AE0C" w:rsidR="00A0432F" w:rsidRPr="00C65FD1" w:rsidRDefault="00800812">
            <w:pPr>
              <w:rPr>
                <w:color w:val="FF0000"/>
              </w:rPr>
            </w:pPr>
            <w:r w:rsidRPr="00C65FD1">
              <w:rPr>
                <w:color w:val="FF0000"/>
              </w:rPr>
              <w:t xml:space="preserve">Departamento Nacional de Planeación (DNP). (2022). </w:t>
            </w:r>
            <w:r w:rsidRPr="00C65FD1">
              <w:rPr>
                <w:i/>
                <w:color w:val="FF0000"/>
              </w:rPr>
              <w:t>Marco Normativo para la Gestión Territorial</w:t>
            </w:r>
            <w:r w:rsidRPr="00C65FD1">
              <w:rPr>
                <w:color w:val="FF0000"/>
              </w:rPr>
              <w:t xml:space="preserve">. </w:t>
            </w:r>
          </w:p>
        </w:tc>
        <w:tc>
          <w:tcPr>
            <w:tcW w:w="1785" w:type="dxa"/>
            <w:shd w:val="clear" w:color="auto" w:fill="auto"/>
            <w:tcMar>
              <w:top w:w="100" w:type="dxa"/>
              <w:left w:w="100" w:type="dxa"/>
              <w:bottom w:w="100" w:type="dxa"/>
              <w:right w:w="100" w:type="dxa"/>
            </w:tcMar>
          </w:tcPr>
          <w:p w14:paraId="000003DC" w14:textId="77777777" w:rsidR="00A0432F" w:rsidRDefault="00800812">
            <w:pPr>
              <w:widowControl w:val="0"/>
              <w:spacing w:after="120"/>
              <w:jc w:val="center"/>
            </w:pPr>
            <w:r>
              <w:t>Documento</w:t>
            </w:r>
          </w:p>
        </w:tc>
        <w:tc>
          <w:tcPr>
            <w:tcW w:w="3015" w:type="dxa"/>
            <w:shd w:val="clear" w:color="auto" w:fill="auto"/>
            <w:tcMar>
              <w:top w:w="100" w:type="dxa"/>
              <w:left w:w="100" w:type="dxa"/>
              <w:bottom w:w="100" w:type="dxa"/>
              <w:right w:w="100" w:type="dxa"/>
            </w:tcMar>
          </w:tcPr>
          <w:p w14:paraId="000003DD" w14:textId="77777777" w:rsidR="00A0432F" w:rsidRDefault="0011428C">
            <w:pPr>
              <w:shd w:val="clear" w:color="auto" w:fill="FFFFFF"/>
              <w:spacing w:after="360"/>
              <w:jc w:val="both"/>
            </w:pPr>
            <w:hyperlink r:id="rId71">
              <w:r w:rsidR="00800812">
                <w:rPr>
                  <w:color w:val="0000FF"/>
                  <w:u w:val="single"/>
                </w:rPr>
                <w:t>https://repositorio.gestiondelriesgo.gov.co/bitstream/handle/20.500.11762/20035/Normatividad_del_Sistema_Nacional_de_Gesti%C3%B3n_del_Riesgo_de_Desastres-.pdf?sequence=1&amp;isAllowed=y</w:t>
              </w:r>
            </w:hyperlink>
            <w:r w:rsidR="00800812">
              <w:t xml:space="preserve"> </w:t>
            </w:r>
          </w:p>
        </w:tc>
      </w:tr>
      <w:tr w:rsidR="00A0432F" w14:paraId="4A48B329" w14:textId="77777777">
        <w:tc>
          <w:tcPr>
            <w:tcW w:w="2235" w:type="dxa"/>
            <w:shd w:val="clear" w:color="auto" w:fill="auto"/>
            <w:tcMar>
              <w:top w:w="100" w:type="dxa"/>
              <w:left w:w="100" w:type="dxa"/>
              <w:bottom w:w="100" w:type="dxa"/>
              <w:right w:w="100" w:type="dxa"/>
            </w:tcMar>
          </w:tcPr>
          <w:p w14:paraId="000003DE" w14:textId="77777777" w:rsidR="00A0432F" w:rsidRDefault="00800812">
            <w:pPr>
              <w:shd w:val="clear" w:color="auto" w:fill="FFFFFF"/>
              <w:spacing w:after="360"/>
              <w:jc w:val="both"/>
            </w:pPr>
            <w:r>
              <w:t>Normativa en gestión del riesgo de desastres.</w:t>
            </w:r>
          </w:p>
          <w:p w14:paraId="000003DF" w14:textId="77777777" w:rsidR="00A0432F" w:rsidRDefault="00A0432F">
            <w:pPr>
              <w:spacing w:after="120"/>
            </w:pPr>
          </w:p>
        </w:tc>
        <w:tc>
          <w:tcPr>
            <w:tcW w:w="6360" w:type="dxa"/>
            <w:shd w:val="clear" w:color="auto" w:fill="auto"/>
            <w:tcMar>
              <w:top w:w="100" w:type="dxa"/>
              <w:left w:w="100" w:type="dxa"/>
              <w:bottom w:w="100" w:type="dxa"/>
              <w:right w:w="100" w:type="dxa"/>
            </w:tcMar>
          </w:tcPr>
          <w:p w14:paraId="000003E0" w14:textId="7115A426" w:rsidR="00A0432F" w:rsidRPr="00C65FD1" w:rsidRDefault="00800812">
            <w:pPr>
              <w:rPr>
                <w:color w:val="FF0000"/>
              </w:rPr>
            </w:pPr>
            <w:r w:rsidRPr="00C65FD1">
              <w:rPr>
                <w:color w:val="FF0000"/>
              </w:rPr>
              <w:t xml:space="preserve">Unidad Nacional para la Gestión del Riesgo de Desastres - Sistema Nacional de Gestión del Riego de Desastres. (2022). </w:t>
            </w:r>
            <w:r w:rsidRPr="00C65FD1">
              <w:rPr>
                <w:i/>
                <w:color w:val="FF0000"/>
              </w:rPr>
              <w:t>Actualización Plan Nacional de Gestión del Riesgo de Desastres "Una estrategia de desarrollo" 2015 - 2030.</w:t>
            </w:r>
            <w:r w:rsidRPr="00C65FD1">
              <w:rPr>
                <w:color w:val="FF0000"/>
              </w:rPr>
              <w:t xml:space="preserve"> Colombia. </w:t>
            </w:r>
          </w:p>
        </w:tc>
        <w:tc>
          <w:tcPr>
            <w:tcW w:w="1785" w:type="dxa"/>
            <w:shd w:val="clear" w:color="auto" w:fill="auto"/>
            <w:tcMar>
              <w:top w:w="100" w:type="dxa"/>
              <w:left w:w="100" w:type="dxa"/>
              <w:bottom w:w="100" w:type="dxa"/>
              <w:right w:w="100" w:type="dxa"/>
            </w:tcMar>
          </w:tcPr>
          <w:p w14:paraId="000003E1" w14:textId="77777777" w:rsidR="00A0432F" w:rsidRDefault="00800812">
            <w:pPr>
              <w:widowControl w:val="0"/>
              <w:spacing w:after="120"/>
              <w:jc w:val="center"/>
            </w:pPr>
            <w:r>
              <w:t>Documento</w:t>
            </w:r>
          </w:p>
        </w:tc>
        <w:tc>
          <w:tcPr>
            <w:tcW w:w="3015" w:type="dxa"/>
            <w:shd w:val="clear" w:color="auto" w:fill="auto"/>
            <w:tcMar>
              <w:top w:w="100" w:type="dxa"/>
              <w:left w:w="100" w:type="dxa"/>
              <w:bottom w:w="100" w:type="dxa"/>
              <w:right w:w="100" w:type="dxa"/>
            </w:tcMar>
          </w:tcPr>
          <w:p w14:paraId="000003E2" w14:textId="77777777" w:rsidR="00A0432F" w:rsidRDefault="00800812">
            <w:pPr>
              <w:shd w:val="clear" w:color="auto" w:fill="FFFFFF"/>
              <w:spacing w:after="360"/>
              <w:jc w:val="both"/>
            </w:pPr>
            <w:r>
              <w:t>Archivo adjunto en carpeta anexos</w:t>
            </w:r>
          </w:p>
        </w:tc>
      </w:tr>
      <w:tr w:rsidR="00A0432F" w14:paraId="620DF972" w14:textId="77777777">
        <w:tc>
          <w:tcPr>
            <w:tcW w:w="2235" w:type="dxa"/>
            <w:shd w:val="clear" w:color="auto" w:fill="auto"/>
            <w:tcMar>
              <w:top w:w="100" w:type="dxa"/>
              <w:left w:w="100" w:type="dxa"/>
              <w:bottom w:w="100" w:type="dxa"/>
              <w:right w:w="100" w:type="dxa"/>
            </w:tcMar>
          </w:tcPr>
          <w:p w14:paraId="000003E3" w14:textId="77777777" w:rsidR="00A0432F" w:rsidRDefault="00800812">
            <w:pPr>
              <w:spacing w:after="120"/>
            </w:pPr>
            <w:r>
              <w:t>Elementos marco del riesgo de desastres.</w:t>
            </w:r>
          </w:p>
          <w:p w14:paraId="000003E4" w14:textId="77777777" w:rsidR="00A0432F" w:rsidRDefault="00A0432F">
            <w:pPr>
              <w:shd w:val="clear" w:color="auto" w:fill="FFFFFF"/>
              <w:spacing w:after="360"/>
              <w:jc w:val="both"/>
            </w:pPr>
          </w:p>
        </w:tc>
        <w:tc>
          <w:tcPr>
            <w:tcW w:w="6360" w:type="dxa"/>
            <w:shd w:val="clear" w:color="auto" w:fill="auto"/>
            <w:tcMar>
              <w:top w:w="100" w:type="dxa"/>
              <w:left w:w="100" w:type="dxa"/>
              <w:bottom w:w="100" w:type="dxa"/>
              <w:right w:w="100" w:type="dxa"/>
            </w:tcMar>
          </w:tcPr>
          <w:p w14:paraId="000003E5" w14:textId="35C5669C" w:rsidR="00A0432F" w:rsidRPr="00C65FD1" w:rsidRDefault="00800812">
            <w:pPr>
              <w:rPr>
                <w:color w:val="FF0000"/>
              </w:rPr>
            </w:pPr>
            <w:r w:rsidRPr="00C65FD1">
              <w:rPr>
                <w:color w:val="FF0000"/>
              </w:rPr>
              <w:t xml:space="preserve">Organización de las Naciones Unidas. (22 de octubre de 2015). </w:t>
            </w:r>
            <w:r w:rsidRPr="00C65FD1">
              <w:rPr>
                <w:i/>
                <w:iCs/>
                <w:color w:val="FF0000"/>
              </w:rPr>
              <w:t xml:space="preserve">Marco de </w:t>
            </w:r>
            <w:r w:rsidR="00C65FD1" w:rsidRPr="00C65FD1">
              <w:rPr>
                <w:i/>
                <w:iCs/>
                <w:color w:val="FF0000"/>
              </w:rPr>
              <w:t>Sendai</w:t>
            </w:r>
            <w:r w:rsidRPr="00C65FD1">
              <w:rPr>
                <w:i/>
                <w:iCs/>
                <w:color w:val="FF0000"/>
              </w:rPr>
              <w:t xml:space="preserve"> para la Reducción del Riesgo de Desastres 2015-2030. Nueva York.</w:t>
            </w:r>
            <w:r w:rsidRPr="00C65FD1">
              <w:rPr>
                <w:color w:val="FF0000"/>
              </w:rPr>
              <w:t xml:space="preserve"> </w:t>
            </w:r>
          </w:p>
        </w:tc>
        <w:tc>
          <w:tcPr>
            <w:tcW w:w="1785" w:type="dxa"/>
            <w:shd w:val="clear" w:color="auto" w:fill="auto"/>
            <w:tcMar>
              <w:top w:w="100" w:type="dxa"/>
              <w:left w:w="100" w:type="dxa"/>
              <w:bottom w:w="100" w:type="dxa"/>
              <w:right w:w="100" w:type="dxa"/>
            </w:tcMar>
          </w:tcPr>
          <w:p w14:paraId="000003E6" w14:textId="77777777" w:rsidR="00A0432F" w:rsidRDefault="00800812">
            <w:pPr>
              <w:widowControl w:val="0"/>
              <w:spacing w:after="120"/>
              <w:jc w:val="center"/>
            </w:pPr>
            <w:r>
              <w:t>Documento</w:t>
            </w:r>
          </w:p>
        </w:tc>
        <w:tc>
          <w:tcPr>
            <w:tcW w:w="3015" w:type="dxa"/>
            <w:shd w:val="clear" w:color="auto" w:fill="auto"/>
            <w:tcMar>
              <w:top w:w="100" w:type="dxa"/>
              <w:left w:w="100" w:type="dxa"/>
              <w:bottom w:w="100" w:type="dxa"/>
              <w:right w:w="100" w:type="dxa"/>
            </w:tcMar>
          </w:tcPr>
          <w:p w14:paraId="000003E7" w14:textId="77777777" w:rsidR="00A0432F" w:rsidRDefault="0011428C">
            <w:pPr>
              <w:shd w:val="clear" w:color="auto" w:fill="FFFFFF"/>
              <w:spacing w:after="360"/>
              <w:jc w:val="both"/>
            </w:pPr>
            <w:hyperlink r:id="rId72">
              <w:r w:rsidR="00800812">
                <w:rPr>
                  <w:color w:val="0000FF"/>
                  <w:u w:val="single"/>
                </w:rPr>
                <w:t>https://www.preventionweb.net/files/resolutions/N1516720.pdf</w:t>
              </w:r>
            </w:hyperlink>
          </w:p>
        </w:tc>
      </w:tr>
      <w:tr w:rsidR="00A0432F" w14:paraId="4D27642D" w14:textId="77777777">
        <w:tc>
          <w:tcPr>
            <w:tcW w:w="2235" w:type="dxa"/>
            <w:shd w:val="clear" w:color="auto" w:fill="auto"/>
            <w:tcMar>
              <w:top w:w="100" w:type="dxa"/>
              <w:left w:w="100" w:type="dxa"/>
              <w:bottom w:w="100" w:type="dxa"/>
              <w:right w:w="100" w:type="dxa"/>
            </w:tcMar>
          </w:tcPr>
          <w:p w14:paraId="000003E8" w14:textId="77777777" w:rsidR="00A0432F" w:rsidRDefault="00800812">
            <w:pPr>
              <w:spacing w:after="120"/>
            </w:pPr>
            <w:r>
              <w:t>Elementos marco del riesgo de desastres</w:t>
            </w:r>
          </w:p>
        </w:tc>
        <w:tc>
          <w:tcPr>
            <w:tcW w:w="6360" w:type="dxa"/>
            <w:shd w:val="clear" w:color="auto" w:fill="auto"/>
            <w:tcMar>
              <w:top w:w="100" w:type="dxa"/>
              <w:left w:w="100" w:type="dxa"/>
              <w:bottom w:w="100" w:type="dxa"/>
              <w:right w:w="100" w:type="dxa"/>
            </w:tcMar>
          </w:tcPr>
          <w:p w14:paraId="000003E9" w14:textId="27E5C78F" w:rsidR="00A0432F" w:rsidRPr="00C65FD1" w:rsidRDefault="00800812">
            <w:pPr>
              <w:rPr>
                <w:color w:val="FF0000"/>
              </w:rPr>
            </w:pPr>
            <w:r w:rsidRPr="00C65FD1">
              <w:rPr>
                <w:color w:val="FF0000"/>
              </w:rPr>
              <w:t xml:space="preserve">Organización de las Naciones Unidas. (2022). </w:t>
            </w:r>
            <w:r w:rsidRPr="00C65FD1">
              <w:rPr>
                <w:i/>
                <w:iCs/>
                <w:color w:val="FF0000"/>
              </w:rPr>
              <w:t xml:space="preserve">Objetivos y Metas de Desarrollo </w:t>
            </w:r>
            <w:r w:rsidR="00C65FD1" w:rsidRPr="00C65FD1">
              <w:rPr>
                <w:i/>
                <w:iCs/>
                <w:color w:val="FF0000"/>
              </w:rPr>
              <w:t>Sostenible</w:t>
            </w:r>
            <w:r w:rsidRPr="00C65FD1">
              <w:rPr>
                <w:i/>
                <w:iCs/>
                <w:color w:val="FF0000"/>
              </w:rPr>
              <w:t xml:space="preserve">. </w:t>
            </w:r>
          </w:p>
        </w:tc>
        <w:tc>
          <w:tcPr>
            <w:tcW w:w="1785" w:type="dxa"/>
            <w:shd w:val="clear" w:color="auto" w:fill="auto"/>
            <w:tcMar>
              <w:top w:w="100" w:type="dxa"/>
              <w:left w:w="100" w:type="dxa"/>
              <w:bottom w:w="100" w:type="dxa"/>
              <w:right w:w="100" w:type="dxa"/>
            </w:tcMar>
          </w:tcPr>
          <w:p w14:paraId="000003EA" w14:textId="77777777" w:rsidR="00A0432F" w:rsidRDefault="00800812">
            <w:pPr>
              <w:widowControl w:val="0"/>
              <w:spacing w:after="120"/>
              <w:jc w:val="center"/>
            </w:pPr>
            <w:r>
              <w:t>Página Web</w:t>
            </w:r>
          </w:p>
        </w:tc>
        <w:tc>
          <w:tcPr>
            <w:tcW w:w="3015" w:type="dxa"/>
            <w:shd w:val="clear" w:color="auto" w:fill="auto"/>
            <w:tcMar>
              <w:top w:w="100" w:type="dxa"/>
              <w:left w:w="100" w:type="dxa"/>
              <w:bottom w:w="100" w:type="dxa"/>
              <w:right w:w="100" w:type="dxa"/>
            </w:tcMar>
          </w:tcPr>
          <w:p w14:paraId="000003EB" w14:textId="77777777" w:rsidR="00A0432F" w:rsidRDefault="0011428C">
            <w:pPr>
              <w:shd w:val="clear" w:color="auto" w:fill="FFFFFF"/>
              <w:spacing w:after="360"/>
              <w:jc w:val="both"/>
            </w:pPr>
            <w:hyperlink r:id="rId73">
              <w:r w:rsidR="00800812">
                <w:rPr>
                  <w:color w:val="0000FF"/>
                  <w:u w:val="single"/>
                </w:rPr>
                <w:t>https://www.un.org/sustainabledevelopment/es/objetivos-de-desarrollo-sostenible/</w:t>
              </w:r>
            </w:hyperlink>
          </w:p>
        </w:tc>
      </w:tr>
      <w:tr w:rsidR="00A0432F" w14:paraId="7B3B0369" w14:textId="77777777">
        <w:tc>
          <w:tcPr>
            <w:tcW w:w="2235" w:type="dxa"/>
            <w:shd w:val="clear" w:color="auto" w:fill="auto"/>
            <w:tcMar>
              <w:top w:w="100" w:type="dxa"/>
              <w:left w:w="100" w:type="dxa"/>
              <w:bottom w:w="100" w:type="dxa"/>
              <w:right w:w="100" w:type="dxa"/>
            </w:tcMar>
          </w:tcPr>
          <w:p w14:paraId="000003EC" w14:textId="77777777" w:rsidR="00A0432F" w:rsidRDefault="00800812">
            <w:pPr>
              <w:spacing w:after="120"/>
            </w:pPr>
            <w:r>
              <w:lastRenderedPageBreak/>
              <w:t>Elementos marco del riesgo de desastres.</w:t>
            </w:r>
          </w:p>
          <w:p w14:paraId="000003ED" w14:textId="77777777" w:rsidR="00A0432F" w:rsidRDefault="00A0432F">
            <w:pPr>
              <w:spacing w:after="120"/>
            </w:pPr>
          </w:p>
        </w:tc>
        <w:tc>
          <w:tcPr>
            <w:tcW w:w="6360" w:type="dxa"/>
            <w:shd w:val="clear" w:color="auto" w:fill="auto"/>
            <w:tcMar>
              <w:top w:w="100" w:type="dxa"/>
              <w:left w:w="100" w:type="dxa"/>
              <w:bottom w:w="100" w:type="dxa"/>
              <w:right w:w="100" w:type="dxa"/>
            </w:tcMar>
          </w:tcPr>
          <w:p w14:paraId="000003EE" w14:textId="12DDE5BE" w:rsidR="00A0432F" w:rsidRDefault="00800812">
            <w:r w:rsidRPr="00C65FD1">
              <w:rPr>
                <w:color w:val="FF0000"/>
              </w:rPr>
              <w:t xml:space="preserve">Organización de las Naciones Unidas para la Cultura, las Ciencias y la Educación (UNESCO). (2017). </w:t>
            </w:r>
            <w:r w:rsidRPr="00C65FD1">
              <w:rPr>
                <w:i/>
                <w:iCs/>
                <w:color w:val="FF0000"/>
              </w:rPr>
              <w:t>Los objetivos de Desarrollo Sostenible qué son y cómo alcanzarlos</w:t>
            </w:r>
            <w:r w:rsidR="00C65FD1" w:rsidRPr="00C65FD1">
              <w:rPr>
                <w:color w:val="FF0000"/>
              </w:rPr>
              <w:t xml:space="preserve"> </w:t>
            </w:r>
            <w:r w:rsidR="00C65FD1" w:rsidRPr="00C65FD1">
              <w:rPr>
                <w:color w:val="FF0000"/>
              </w:rPr>
              <w:t xml:space="preserve">(video). YouTube.  </w:t>
            </w:r>
          </w:p>
        </w:tc>
        <w:tc>
          <w:tcPr>
            <w:tcW w:w="1785" w:type="dxa"/>
            <w:shd w:val="clear" w:color="auto" w:fill="auto"/>
            <w:tcMar>
              <w:top w:w="100" w:type="dxa"/>
              <w:left w:w="100" w:type="dxa"/>
              <w:bottom w:w="100" w:type="dxa"/>
              <w:right w:w="100" w:type="dxa"/>
            </w:tcMar>
          </w:tcPr>
          <w:p w14:paraId="000003EF" w14:textId="77777777" w:rsidR="00A0432F" w:rsidRDefault="00800812">
            <w:pPr>
              <w:widowControl w:val="0"/>
              <w:spacing w:after="120"/>
              <w:jc w:val="center"/>
            </w:pPr>
            <w:r>
              <w:t>Video</w:t>
            </w:r>
          </w:p>
        </w:tc>
        <w:tc>
          <w:tcPr>
            <w:tcW w:w="3015" w:type="dxa"/>
            <w:shd w:val="clear" w:color="auto" w:fill="auto"/>
            <w:tcMar>
              <w:top w:w="100" w:type="dxa"/>
              <w:left w:w="100" w:type="dxa"/>
              <w:bottom w:w="100" w:type="dxa"/>
              <w:right w:w="100" w:type="dxa"/>
            </w:tcMar>
          </w:tcPr>
          <w:p w14:paraId="000003F0" w14:textId="77777777" w:rsidR="00A0432F" w:rsidRDefault="0011428C">
            <w:pPr>
              <w:shd w:val="clear" w:color="auto" w:fill="FFFFFF"/>
              <w:spacing w:after="360"/>
              <w:jc w:val="both"/>
            </w:pPr>
            <w:hyperlink r:id="rId74">
              <w:r w:rsidR="00800812">
                <w:rPr>
                  <w:color w:val="0000FF"/>
                  <w:u w:val="single"/>
                </w:rPr>
                <w:t>https://www.youtube.com/watch?v=MCKH5xk8X-g&amp;ab_channel=UNESCOenespa%C3%B1ol</w:t>
              </w:r>
            </w:hyperlink>
          </w:p>
        </w:tc>
      </w:tr>
      <w:tr w:rsidR="00A0432F" w14:paraId="21FED705" w14:textId="77777777">
        <w:tc>
          <w:tcPr>
            <w:tcW w:w="2235" w:type="dxa"/>
            <w:shd w:val="clear" w:color="auto" w:fill="auto"/>
            <w:tcMar>
              <w:top w:w="100" w:type="dxa"/>
              <w:left w:w="100" w:type="dxa"/>
              <w:bottom w:w="100" w:type="dxa"/>
              <w:right w:w="100" w:type="dxa"/>
            </w:tcMar>
          </w:tcPr>
          <w:p w14:paraId="000003F1" w14:textId="77777777" w:rsidR="00A0432F" w:rsidRPr="00C65FD1" w:rsidRDefault="00800812">
            <w:pPr>
              <w:spacing w:after="120"/>
              <w:rPr>
                <w:strike/>
                <w:color w:val="FF0000"/>
              </w:rPr>
            </w:pPr>
            <w:commentRangeStart w:id="74"/>
            <w:r w:rsidRPr="00C65FD1">
              <w:rPr>
                <w:strike/>
                <w:color w:val="FF0000"/>
              </w:rPr>
              <w:t>Instrumentos de seguimiento de los procesos clave de la gestión del riesgo de desastres.</w:t>
            </w:r>
          </w:p>
        </w:tc>
        <w:tc>
          <w:tcPr>
            <w:tcW w:w="6360" w:type="dxa"/>
            <w:shd w:val="clear" w:color="auto" w:fill="auto"/>
            <w:tcMar>
              <w:top w:w="100" w:type="dxa"/>
              <w:left w:w="100" w:type="dxa"/>
              <w:bottom w:w="100" w:type="dxa"/>
              <w:right w:w="100" w:type="dxa"/>
            </w:tcMar>
          </w:tcPr>
          <w:p w14:paraId="000003F2" w14:textId="6D6C824C" w:rsidR="00A0432F" w:rsidRPr="00C65FD1" w:rsidRDefault="00800812">
            <w:pPr>
              <w:rPr>
                <w:strike/>
                <w:color w:val="FF0000"/>
              </w:rPr>
            </w:pPr>
            <w:r w:rsidRPr="00C65FD1">
              <w:rPr>
                <w:strike/>
                <w:color w:val="FF0000"/>
              </w:rPr>
              <w:t xml:space="preserve">Organización de las Naciones Unidas. (22 de octubre de 2015). Marco de </w:t>
            </w:r>
            <w:r w:rsidR="00C65FD1" w:rsidRPr="00C65FD1">
              <w:rPr>
                <w:strike/>
                <w:color w:val="FF0000"/>
              </w:rPr>
              <w:t>Sendai</w:t>
            </w:r>
            <w:r w:rsidRPr="00C65FD1">
              <w:rPr>
                <w:strike/>
                <w:color w:val="FF0000"/>
              </w:rPr>
              <w:t xml:space="preserve"> para la Reducción del Riesgo de Desastres 2015-2030. Nueva York. Recuperado el 15 de agosto de 2022, de </w:t>
            </w:r>
            <w:hyperlink r:id="rId75">
              <w:r w:rsidRPr="00C65FD1">
                <w:rPr>
                  <w:strike/>
                  <w:color w:val="FF0000"/>
                  <w:u w:val="single"/>
                </w:rPr>
                <w:t>https://www.preventionweb.net/files/resolutions/N1516720.pdf</w:t>
              </w:r>
            </w:hyperlink>
          </w:p>
        </w:tc>
        <w:tc>
          <w:tcPr>
            <w:tcW w:w="1785" w:type="dxa"/>
            <w:shd w:val="clear" w:color="auto" w:fill="auto"/>
            <w:tcMar>
              <w:top w:w="100" w:type="dxa"/>
              <w:left w:w="100" w:type="dxa"/>
              <w:bottom w:w="100" w:type="dxa"/>
              <w:right w:w="100" w:type="dxa"/>
            </w:tcMar>
          </w:tcPr>
          <w:p w14:paraId="000003F3" w14:textId="77777777" w:rsidR="00A0432F" w:rsidRPr="00C65FD1" w:rsidRDefault="00800812">
            <w:pPr>
              <w:widowControl w:val="0"/>
              <w:spacing w:after="120"/>
              <w:jc w:val="center"/>
              <w:rPr>
                <w:strike/>
                <w:color w:val="FF0000"/>
              </w:rPr>
            </w:pPr>
            <w:r w:rsidRPr="00C65FD1">
              <w:rPr>
                <w:strike/>
                <w:color w:val="FF0000"/>
              </w:rPr>
              <w:t>Documento</w:t>
            </w:r>
          </w:p>
        </w:tc>
        <w:tc>
          <w:tcPr>
            <w:tcW w:w="3015" w:type="dxa"/>
            <w:shd w:val="clear" w:color="auto" w:fill="auto"/>
            <w:tcMar>
              <w:top w:w="100" w:type="dxa"/>
              <w:left w:w="100" w:type="dxa"/>
              <w:bottom w:w="100" w:type="dxa"/>
              <w:right w:w="100" w:type="dxa"/>
            </w:tcMar>
          </w:tcPr>
          <w:p w14:paraId="000003F4" w14:textId="77777777" w:rsidR="00A0432F" w:rsidRPr="00C65FD1" w:rsidRDefault="0011428C">
            <w:pPr>
              <w:shd w:val="clear" w:color="auto" w:fill="FFFFFF"/>
              <w:spacing w:after="360"/>
              <w:jc w:val="both"/>
              <w:rPr>
                <w:strike/>
                <w:color w:val="FF0000"/>
              </w:rPr>
            </w:pPr>
            <w:hyperlink r:id="rId76">
              <w:r w:rsidR="00800812" w:rsidRPr="00C65FD1">
                <w:rPr>
                  <w:strike/>
                  <w:color w:val="FF0000"/>
                  <w:u w:val="single"/>
                </w:rPr>
                <w:t>https://www.preventionweb.net/files/resolutions/N1516720.pdf</w:t>
              </w:r>
            </w:hyperlink>
            <w:commentRangeEnd w:id="74"/>
            <w:r w:rsidR="00C65FD1">
              <w:rPr>
                <w:rStyle w:val="CommentReference"/>
              </w:rPr>
              <w:commentReference w:id="74"/>
            </w:r>
          </w:p>
        </w:tc>
      </w:tr>
    </w:tbl>
    <w:p w14:paraId="000003F5" w14:textId="77777777" w:rsidR="00A0432F" w:rsidRDefault="00A0432F">
      <w:pPr>
        <w:spacing w:after="120" w:line="240" w:lineRule="auto"/>
      </w:pPr>
    </w:p>
    <w:p w14:paraId="000003F6" w14:textId="77777777" w:rsidR="00A0432F" w:rsidRDefault="00A0432F"/>
    <w:p w14:paraId="000003F7" w14:textId="77777777" w:rsidR="00A0432F" w:rsidRDefault="00A0432F"/>
    <w:p w14:paraId="000003F8" w14:textId="77777777" w:rsidR="00A0432F" w:rsidRDefault="00800812">
      <w:pPr>
        <w:spacing w:after="120" w:line="240" w:lineRule="auto"/>
        <w:rPr>
          <w:b/>
        </w:rPr>
      </w:pPr>
      <w:r>
        <w:rPr>
          <w:b/>
        </w:rPr>
        <w:t>GLOSARIO</w:t>
      </w:r>
    </w:p>
    <w:tbl>
      <w:tblPr>
        <w:tblStyle w:val="afffff6"/>
        <w:tblW w:w="134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1535"/>
      </w:tblGrid>
      <w:tr w:rsidR="00A0432F" w14:paraId="488BA8AB" w14:textId="77777777">
        <w:trPr>
          <w:trHeight w:val="657"/>
        </w:trPr>
        <w:tc>
          <w:tcPr>
            <w:tcW w:w="1875" w:type="dxa"/>
            <w:shd w:val="clear" w:color="auto" w:fill="C9DAF8"/>
            <w:tcMar>
              <w:top w:w="100" w:type="dxa"/>
              <w:left w:w="100" w:type="dxa"/>
              <w:bottom w:w="100" w:type="dxa"/>
              <w:right w:w="100" w:type="dxa"/>
            </w:tcMar>
          </w:tcPr>
          <w:p w14:paraId="000003F9" w14:textId="77777777" w:rsidR="00A0432F" w:rsidRDefault="00800812">
            <w:pPr>
              <w:widowControl w:val="0"/>
              <w:spacing w:after="120"/>
              <w:rPr>
                <w:b/>
              </w:rPr>
            </w:pPr>
            <w:r>
              <w:rPr>
                <w:b/>
              </w:rPr>
              <w:t>Tipo de recurso</w:t>
            </w:r>
          </w:p>
        </w:tc>
        <w:tc>
          <w:tcPr>
            <w:tcW w:w="11535" w:type="dxa"/>
            <w:shd w:val="clear" w:color="auto" w:fill="C9DAF8"/>
            <w:tcMar>
              <w:top w:w="100" w:type="dxa"/>
              <w:left w:w="100" w:type="dxa"/>
              <w:bottom w:w="100" w:type="dxa"/>
              <w:right w:w="100" w:type="dxa"/>
            </w:tcMar>
          </w:tcPr>
          <w:p w14:paraId="000003FA" w14:textId="77777777" w:rsidR="00A0432F" w:rsidRDefault="00800812">
            <w:pPr>
              <w:pStyle w:val="Title"/>
              <w:spacing w:after="120"/>
              <w:jc w:val="center"/>
              <w:rPr>
                <w:sz w:val="22"/>
                <w:szCs w:val="22"/>
              </w:rPr>
            </w:pPr>
            <w:bookmarkStart w:id="75" w:name="_heading=h.2grqrue" w:colFirst="0" w:colLast="0"/>
            <w:bookmarkEnd w:id="75"/>
            <w:r>
              <w:rPr>
                <w:sz w:val="22"/>
                <w:szCs w:val="22"/>
              </w:rPr>
              <w:t>Glosario</w:t>
            </w:r>
          </w:p>
        </w:tc>
      </w:tr>
      <w:tr w:rsidR="00A0432F" w14:paraId="30D27765" w14:textId="77777777">
        <w:tc>
          <w:tcPr>
            <w:tcW w:w="1875" w:type="dxa"/>
            <w:shd w:val="clear" w:color="auto" w:fill="auto"/>
            <w:tcMar>
              <w:top w:w="100" w:type="dxa"/>
              <w:left w:w="100" w:type="dxa"/>
              <w:bottom w:w="100" w:type="dxa"/>
              <w:right w:w="100" w:type="dxa"/>
            </w:tcMar>
          </w:tcPr>
          <w:p w14:paraId="000003FB" w14:textId="77777777" w:rsidR="00A0432F" w:rsidRDefault="00800812">
            <w:pPr>
              <w:widowControl w:val="0"/>
              <w:spacing w:after="120"/>
              <w:rPr>
                <w:color w:val="B7B7B7"/>
              </w:rPr>
            </w:pPr>
            <w:r>
              <w:t xml:space="preserve">Amenaza: </w:t>
            </w:r>
          </w:p>
        </w:tc>
        <w:tc>
          <w:tcPr>
            <w:tcW w:w="11535" w:type="dxa"/>
            <w:shd w:val="clear" w:color="auto" w:fill="auto"/>
            <w:tcMar>
              <w:top w:w="100" w:type="dxa"/>
              <w:left w:w="100" w:type="dxa"/>
              <w:bottom w:w="100" w:type="dxa"/>
              <w:right w:w="100" w:type="dxa"/>
            </w:tcMar>
          </w:tcPr>
          <w:p w14:paraId="000003FC" w14:textId="77777777" w:rsidR="00A0432F" w:rsidRDefault="00800812">
            <w:pPr>
              <w:widowControl w:val="0"/>
              <w:spacing w:after="120"/>
              <w:jc w:val="both"/>
              <w:rPr>
                <w:color w:val="B7B7B7"/>
              </w:rPr>
            </w:pPr>
            <w:r>
              <w:t>fenómeno, sustancia, actividad humana o condición peligrosa que pueden ocasionar la muerte, lesiones u otros impactos a la salud, al igual que daños a la propiedad, la pérdida de medios de sustento y de servicios, trastornos sociales y económicos, o daños ambientales. Las amenazas naturales se pueden clasificar por origen en: geológicas (terremotos, tsunamis, actividad volcánica), hidrometeorológicas (inundaciones, tormentas tropicales, sequías) o biológicas (epidemias). Las amenazas pueden ser inducidas por procesos humanos (cambio climático, incendios, minería o recursos naturales no renovables, degradación medio ambiental, y amenazas tecnológicas). Las amenazas pueden ser únicas, secuenciales, o combinadas en su origen y efectos.</w:t>
            </w:r>
          </w:p>
        </w:tc>
      </w:tr>
      <w:tr w:rsidR="00A0432F" w14:paraId="153B3E47" w14:textId="77777777">
        <w:trPr>
          <w:trHeight w:val="1010"/>
        </w:trPr>
        <w:tc>
          <w:tcPr>
            <w:tcW w:w="1875" w:type="dxa"/>
            <w:shd w:val="clear" w:color="auto" w:fill="auto"/>
            <w:tcMar>
              <w:top w:w="100" w:type="dxa"/>
              <w:left w:w="100" w:type="dxa"/>
              <w:bottom w:w="100" w:type="dxa"/>
              <w:right w:w="100" w:type="dxa"/>
            </w:tcMar>
          </w:tcPr>
          <w:p w14:paraId="000003FD" w14:textId="77777777" w:rsidR="00A0432F" w:rsidRDefault="00800812">
            <w:pPr>
              <w:widowControl w:val="0"/>
              <w:spacing w:after="120"/>
              <w:rPr>
                <w:color w:val="B7B7B7"/>
              </w:rPr>
            </w:pPr>
            <w:r>
              <w:lastRenderedPageBreak/>
              <w:t>Desastre:</w:t>
            </w:r>
          </w:p>
        </w:tc>
        <w:tc>
          <w:tcPr>
            <w:tcW w:w="11535" w:type="dxa"/>
            <w:shd w:val="clear" w:color="auto" w:fill="auto"/>
            <w:tcMar>
              <w:top w:w="100" w:type="dxa"/>
              <w:left w:w="100" w:type="dxa"/>
              <w:bottom w:w="100" w:type="dxa"/>
              <w:right w:w="100" w:type="dxa"/>
            </w:tcMar>
          </w:tcPr>
          <w:p w14:paraId="000003FE" w14:textId="77777777" w:rsidR="00A0432F" w:rsidRDefault="00800812">
            <w:pPr>
              <w:widowControl w:val="0"/>
              <w:spacing w:after="120"/>
              <w:jc w:val="both"/>
              <w:rPr>
                <w:color w:val="B7B7B7"/>
              </w:rPr>
            </w:pPr>
            <w:r>
              <w:t>seria interrupción en el funcionamiento de una comunidad o sociedad que causa una gran cantidad pérdidas humanas, materiales, económicas o ambientales; que exceden la capacidad de la comunidad o sociedad afectada para afrontar la situación utilizando sus propios recursos. Un desastre es una función del proceso de riesgo. Resulta de la combinación de amenazas, condiciones de vulnerabilidad y capacidades o medidas insuficientes para reducir las consecuencias negativas potenciales del riesgo.</w:t>
            </w:r>
          </w:p>
        </w:tc>
      </w:tr>
      <w:tr w:rsidR="00A0432F" w14:paraId="1CD0E271" w14:textId="77777777">
        <w:tc>
          <w:tcPr>
            <w:tcW w:w="1875" w:type="dxa"/>
            <w:shd w:val="clear" w:color="auto" w:fill="auto"/>
            <w:tcMar>
              <w:top w:w="100" w:type="dxa"/>
              <w:left w:w="100" w:type="dxa"/>
              <w:bottom w:w="100" w:type="dxa"/>
              <w:right w:w="100" w:type="dxa"/>
            </w:tcMar>
          </w:tcPr>
          <w:p w14:paraId="000003FF" w14:textId="77777777" w:rsidR="00A0432F" w:rsidRDefault="00800812">
            <w:pPr>
              <w:widowControl w:val="0"/>
            </w:pPr>
            <w:r>
              <w:t>Gestión ambiental:</w:t>
            </w:r>
          </w:p>
        </w:tc>
        <w:tc>
          <w:tcPr>
            <w:tcW w:w="11535" w:type="dxa"/>
            <w:shd w:val="clear" w:color="auto" w:fill="auto"/>
            <w:tcMar>
              <w:top w:w="100" w:type="dxa"/>
              <w:left w:w="100" w:type="dxa"/>
              <w:bottom w:w="100" w:type="dxa"/>
              <w:right w:w="100" w:type="dxa"/>
            </w:tcMar>
          </w:tcPr>
          <w:p w14:paraId="00000400" w14:textId="77777777" w:rsidR="00A0432F" w:rsidRDefault="00800812">
            <w:pPr>
              <w:jc w:val="both"/>
            </w:pPr>
            <w:r>
              <w:t>Eje temático establecido por el Ministerio de Ambiente y Desarrollo Sostenible (MADS) con el objetivo de tener una adecuada planificación del territorio y orientación para la definición y actualización de determinantes ambientales que protegen territorios.</w:t>
            </w:r>
          </w:p>
        </w:tc>
      </w:tr>
      <w:tr w:rsidR="00A0432F" w14:paraId="148BC8D1" w14:textId="77777777">
        <w:tc>
          <w:tcPr>
            <w:tcW w:w="1875" w:type="dxa"/>
            <w:shd w:val="clear" w:color="auto" w:fill="auto"/>
            <w:tcMar>
              <w:top w:w="100" w:type="dxa"/>
              <w:left w:w="100" w:type="dxa"/>
              <w:bottom w:w="100" w:type="dxa"/>
              <w:right w:w="100" w:type="dxa"/>
            </w:tcMar>
          </w:tcPr>
          <w:p w14:paraId="00000401" w14:textId="77777777" w:rsidR="00A0432F" w:rsidRDefault="00800812">
            <w:pPr>
              <w:jc w:val="both"/>
            </w:pPr>
            <w:r>
              <w:t>Gestión del riesgo de desastres:</w:t>
            </w:r>
          </w:p>
        </w:tc>
        <w:tc>
          <w:tcPr>
            <w:tcW w:w="11535" w:type="dxa"/>
            <w:shd w:val="clear" w:color="auto" w:fill="auto"/>
            <w:tcMar>
              <w:top w:w="100" w:type="dxa"/>
              <w:left w:w="100" w:type="dxa"/>
              <w:bottom w:w="100" w:type="dxa"/>
              <w:right w:w="100" w:type="dxa"/>
            </w:tcMar>
          </w:tcPr>
          <w:p w14:paraId="00000402" w14:textId="77777777" w:rsidR="00A0432F" w:rsidRDefault="00800812">
            <w:pPr>
              <w:jc w:val="both"/>
            </w:pPr>
            <w:r>
              <w:t>Proceso que busca mejorar la calidad de vida de las comunidades y que estas estén preparadas para prevenir, manejar y controlar los riesgos causados por fenómenos naturales o por acciones antrópicas.</w:t>
            </w:r>
          </w:p>
        </w:tc>
      </w:tr>
      <w:tr w:rsidR="00A0432F" w14:paraId="51A3C381" w14:textId="77777777">
        <w:tc>
          <w:tcPr>
            <w:tcW w:w="1875" w:type="dxa"/>
            <w:shd w:val="clear" w:color="auto" w:fill="auto"/>
            <w:tcMar>
              <w:top w:w="100" w:type="dxa"/>
              <w:left w:w="100" w:type="dxa"/>
              <w:bottom w:w="100" w:type="dxa"/>
              <w:right w:w="100" w:type="dxa"/>
            </w:tcMar>
          </w:tcPr>
          <w:p w14:paraId="00000403" w14:textId="77777777" w:rsidR="00A0432F" w:rsidRDefault="00800812">
            <w:pPr>
              <w:jc w:val="both"/>
            </w:pPr>
            <w:r>
              <w:t>Plan Nacional de Gestión del Riesgo de Desastres:</w:t>
            </w:r>
          </w:p>
        </w:tc>
        <w:tc>
          <w:tcPr>
            <w:tcW w:w="11535" w:type="dxa"/>
            <w:shd w:val="clear" w:color="auto" w:fill="auto"/>
            <w:tcMar>
              <w:top w:w="100" w:type="dxa"/>
              <w:left w:w="100" w:type="dxa"/>
              <w:bottom w:w="100" w:type="dxa"/>
              <w:right w:w="100" w:type="dxa"/>
            </w:tcMar>
          </w:tcPr>
          <w:p w14:paraId="00000404" w14:textId="77777777" w:rsidR="00A0432F" w:rsidRDefault="00800812">
            <w:pPr>
              <w:jc w:val="both"/>
            </w:pPr>
            <w:r>
              <w:t>Principal lineamiento que precisa las metas, planes y acciones, a través de las cuales se desarrollan procesos de conocimiento del riesgo, reducción del riesgo y de manejo de desastres, en el marco de la planificación del desarrollo nacional.</w:t>
            </w:r>
          </w:p>
        </w:tc>
      </w:tr>
      <w:tr w:rsidR="00A0432F" w14:paraId="129013F1" w14:textId="77777777">
        <w:tc>
          <w:tcPr>
            <w:tcW w:w="1875" w:type="dxa"/>
            <w:shd w:val="clear" w:color="auto" w:fill="auto"/>
            <w:tcMar>
              <w:top w:w="100" w:type="dxa"/>
              <w:left w:w="100" w:type="dxa"/>
              <w:bottom w:w="100" w:type="dxa"/>
              <w:right w:w="100" w:type="dxa"/>
            </w:tcMar>
          </w:tcPr>
          <w:p w14:paraId="00000405" w14:textId="77777777" w:rsidR="00A0432F" w:rsidRDefault="00800812">
            <w:pPr>
              <w:widowControl w:val="0"/>
            </w:pPr>
            <w:proofErr w:type="spellStart"/>
            <w:r>
              <w:t>Predesastre</w:t>
            </w:r>
            <w:proofErr w:type="spellEnd"/>
            <w:r>
              <w:t>:</w:t>
            </w:r>
          </w:p>
        </w:tc>
        <w:tc>
          <w:tcPr>
            <w:tcW w:w="11535" w:type="dxa"/>
            <w:shd w:val="clear" w:color="auto" w:fill="auto"/>
            <w:tcMar>
              <w:top w:w="100" w:type="dxa"/>
              <w:left w:w="100" w:type="dxa"/>
              <w:bottom w:w="100" w:type="dxa"/>
              <w:right w:w="100" w:type="dxa"/>
            </w:tcMar>
          </w:tcPr>
          <w:p w14:paraId="00000406" w14:textId="77777777" w:rsidR="00A0432F" w:rsidRDefault="00800812">
            <w:pPr>
              <w:jc w:val="both"/>
            </w:pPr>
            <w:r>
              <w:t>Elemento clave para el marco del riesgo de desastres que tienen como actividades enfocadas en la revisión de los aspectos vigentes de la gestión del riesgo planteadas en los planes de desarrollo, la evaluación del riesgo, acciones de prevención, mitigación, preparación y alerta temprana para evitar o reducir el riesgo de desastres</w:t>
            </w:r>
          </w:p>
        </w:tc>
      </w:tr>
      <w:tr w:rsidR="00A0432F" w14:paraId="3C59C37E" w14:textId="77777777">
        <w:tc>
          <w:tcPr>
            <w:tcW w:w="1875" w:type="dxa"/>
            <w:shd w:val="clear" w:color="auto" w:fill="auto"/>
            <w:tcMar>
              <w:top w:w="100" w:type="dxa"/>
              <w:left w:w="100" w:type="dxa"/>
              <w:bottom w:w="100" w:type="dxa"/>
              <w:right w:w="100" w:type="dxa"/>
            </w:tcMar>
          </w:tcPr>
          <w:p w14:paraId="00000407" w14:textId="77777777" w:rsidR="00A0432F" w:rsidRDefault="00800812">
            <w:pPr>
              <w:widowControl w:val="0"/>
              <w:spacing w:after="120"/>
            </w:pPr>
            <w:r>
              <w:t>Resiliencia:</w:t>
            </w:r>
          </w:p>
        </w:tc>
        <w:tc>
          <w:tcPr>
            <w:tcW w:w="11535" w:type="dxa"/>
            <w:shd w:val="clear" w:color="auto" w:fill="auto"/>
            <w:tcMar>
              <w:top w:w="100" w:type="dxa"/>
              <w:left w:w="100" w:type="dxa"/>
              <w:bottom w:w="100" w:type="dxa"/>
              <w:right w:w="100" w:type="dxa"/>
            </w:tcMar>
          </w:tcPr>
          <w:p w14:paraId="00000408" w14:textId="77777777" w:rsidR="00A0432F" w:rsidRDefault="00800812">
            <w:pPr>
              <w:widowControl w:val="0"/>
              <w:spacing w:after="120"/>
              <w:jc w:val="both"/>
            </w:pPr>
            <w:r>
              <w:t>Capacidad de un sistema, comunidad o sociedad expuestos a una amenaza para resistir, absorber, adaptarse y recuperarse de sus efectos de manera oportuna y eficaz, lo que incluye la preservación y la restauración de sus estructuras y funciones básicas.</w:t>
            </w:r>
          </w:p>
        </w:tc>
      </w:tr>
      <w:tr w:rsidR="00A0432F" w14:paraId="5AAD826D" w14:textId="77777777">
        <w:tc>
          <w:tcPr>
            <w:tcW w:w="1875" w:type="dxa"/>
            <w:shd w:val="clear" w:color="auto" w:fill="auto"/>
            <w:tcMar>
              <w:top w:w="100" w:type="dxa"/>
              <w:left w:w="100" w:type="dxa"/>
              <w:bottom w:w="100" w:type="dxa"/>
              <w:right w:w="100" w:type="dxa"/>
            </w:tcMar>
          </w:tcPr>
          <w:p w14:paraId="00000409" w14:textId="77777777" w:rsidR="00A0432F" w:rsidRDefault="00800812">
            <w:pPr>
              <w:widowControl w:val="0"/>
              <w:spacing w:after="120"/>
              <w:rPr>
                <w:color w:val="B7B7B7"/>
              </w:rPr>
            </w:pPr>
            <w:r>
              <w:t>Riesgo:</w:t>
            </w:r>
          </w:p>
        </w:tc>
        <w:tc>
          <w:tcPr>
            <w:tcW w:w="11535" w:type="dxa"/>
            <w:shd w:val="clear" w:color="auto" w:fill="auto"/>
            <w:tcMar>
              <w:top w:w="100" w:type="dxa"/>
              <w:left w:w="100" w:type="dxa"/>
              <w:bottom w:w="100" w:type="dxa"/>
              <w:right w:w="100" w:type="dxa"/>
            </w:tcMar>
          </w:tcPr>
          <w:p w14:paraId="0000040A" w14:textId="77777777" w:rsidR="00A0432F" w:rsidRDefault="00800812">
            <w:pPr>
              <w:widowControl w:val="0"/>
              <w:spacing w:after="120"/>
              <w:jc w:val="both"/>
              <w:rPr>
                <w:color w:val="B7B7B7"/>
              </w:rPr>
            </w:pPr>
            <w:r>
              <w:t>Combinación de la probabilidad de que se produzca un evento y sus consecuencias negativas. Tales como muertes, lesiones, propiedad, medios de vida, interrupción de actividad económica o deterioro ambiental, como resultado de interacciones entre las amenazas naturales o antropogénicas y las condiciones de vulnerabilidad.</w:t>
            </w:r>
          </w:p>
        </w:tc>
      </w:tr>
      <w:tr w:rsidR="00A0432F" w14:paraId="4D717EA4" w14:textId="77777777">
        <w:tc>
          <w:tcPr>
            <w:tcW w:w="1875" w:type="dxa"/>
            <w:shd w:val="clear" w:color="auto" w:fill="auto"/>
            <w:tcMar>
              <w:top w:w="100" w:type="dxa"/>
              <w:left w:w="100" w:type="dxa"/>
              <w:bottom w:w="100" w:type="dxa"/>
              <w:right w:w="100" w:type="dxa"/>
            </w:tcMar>
          </w:tcPr>
          <w:p w14:paraId="0000040B" w14:textId="77777777" w:rsidR="00A0432F" w:rsidRDefault="00800812">
            <w:pPr>
              <w:widowControl w:val="0"/>
            </w:pPr>
            <w:proofErr w:type="spellStart"/>
            <w:r>
              <w:lastRenderedPageBreak/>
              <w:t>Sendái</w:t>
            </w:r>
            <w:proofErr w:type="spellEnd"/>
            <w:r>
              <w:t>:</w:t>
            </w:r>
          </w:p>
        </w:tc>
        <w:tc>
          <w:tcPr>
            <w:tcW w:w="11535" w:type="dxa"/>
            <w:shd w:val="clear" w:color="auto" w:fill="auto"/>
            <w:tcMar>
              <w:top w:w="100" w:type="dxa"/>
              <w:left w:w="100" w:type="dxa"/>
              <w:bottom w:w="100" w:type="dxa"/>
              <w:right w:w="100" w:type="dxa"/>
            </w:tcMar>
          </w:tcPr>
          <w:p w14:paraId="0000040C" w14:textId="77777777" w:rsidR="00A0432F" w:rsidRDefault="00800812">
            <w:pPr>
              <w:spacing w:after="120"/>
              <w:jc w:val="both"/>
            </w:pPr>
            <w:r>
              <w:t>Marco que plantea 7 objetivos acompañados de principios con el fin de disminuir los impactos derivados de los desastres naturales o antropogénicos, salvaguardar la vida y los beneficios de las generaciones actuales y futuras y contempla aquellos factores como la amenaza y la vulnerabilidad.</w:t>
            </w:r>
          </w:p>
        </w:tc>
      </w:tr>
      <w:tr w:rsidR="00A0432F" w14:paraId="16143AC3" w14:textId="77777777">
        <w:tc>
          <w:tcPr>
            <w:tcW w:w="1875" w:type="dxa"/>
            <w:shd w:val="clear" w:color="auto" w:fill="auto"/>
            <w:tcMar>
              <w:top w:w="100" w:type="dxa"/>
              <w:left w:w="100" w:type="dxa"/>
              <w:bottom w:w="100" w:type="dxa"/>
              <w:right w:w="100" w:type="dxa"/>
            </w:tcMar>
          </w:tcPr>
          <w:p w14:paraId="0000040D" w14:textId="77777777" w:rsidR="00A0432F" w:rsidRDefault="00800812">
            <w:pPr>
              <w:widowControl w:val="0"/>
              <w:spacing w:after="120"/>
              <w:rPr>
                <w:color w:val="B7B7B7"/>
              </w:rPr>
            </w:pPr>
            <w:r>
              <w:t>Vulnerabilidad:</w:t>
            </w:r>
          </w:p>
        </w:tc>
        <w:tc>
          <w:tcPr>
            <w:tcW w:w="11535" w:type="dxa"/>
            <w:shd w:val="clear" w:color="auto" w:fill="auto"/>
            <w:tcMar>
              <w:top w:w="100" w:type="dxa"/>
              <w:left w:w="100" w:type="dxa"/>
              <w:bottom w:w="100" w:type="dxa"/>
              <w:right w:w="100" w:type="dxa"/>
            </w:tcMar>
          </w:tcPr>
          <w:p w14:paraId="0000040E" w14:textId="77777777" w:rsidR="00A0432F" w:rsidRDefault="00800812">
            <w:pPr>
              <w:widowControl w:val="0"/>
              <w:spacing w:after="120"/>
              <w:jc w:val="both"/>
              <w:rPr>
                <w:color w:val="B7B7B7"/>
              </w:rPr>
            </w:pPr>
            <w:r>
              <w:t>características y las circunstancias de una comunidad, sistema o bien que los hacen susceptibles a los efectos dañinos de una amenaza.</w:t>
            </w:r>
          </w:p>
        </w:tc>
      </w:tr>
    </w:tbl>
    <w:p w14:paraId="0000040F" w14:textId="77777777" w:rsidR="00A0432F" w:rsidRDefault="00A0432F">
      <w:pPr>
        <w:spacing w:after="120" w:line="240" w:lineRule="auto"/>
        <w:rPr>
          <w:b/>
        </w:rPr>
      </w:pPr>
    </w:p>
    <w:p w14:paraId="00000410" w14:textId="77777777" w:rsidR="00A0432F" w:rsidRDefault="00A0432F">
      <w:pPr>
        <w:spacing w:after="120" w:line="240" w:lineRule="auto"/>
        <w:rPr>
          <w:b/>
        </w:rPr>
      </w:pPr>
    </w:p>
    <w:p w14:paraId="00000411" w14:textId="77777777" w:rsidR="00A0432F" w:rsidRDefault="00800812">
      <w:pPr>
        <w:spacing w:after="120" w:line="240" w:lineRule="auto"/>
        <w:rPr>
          <w:b/>
        </w:rPr>
      </w:pPr>
      <w:r>
        <w:rPr>
          <w:b/>
        </w:rPr>
        <w:t>REFERENTES BIBLIOGRÁFICOS</w:t>
      </w:r>
    </w:p>
    <w:p w14:paraId="00000412" w14:textId="77777777" w:rsidR="00A0432F" w:rsidRDefault="00A0432F">
      <w:pPr>
        <w:spacing w:after="120" w:line="240" w:lineRule="auto"/>
      </w:pPr>
    </w:p>
    <w:tbl>
      <w:tblPr>
        <w:tblStyle w:val="afffff7"/>
        <w:tblW w:w="134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1595"/>
      </w:tblGrid>
      <w:tr w:rsidR="00A0432F" w14:paraId="211F14DF" w14:textId="77777777">
        <w:trPr>
          <w:trHeight w:val="657"/>
        </w:trPr>
        <w:tc>
          <w:tcPr>
            <w:tcW w:w="1875" w:type="dxa"/>
            <w:shd w:val="clear" w:color="auto" w:fill="C9DAF8"/>
            <w:tcMar>
              <w:top w:w="100" w:type="dxa"/>
              <w:left w:w="100" w:type="dxa"/>
              <w:bottom w:w="100" w:type="dxa"/>
              <w:right w:w="100" w:type="dxa"/>
            </w:tcMar>
          </w:tcPr>
          <w:p w14:paraId="00000413" w14:textId="77777777" w:rsidR="00A0432F" w:rsidRDefault="00800812">
            <w:pPr>
              <w:widowControl w:val="0"/>
              <w:spacing w:after="120"/>
              <w:rPr>
                <w:b/>
              </w:rPr>
            </w:pPr>
            <w:r>
              <w:rPr>
                <w:b/>
              </w:rPr>
              <w:t>Tipo de recurso</w:t>
            </w:r>
          </w:p>
        </w:tc>
        <w:tc>
          <w:tcPr>
            <w:tcW w:w="11595" w:type="dxa"/>
            <w:shd w:val="clear" w:color="auto" w:fill="C9DAF8"/>
            <w:tcMar>
              <w:top w:w="100" w:type="dxa"/>
              <w:left w:w="100" w:type="dxa"/>
              <w:bottom w:w="100" w:type="dxa"/>
              <w:right w:w="100" w:type="dxa"/>
            </w:tcMar>
          </w:tcPr>
          <w:p w14:paraId="00000414" w14:textId="77777777" w:rsidR="00A0432F" w:rsidRDefault="00800812">
            <w:pPr>
              <w:pStyle w:val="Title"/>
              <w:spacing w:after="120"/>
              <w:jc w:val="center"/>
              <w:rPr>
                <w:sz w:val="22"/>
                <w:szCs w:val="22"/>
              </w:rPr>
            </w:pPr>
            <w:bookmarkStart w:id="76" w:name="_heading=h.vx1227" w:colFirst="0" w:colLast="0"/>
            <w:bookmarkEnd w:id="76"/>
            <w:r>
              <w:rPr>
                <w:sz w:val="22"/>
                <w:szCs w:val="22"/>
              </w:rPr>
              <w:t>Bibliografía</w:t>
            </w:r>
          </w:p>
        </w:tc>
      </w:tr>
      <w:tr w:rsidR="00A0432F" w14:paraId="4070742C" w14:textId="77777777">
        <w:trPr>
          <w:trHeight w:val="420"/>
        </w:trPr>
        <w:tc>
          <w:tcPr>
            <w:tcW w:w="13470" w:type="dxa"/>
            <w:gridSpan w:val="2"/>
            <w:shd w:val="clear" w:color="auto" w:fill="auto"/>
            <w:tcMar>
              <w:top w:w="100" w:type="dxa"/>
              <w:left w:w="100" w:type="dxa"/>
              <w:bottom w:w="100" w:type="dxa"/>
              <w:right w:w="100" w:type="dxa"/>
            </w:tcMar>
          </w:tcPr>
          <w:p w14:paraId="00000415" w14:textId="2A24E9FC" w:rsidR="00A0432F" w:rsidRDefault="00800812">
            <w:pPr>
              <w:ind w:left="1440" w:hanging="720"/>
            </w:pPr>
            <w:proofErr w:type="spellStart"/>
            <w:r w:rsidRPr="00936CF0">
              <w:rPr>
                <w:color w:val="FF0000"/>
              </w:rPr>
              <w:t>Baas</w:t>
            </w:r>
            <w:proofErr w:type="spellEnd"/>
            <w:r w:rsidRPr="00936CF0">
              <w:rPr>
                <w:color w:val="FF0000"/>
              </w:rPr>
              <w:t xml:space="preserve">, S., </w:t>
            </w:r>
            <w:proofErr w:type="spellStart"/>
            <w:r w:rsidRPr="00936CF0">
              <w:rPr>
                <w:color w:val="FF0000"/>
              </w:rPr>
              <w:t>Ramasamy</w:t>
            </w:r>
            <w:proofErr w:type="spellEnd"/>
            <w:r w:rsidRPr="00936CF0">
              <w:rPr>
                <w:color w:val="FF0000"/>
              </w:rPr>
              <w:t xml:space="preserve">, S., Dey de </w:t>
            </w:r>
            <w:proofErr w:type="spellStart"/>
            <w:r w:rsidRPr="00936CF0">
              <w:rPr>
                <w:color w:val="FF0000"/>
              </w:rPr>
              <w:t>Pryck</w:t>
            </w:r>
            <w:proofErr w:type="spellEnd"/>
            <w:r w:rsidRPr="00936CF0">
              <w:rPr>
                <w:color w:val="FF0000"/>
              </w:rPr>
              <w:t xml:space="preserve">, J. &amp; Battista, F. (2009). </w:t>
            </w:r>
            <w:r w:rsidRPr="00936CF0">
              <w:rPr>
                <w:i/>
                <w:iCs/>
                <w:color w:val="FF0000"/>
              </w:rPr>
              <w:t xml:space="preserve">Análisis de Sistemas de Gestión del Riesgo de Desastres. Una Guía. </w:t>
            </w:r>
            <w:r w:rsidRPr="00936CF0">
              <w:rPr>
                <w:color w:val="FF0000"/>
              </w:rPr>
              <w:t xml:space="preserve">Roma, Italia: Organización de las Naciones Unidas para la Agricultura y la Alimentación (FAO). </w:t>
            </w:r>
          </w:p>
        </w:tc>
      </w:tr>
      <w:tr w:rsidR="00A0432F" w14:paraId="35258890" w14:textId="77777777">
        <w:trPr>
          <w:trHeight w:val="420"/>
        </w:trPr>
        <w:tc>
          <w:tcPr>
            <w:tcW w:w="13470" w:type="dxa"/>
            <w:gridSpan w:val="2"/>
            <w:shd w:val="clear" w:color="auto" w:fill="auto"/>
            <w:tcMar>
              <w:top w:w="100" w:type="dxa"/>
              <w:left w:w="100" w:type="dxa"/>
              <w:bottom w:w="100" w:type="dxa"/>
              <w:right w:w="100" w:type="dxa"/>
            </w:tcMar>
          </w:tcPr>
          <w:p w14:paraId="00000417" w14:textId="77777777" w:rsidR="00A0432F" w:rsidRDefault="00800812">
            <w:pPr>
              <w:ind w:left="1440" w:hanging="720"/>
            </w:pPr>
            <w:r>
              <w:t xml:space="preserve">Congreso de la República. (24 de abril de 2012). Ley 1523 de 2012. Colombia. Recuperado el 12 de agosto de 2022, de </w:t>
            </w:r>
            <w:hyperlink r:id="rId78">
              <w:r>
                <w:t>http://www.secretariasenado.gov.co/senado/basedoc/ley_1523_2012.html</w:t>
              </w:r>
            </w:hyperlink>
          </w:p>
          <w:p w14:paraId="00000418" w14:textId="01AC1808" w:rsidR="00A0432F" w:rsidRDefault="00800812">
            <w:pPr>
              <w:ind w:left="1440" w:hanging="720"/>
            </w:pPr>
            <w:r w:rsidRPr="00936CF0">
              <w:rPr>
                <w:strike/>
              </w:rPr>
              <w:t>Cruz Roja Colombiana Seccional Antioquia. (15 de diciembre de 2015). Educando en Gestión del Riesgo de Desastres.</w:t>
            </w:r>
            <w:r>
              <w:t xml:space="preserve"> </w:t>
            </w:r>
            <w:r w:rsidRPr="00AF40C5">
              <w:rPr>
                <w:strike/>
                <w:color w:val="FF0000"/>
              </w:rPr>
              <w:t>Recuperado el 12 de agosto de 2022, de</w:t>
            </w:r>
            <w:r w:rsidR="00AF40C5" w:rsidRPr="00AF40C5">
              <w:rPr>
                <w:strike/>
                <w:color w:val="FF0000"/>
              </w:rPr>
              <w:t>.</w:t>
            </w:r>
            <w:r w:rsidRPr="00AF40C5">
              <w:rPr>
                <w:strike/>
                <w:color w:val="FF0000"/>
              </w:rPr>
              <w:t xml:space="preserve"> </w:t>
            </w:r>
            <w:hyperlink r:id="rId79">
              <w:r w:rsidRPr="00AF40C5">
                <w:rPr>
                  <w:strike/>
                  <w:color w:val="FF0000"/>
                </w:rPr>
                <w:t>https://www.youtube.com/watch?v=8j2tdIhaZPA&amp;ab_channel=CruzRojaColombianaSeccionalAntioquia</w:t>
              </w:r>
            </w:hyperlink>
          </w:p>
        </w:tc>
      </w:tr>
      <w:tr w:rsidR="00A0432F" w14:paraId="7BF4C836" w14:textId="77777777">
        <w:trPr>
          <w:trHeight w:val="420"/>
        </w:trPr>
        <w:tc>
          <w:tcPr>
            <w:tcW w:w="13470" w:type="dxa"/>
            <w:gridSpan w:val="2"/>
            <w:shd w:val="clear" w:color="auto" w:fill="auto"/>
            <w:tcMar>
              <w:top w:w="100" w:type="dxa"/>
              <w:left w:w="100" w:type="dxa"/>
              <w:bottom w:w="100" w:type="dxa"/>
              <w:right w:w="100" w:type="dxa"/>
            </w:tcMar>
          </w:tcPr>
          <w:p w14:paraId="0000041A" w14:textId="5FB28CF5" w:rsidR="00A0432F" w:rsidRPr="00936CF0" w:rsidRDefault="00800812">
            <w:pPr>
              <w:ind w:left="1440" w:hanging="720"/>
              <w:rPr>
                <w:color w:val="FF0000"/>
              </w:rPr>
            </w:pPr>
            <w:r w:rsidRPr="00936CF0">
              <w:rPr>
                <w:color w:val="FF0000"/>
              </w:rPr>
              <w:t xml:space="preserve">Departamento Administrativo Nacional de Estadística (DANE). (s.f.). Censo Nacional de Población y Vivienda 2018. </w:t>
            </w:r>
            <w:hyperlink r:id="rId80">
              <w:r w:rsidRPr="00936CF0">
                <w:rPr>
                  <w:color w:val="FF0000"/>
                </w:rPr>
                <w:t>https://www.dane.gov.co/index.php/estadisticas-por-tema/demografia-y-poblacion/censo-nacional-de-poblacion-y-vivenda-2018</w:t>
              </w:r>
            </w:hyperlink>
            <w:r w:rsidRPr="00936CF0">
              <w:rPr>
                <w:color w:val="FF0000"/>
              </w:rPr>
              <w:t xml:space="preserve"> </w:t>
            </w:r>
          </w:p>
        </w:tc>
      </w:tr>
      <w:tr w:rsidR="00A0432F" w14:paraId="78B1BFE4" w14:textId="77777777">
        <w:trPr>
          <w:trHeight w:val="420"/>
        </w:trPr>
        <w:tc>
          <w:tcPr>
            <w:tcW w:w="13470" w:type="dxa"/>
            <w:gridSpan w:val="2"/>
            <w:shd w:val="clear" w:color="auto" w:fill="auto"/>
            <w:tcMar>
              <w:top w:w="100" w:type="dxa"/>
              <w:left w:w="100" w:type="dxa"/>
              <w:bottom w:w="100" w:type="dxa"/>
              <w:right w:w="100" w:type="dxa"/>
            </w:tcMar>
          </w:tcPr>
          <w:p w14:paraId="0000041C" w14:textId="5FD66BA4" w:rsidR="00A0432F" w:rsidRPr="00936CF0" w:rsidRDefault="00800812">
            <w:pPr>
              <w:ind w:left="1440" w:hanging="720"/>
              <w:rPr>
                <w:color w:val="FF0000"/>
              </w:rPr>
            </w:pPr>
            <w:r w:rsidRPr="00936CF0">
              <w:rPr>
                <w:color w:val="FF0000"/>
              </w:rPr>
              <w:lastRenderedPageBreak/>
              <w:t xml:space="preserve">Ministerio de Ambiente y Desarrollo Sostenible (MADS). (s.f.). Cambio Climático y Gestión del Riesgo. </w:t>
            </w:r>
            <w:hyperlink r:id="rId81">
              <w:r w:rsidRPr="00936CF0">
                <w:rPr>
                  <w:color w:val="FF0000"/>
                </w:rPr>
                <w:t>https://www.minambiente.gov.co/cambio-climatico-y-gestion-del-riesgo/</w:t>
              </w:r>
            </w:hyperlink>
            <w:r w:rsidRPr="00936CF0">
              <w:rPr>
                <w:color w:val="FF0000"/>
              </w:rPr>
              <w:t xml:space="preserve"> </w:t>
            </w:r>
          </w:p>
        </w:tc>
      </w:tr>
      <w:tr w:rsidR="00A0432F" w14:paraId="561B8CD5" w14:textId="77777777">
        <w:trPr>
          <w:trHeight w:val="420"/>
        </w:trPr>
        <w:tc>
          <w:tcPr>
            <w:tcW w:w="13470" w:type="dxa"/>
            <w:gridSpan w:val="2"/>
            <w:shd w:val="clear" w:color="auto" w:fill="auto"/>
            <w:tcMar>
              <w:top w:w="100" w:type="dxa"/>
              <w:left w:w="100" w:type="dxa"/>
              <w:bottom w:w="100" w:type="dxa"/>
              <w:right w:w="100" w:type="dxa"/>
            </w:tcMar>
          </w:tcPr>
          <w:p w14:paraId="0000041E" w14:textId="3FEC6E36" w:rsidR="00A0432F" w:rsidRPr="00936CF0" w:rsidRDefault="00800812">
            <w:pPr>
              <w:ind w:left="1440" w:hanging="720"/>
              <w:rPr>
                <w:color w:val="FF0000"/>
              </w:rPr>
            </w:pPr>
            <w:r w:rsidRPr="00936CF0">
              <w:rPr>
                <w:color w:val="FF0000"/>
              </w:rPr>
              <w:t xml:space="preserve">Ministerio de Ambiente y Desarrollo Sostenible (MADS). (s.f.). </w:t>
            </w:r>
            <w:r w:rsidRPr="00936CF0">
              <w:rPr>
                <w:i/>
                <w:iCs/>
                <w:color w:val="FF0000"/>
              </w:rPr>
              <w:t>La Relación entre la Gestión del Riesgo de Desastres y el Cambio Climático.</w:t>
            </w:r>
            <w:r w:rsidRPr="00936CF0">
              <w:rPr>
                <w:color w:val="FF0000"/>
              </w:rPr>
              <w:t xml:space="preserve"> </w:t>
            </w:r>
            <w:hyperlink r:id="rId82">
              <w:r w:rsidRPr="00936CF0">
                <w:rPr>
                  <w:color w:val="FF0000"/>
                </w:rPr>
                <w:t>https://www.minambiente.gov.co/cambio-climatico-y-gestion-del-riesgo/la-relacion-entre-la-gestion-del-riesgo-de-desastres-y-el-cambio-climatico/</w:t>
              </w:r>
            </w:hyperlink>
            <w:r w:rsidRPr="00936CF0">
              <w:rPr>
                <w:color w:val="FF0000"/>
              </w:rPr>
              <w:t xml:space="preserve"> </w:t>
            </w:r>
          </w:p>
        </w:tc>
      </w:tr>
      <w:tr w:rsidR="00A0432F" w14:paraId="79F69CB8" w14:textId="77777777">
        <w:trPr>
          <w:trHeight w:val="420"/>
        </w:trPr>
        <w:tc>
          <w:tcPr>
            <w:tcW w:w="13470" w:type="dxa"/>
            <w:gridSpan w:val="2"/>
            <w:shd w:val="clear" w:color="auto" w:fill="auto"/>
            <w:tcMar>
              <w:top w:w="100" w:type="dxa"/>
              <w:left w:w="100" w:type="dxa"/>
              <w:bottom w:w="100" w:type="dxa"/>
              <w:right w:w="100" w:type="dxa"/>
            </w:tcMar>
          </w:tcPr>
          <w:p w14:paraId="00000420" w14:textId="6C4CDC37" w:rsidR="00A0432F" w:rsidRPr="00936CF0" w:rsidRDefault="00800812">
            <w:pPr>
              <w:ind w:left="1440" w:hanging="720"/>
              <w:rPr>
                <w:color w:val="FF0000"/>
              </w:rPr>
            </w:pPr>
            <w:r w:rsidRPr="00936CF0">
              <w:rPr>
                <w:color w:val="FF0000"/>
              </w:rPr>
              <w:t xml:space="preserve">Unidad Nacional para la Gestión del Riesgo de Desastres (UNGRD). (2019). </w:t>
            </w:r>
            <w:r w:rsidRPr="00936CF0">
              <w:rPr>
                <w:i/>
                <w:iCs/>
                <w:color w:val="FF0000"/>
              </w:rPr>
              <w:t>Atlas de Riesgo de Colombia: revelando los desastres latentes.</w:t>
            </w:r>
            <w:r w:rsidRPr="00936CF0">
              <w:rPr>
                <w:color w:val="FF0000"/>
              </w:rPr>
              <w:t xml:space="preserve"> Bogotá, Colombia. </w:t>
            </w:r>
            <w:hyperlink r:id="rId83">
              <w:r w:rsidRPr="00936CF0">
                <w:rPr>
                  <w:color w:val="FF0000"/>
                </w:rPr>
                <w:t>https://repositorio.gestiondelriesgo.gov.co/handle/20.500.11762/27179</w:t>
              </w:r>
            </w:hyperlink>
            <w:r w:rsidRPr="00936CF0">
              <w:rPr>
                <w:color w:val="FF0000"/>
              </w:rPr>
              <w:t xml:space="preserve"> </w:t>
            </w:r>
          </w:p>
        </w:tc>
      </w:tr>
      <w:tr w:rsidR="00A0432F" w14:paraId="04E73AC7" w14:textId="77777777">
        <w:trPr>
          <w:trHeight w:val="420"/>
        </w:trPr>
        <w:tc>
          <w:tcPr>
            <w:tcW w:w="13470" w:type="dxa"/>
            <w:gridSpan w:val="2"/>
            <w:shd w:val="clear" w:color="auto" w:fill="auto"/>
            <w:tcMar>
              <w:top w:w="100" w:type="dxa"/>
              <w:left w:w="100" w:type="dxa"/>
              <w:bottom w:w="100" w:type="dxa"/>
              <w:right w:w="100" w:type="dxa"/>
            </w:tcMar>
          </w:tcPr>
          <w:p w14:paraId="00000422" w14:textId="5BA91893" w:rsidR="00A0432F" w:rsidRPr="00936CF0" w:rsidRDefault="00800812">
            <w:pPr>
              <w:ind w:left="1440" w:hanging="720"/>
              <w:rPr>
                <w:color w:val="FF0000"/>
              </w:rPr>
            </w:pPr>
            <w:r w:rsidRPr="00936CF0">
              <w:rPr>
                <w:color w:val="FF0000"/>
              </w:rPr>
              <w:t xml:space="preserve">Unidad Nacional para la Gestión del Riesgo de Desastres. (2022). </w:t>
            </w:r>
            <w:r w:rsidRPr="00936CF0">
              <w:rPr>
                <w:i/>
                <w:iCs/>
                <w:color w:val="FF0000"/>
              </w:rPr>
              <w:t xml:space="preserve">Normatividad Sistema Nacional de Gestión del Riego de Desastres. </w:t>
            </w:r>
            <w:hyperlink r:id="rId84">
              <w:r w:rsidRPr="00936CF0">
                <w:rPr>
                  <w:color w:val="FF0000"/>
                </w:rPr>
                <w:t>https://portal.gestiondelriesgo.gov.co/Paginas/Normatividad.aspx</w:t>
              </w:r>
            </w:hyperlink>
            <w:r w:rsidRPr="00936CF0">
              <w:rPr>
                <w:color w:val="FF0000"/>
              </w:rPr>
              <w:t xml:space="preserve"> </w:t>
            </w:r>
          </w:p>
        </w:tc>
      </w:tr>
      <w:tr w:rsidR="00A0432F" w14:paraId="35C6A88E" w14:textId="77777777">
        <w:trPr>
          <w:trHeight w:val="420"/>
        </w:trPr>
        <w:tc>
          <w:tcPr>
            <w:tcW w:w="13470" w:type="dxa"/>
            <w:gridSpan w:val="2"/>
            <w:shd w:val="clear" w:color="auto" w:fill="auto"/>
            <w:tcMar>
              <w:top w:w="100" w:type="dxa"/>
              <w:left w:w="100" w:type="dxa"/>
              <w:bottom w:w="100" w:type="dxa"/>
              <w:right w:w="100" w:type="dxa"/>
            </w:tcMar>
          </w:tcPr>
          <w:p w14:paraId="00000424" w14:textId="01209D24" w:rsidR="00A0432F" w:rsidRPr="00936CF0" w:rsidRDefault="00800812">
            <w:pPr>
              <w:ind w:left="1440" w:hanging="720"/>
              <w:rPr>
                <w:color w:val="FF0000"/>
              </w:rPr>
            </w:pPr>
            <w:r w:rsidRPr="00936CF0">
              <w:rPr>
                <w:color w:val="FF0000"/>
              </w:rPr>
              <w:t xml:space="preserve">Unidad Nacional para la Gestión del Riesgo de Desastres. (2022). </w:t>
            </w:r>
            <w:r w:rsidRPr="00936CF0">
              <w:rPr>
                <w:i/>
                <w:iCs/>
                <w:color w:val="FF0000"/>
              </w:rPr>
              <w:t xml:space="preserve">Sistema Nacional de Gestión del Riesgo de Desastres. </w:t>
            </w:r>
            <w:hyperlink r:id="rId85">
              <w:r w:rsidRPr="00936CF0">
                <w:rPr>
                  <w:color w:val="FF0000"/>
                </w:rPr>
                <w:t>https://portal.gestiondelriesgo.gov.co/Paginas/Estructura.aspx</w:t>
              </w:r>
            </w:hyperlink>
            <w:r w:rsidRPr="00936CF0">
              <w:rPr>
                <w:color w:val="FF0000"/>
              </w:rPr>
              <w:t xml:space="preserve"> </w:t>
            </w:r>
          </w:p>
        </w:tc>
      </w:tr>
    </w:tbl>
    <w:p w14:paraId="00000426" w14:textId="5A01F7A3" w:rsidR="00A0432F" w:rsidRDefault="00A0432F">
      <w:pPr>
        <w:spacing w:line="240" w:lineRule="auto"/>
        <w:ind w:left="1440" w:hanging="720"/>
      </w:pPr>
    </w:p>
    <w:p w14:paraId="188615C3" w14:textId="6AFDA2BE" w:rsidR="00CC6E74" w:rsidRDefault="00CC6E74">
      <w:pPr>
        <w:spacing w:line="240" w:lineRule="auto"/>
        <w:ind w:left="1440" w:hanging="720"/>
      </w:pPr>
      <w:commentRangeStart w:id="77"/>
      <w:r>
        <w:rPr>
          <w:noProof/>
          <w:lang w:val="en-US"/>
        </w:rPr>
        <w:lastRenderedPageBreak/>
        <w:drawing>
          <wp:inline distT="0" distB="0" distL="0" distR="0" wp14:anchorId="1F59491D" wp14:editId="3F569B34">
            <wp:extent cx="4371975" cy="291705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76402" cy="2920005"/>
                    </a:xfrm>
                    <a:prstGeom prst="rect">
                      <a:avLst/>
                    </a:prstGeom>
                  </pic:spPr>
                </pic:pic>
              </a:graphicData>
            </a:graphic>
          </wp:inline>
        </w:drawing>
      </w:r>
      <w:commentRangeEnd w:id="77"/>
      <w:r>
        <w:rPr>
          <w:rStyle w:val="CommentReference"/>
        </w:rPr>
        <w:commentReference w:id="77"/>
      </w:r>
    </w:p>
    <w:sectPr w:rsidR="00CC6E74">
      <w:headerReference w:type="default" r:id="rId87"/>
      <w:footerReference w:type="default" r:id="rId88"/>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daniela" w:date="2022-09-08T12:59:00Z" w:initials="">
    <w:p w14:paraId="00000447" w14:textId="77777777" w:rsidR="00800812" w:rsidRDefault="00800812">
      <w:pPr>
        <w:widowControl w:val="0"/>
        <w:pBdr>
          <w:top w:val="nil"/>
          <w:left w:val="nil"/>
          <w:bottom w:val="nil"/>
          <w:right w:val="nil"/>
          <w:between w:val="nil"/>
        </w:pBdr>
        <w:spacing w:line="240" w:lineRule="auto"/>
        <w:rPr>
          <w:color w:val="000000"/>
        </w:rPr>
      </w:pPr>
      <w:r>
        <w:rPr>
          <w:color w:val="000000"/>
        </w:rPr>
        <w:t>https://www.shutterstock.com/image-vector/modern-multicultural-society-concept-city-people-363946265</w:t>
      </w:r>
    </w:p>
  </w:comment>
  <w:comment w:id="6" w:author="daniela" w:date="2022-09-08T12:59:00Z" w:initials="">
    <w:p w14:paraId="0000042E" w14:textId="77777777" w:rsidR="00800812" w:rsidRDefault="00800812">
      <w:pPr>
        <w:widowControl w:val="0"/>
        <w:pBdr>
          <w:top w:val="nil"/>
          <w:left w:val="nil"/>
          <w:bottom w:val="nil"/>
          <w:right w:val="nil"/>
          <w:between w:val="nil"/>
        </w:pBdr>
        <w:spacing w:line="240" w:lineRule="auto"/>
        <w:rPr>
          <w:color w:val="000000"/>
        </w:rPr>
      </w:pPr>
      <w:r>
        <w:rPr>
          <w:color w:val="000000"/>
        </w:rPr>
        <w:t>https://www.shutterstock.com/image-vector/modern-multicultural-society-concept-city-people-363946265</w:t>
      </w:r>
    </w:p>
  </w:comment>
  <w:comment w:id="7" w:author="daniela" w:date="2022-09-08T13:00:00Z" w:initials="">
    <w:p w14:paraId="00000431" w14:textId="77777777" w:rsidR="00800812" w:rsidRDefault="00800812">
      <w:pPr>
        <w:widowControl w:val="0"/>
        <w:pBdr>
          <w:top w:val="nil"/>
          <w:left w:val="nil"/>
          <w:bottom w:val="nil"/>
          <w:right w:val="nil"/>
          <w:between w:val="nil"/>
        </w:pBdr>
        <w:spacing w:line="240" w:lineRule="auto"/>
        <w:rPr>
          <w:color w:val="000000"/>
        </w:rPr>
      </w:pPr>
      <w:r>
        <w:rPr>
          <w:color w:val="000000"/>
        </w:rPr>
        <w:t>https://www.shutterstock.com/image-vector/modern-multicultural-society-concept-city-people-363946265</w:t>
      </w:r>
    </w:p>
  </w:comment>
  <w:comment w:id="8" w:author="daniela" w:date="2022-09-08T13:00:00Z" w:initials="">
    <w:p w14:paraId="0000043F" w14:textId="77777777" w:rsidR="00800812" w:rsidRDefault="00800812">
      <w:pPr>
        <w:widowControl w:val="0"/>
        <w:pBdr>
          <w:top w:val="nil"/>
          <w:left w:val="nil"/>
          <w:bottom w:val="nil"/>
          <w:right w:val="nil"/>
          <w:between w:val="nil"/>
        </w:pBdr>
        <w:spacing w:line="240" w:lineRule="auto"/>
        <w:rPr>
          <w:color w:val="000000"/>
        </w:rPr>
      </w:pPr>
      <w:r>
        <w:rPr>
          <w:color w:val="000000"/>
        </w:rPr>
        <w:t>https://www.shutterstock.com/image-vector/modern-multicultural-society-concept-city-people-363946265</w:t>
      </w:r>
    </w:p>
  </w:comment>
  <w:comment w:id="9" w:author="daniela" w:date="2022-09-08T13:00:00Z" w:initials="">
    <w:p w14:paraId="0000045D" w14:textId="77777777" w:rsidR="00800812" w:rsidRDefault="00800812">
      <w:pPr>
        <w:widowControl w:val="0"/>
        <w:pBdr>
          <w:top w:val="nil"/>
          <w:left w:val="nil"/>
          <w:bottom w:val="nil"/>
          <w:right w:val="nil"/>
          <w:between w:val="nil"/>
        </w:pBdr>
        <w:spacing w:line="240" w:lineRule="auto"/>
        <w:rPr>
          <w:color w:val="000000"/>
        </w:rPr>
      </w:pPr>
      <w:r>
        <w:rPr>
          <w:color w:val="000000"/>
        </w:rPr>
        <w:t>https://www.shutterstock.com/image-vector/modern-multicultural-society-concept-city-people-363946265</w:t>
      </w:r>
    </w:p>
  </w:comment>
  <w:comment w:id="10" w:author="daniela" w:date="2022-09-08T13:00:00Z" w:initials="">
    <w:p w14:paraId="00000439" w14:textId="77777777" w:rsidR="00800812" w:rsidRDefault="00800812">
      <w:pPr>
        <w:widowControl w:val="0"/>
        <w:pBdr>
          <w:top w:val="nil"/>
          <w:left w:val="nil"/>
          <w:bottom w:val="nil"/>
          <w:right w:val="nil"/>
          <w:between w:val="nil"/>
        </w:pBdr>
        <w:spacing w:line="240" w:lineRule="auto"/>
        <w:rPr>
          <w:color w:val="000000"/>
        </w:rPr>
      </w:pPr>
      <w:r>
        <w:rPr>
          <w:color w:val="000000"/>
        </w:rPr>
        <w:t>https://www.shutterstock.com/image-vector/modern-multicultural-society-concept-city-people-363946265</w:t>
      </w:r>
    </w:p>
  </w:comment>
  <w:comment w:id="11" w:author="daniela" w:date="2022-09-08T13:00:00Z" w:initials="">
    <w:p w14:paraId="00000434" w14:textId="77777777" w:rsidR="00800812" w:rsidRDefault="00800812">
      <w:pPr>
        <w:widowControl w:val="0"/>
        <w:pBdr>
          <w:top w:val="nil"/>
          <w:left w:val="nil"/>
          <w:bottom w:val="nil"/>
          <w:right w:val="nil"/>
          <w:between w:val="nil"/>
        </w:pBdr>
        <w:spacing w:line="240" w:lineRule="auto"/>
        <w:rPr>
          <w:color w:val="000000"/>
        </w:rPr>
      </w:pPr>
      <w:r>
        <w:rPr>
          <w:color w:val="000000"/>
        </w:rPr>
        <w:t>https://www.shutterstock.com/image-vector/modern-multicultural-society-concept-city-people-363946265</w:t>
      </w:r>
    </w:p>
  </w:comment>
  <w:comment w:id="12" w:author="daniela" w:date="2022-09-08T13:00:00Z" w:initials="">
    <w:p w14:paraId="0000043C" w14:textId="77777777" w:rsidR="00800812" w:rsidRDefault="00800812">
      <w:pPr>
        <w:widowControl w:val="0"/>
        <w:pBdr>
          <w:top w:val="nil"/>
          <w:left w:val="nil"/>
          <w:bottom w:val="nil"/>
          <w:right w:val="nil"/>
          <w:between w:val="nil"/>
        </w:pBdr>
        <w:spacing w:line="240" w:lineRule="auto"/>
        <w:rPr>
          <w:color w:val="000000"/>
        </w:rPr>
      </w:pPr>
      <w:r>
        <w:rPr>
          <w:color w:val="000000"/>
        </w:rPr>
        <w:t>https://www.shutterstock.com/image-vector/modern-multicultural-society-concept-city-people-363946265</w:t>
      </w:r>
    </w:p>
  </w:comment>
  <w:comment w:id="13" w:author="daniela" w:date="2022-09-09T11:12:00Z" w:initials="">
    <w:p w14:paraId="0000044E" w14:textId="77777777" w:rsidR="00800812" w:rsidRDefault="00800812">
      <w:pPr>
        <w:widowControl w:val="0"/>
        <w:pBdr>
          <w:top w:val="nil"/>
          <w:left w:val="nil"/>
          <w:bottom w:val="nil"/>
          <w:right w:val="nil"/>
          <w:between w:val="nil"/>
        </w:pBdr>
        <w:spacing w:line="240" w:lineRule="auto"/>
        <w:rPr>
          <w:color w:val="000000"/>
        </w:rPr>
      </w:pPr>
      <w:r>
        <w:rPr>
          <w:color w:val="000000"/>
        </w:rPr>
        <w:t xml:space="preserve">https://img.freepik.com/vector-gratis/salva-concepto-planeta-personas-que-cuidan-tierra_23-2148522570.jpg?w=826&amp;t=st=1661317910~exp=1661318510~hmac=66abe3e383513f80336c46f9e8f5e0868313dd9c11c5aaac6c9e74c918141586 </w:t>
      </w:r>
    </w:p>
    <w:p w14:paraId="0000044F" w14:textId="77777777" w:rsidR="00800812" w:rsidRPr="00AF16CF" w:rsidRDefault="00800812">
      <w:pPr>
        <w:widowControl w:val="0"/>
        <w:pBdr>
          <w:top w:val="nil"/>
          <w:left w:val="nil"/>
          <w:bottom w:val="nil"/>
          <w:right w:val="nil"/>
          <w:between w:val="nil"/>
        </w:pBdr>
        <w:spacing w:line="240" w:lineRule="auto"/>
        <w:rPr>
          <w:color w:val="000000"/>
          <w:lang w:val="en-US"/>
        </w:rPr>
      </w:pPr>
      <w:r w:rsidRPr="00AF16CF">
        <w:rPr>
          <w:color w:val="000000"/>
          <w:lang w:val="en-US"/>
        </w:rPr>
        <w:t>Imagen: CF01_I1.</w:t>
      </w:r>
    </w:p>
  </w:comment>
  <w:comment w:id="16" w:author="daniela" w:date="2022-09-09T11:13:00Z" w:initials="">
    <w:p w14:paraId="0000045A" w14:textId="77777777" w:rsidR="00800812" w:rsidRPr="00AF16CF" w:rsidRDefault="00800812">
      <w:pPr>
        <w:widowControl w:val="0"/>
        <w:pBdr>
          <w:top w:val="nil"/>
          <w:left w:val="nil"/>
          <w:bottom w:val="nil"/>
          <w:right w:val="nil"/>
          <w:between w:val="nil"/>
        </w:pBdr>
        <w:spacing w:line="240" w:lineRule="auto"/>
        <w:rPr>
          <w:color w:val="000000"/>
          <w:lang w:val="en-US"/>
        </w:rPr>
      </w:pPr>
      <w:r w:rsidRPr="00AF16CF">
        <w:rPr>
          <w:color w:val="000000"/>
          <w:lang w:val="en-US"/>
        </w:rPr>
        <w:t>https://image.shutterstock.com/image-vector/people-map-country-colombia-vector-600w-534103069.jpg</w:t>
      </w:r>
    </w:p>
    <w:p w14:paraId="0000045B" w14:textId="77777777" w:rsidR="00800812" w:rsidRPr="00AF16CF" w:rsidRDefault="00800812">
      <w:pPr>
        <w:widowControl w:val="0"/>
        <w:pBdr>
          <w:top w:val="nil"/>
          <w:left w:val="nil"/>
          <w:bottom w:val="nil"/>
          <w:right w:val="nil"/>
          <w:between w:val="nil"/>
        </w:pBdr>
        <w:spacing w:line="240" w:lineRule="auto"/>
        <w:rPr>
          <w:color w:val="000000"/>
          <w:lang w:val="en-US"/>
        </w:rPr>
      </w:pPr>
      <w:r w:rsidRPr="00AF16CF">
        <w:rPr>
          <w:color w:val="000000"/>
          <w:lang w:val="en-US"/>
        </w:rPr>
        <w:t>Imagen: CF01_I2.</w:t>
      </w:r>
    </w:p>
  </w:comment>
  <w:comment w:id="19" w:author="Yadira SANABRIA MEJIA" w:date="2022-09-22T00:04:00Z" w:initials="">
    <w:p w14:paraId="0000042F" w14:textId="77777777" w:rsidR="00800812" w:rsidRPr="00AF16CF" w:rsidRDefault="00800812">
      <w:pPr>
        <w:widowControl w:val="0"/>
        <w:pBdr>
          <w:top w:val="nil"/>
          <w:left w:val="nil"/>
          <w:bottom w:val="nil"/>
          <w:right w:val="nil"/>
          <w:between w:val="nil"/>
        </w:pBdr>
        <w:spacing w:line="240" w:lineRule="auto"/>
        <w:rPr>
          <w:color w:val="000000"/>
          <w:lang w:val="en-US"/>
        </w:rPr>
      </w:pPr>
      <w:r w:rsidRPr="00AF16CF">
        <w:rPr>
          <w:color w:val="000000"/>
          <w:lang w:val="en-US"/>
        </w:rPr>
        <w:t>https://img.freepik.com/vector-premium/concepto-ciclo-circular_118813-3885.jpg?w=1380</w:t>
      </w:r>
    </w:p>
    <w:p w14:paraId="00000430" w14:textId="77777777" w:rsidR="00800812" w:rsidRPr="00AF16CF" w:rsidRDefault="00800812">
      <w:pPr>
        <w:widowControl w:val="0"/>
        <w:pBdr>
          <w:top w:val="nil"/>
          <w:left w:val="nil"/>
          <w:bottom w:val="nil"/>
          <w:right w:val="nil"/>
          <w:between w:val="nil"/>
        </w:pBdr>
        <w:spacing w:line="240" w:lineRule="auto"/>
        <w:rPr>
          <w:color w:val="000000"/>
          <w:lang w:val="en-US"/>
        </w:rPr>
      </w:pPr>
      <w:r w:rsidRPr="00AF16CF">
        <w:rPr>
          <w:color w:val="000000"/>
          <w:lang w:val="en-US"/>
        </w:rPr>
        <w:t>Imagen: CF01_I3.</w:t>
      </w:r>
    </w:p>
  </w:comment>
  <w:comment w:id="22" w:author="daniela" w:date="2022-09-09T11:40:00Z" w:initials="">
    <w:p w14:paraId="0000044C" w14:textId="77777777" w:rsidR="00800812" w:rsidRPr="00AF16CF" w:rsidRDefault="00800812">
      <w:pPr>
        <w:widowControl w:val="0"/>
        <w:pBdr>
          <w:top w:val="nil"/>
          <w:left w:val="nil"/>
          <w:bottom w:val="nil"/>
          <w:right w:val="nil"/>
          <w:between w:val="nil"/>
        </w:pBdr>
        <w:spacing w:line="240" w:lineRule="auto"/>
        <w:rPr>
          <w:color w:val="000000"/>
          <w:lang w:val="en-US"/>
        </w:rPr>
      </w:pPr>
      <w:r w:rsidRPr="00AF16CF">
        <w:rPr>
          <w:color w:val="000000"/>
          <w:lang w:val="en-US"/>
        </w:rPr>
        <w:t xml:space="preserve">https://cdn-icons-png.flaticon.com/512/1349/1349428.png </w:t>
      </w:r>
    </w:p>
    <w:p w14:paraId="0000044D" w14:textId="77777777" w:rsidR="00800812" w:rsidRPr="00AF16CF" w:rsidRDefault="00800812">
      <w:pPr>
        <w:widowControl w:val="0"/>
        <w:pBdr>
          <w:top w:val="nil"/>
          <w:left w:val="nil"/>
          <w:bottom w:val="nil"/>
          <w:right w:val="nil"/>
          <w:between w:val="nil"/>
        </w:pBdr>
        <w:spacing w:line="240" w:lineRule="auto"/>
        <w:rPr>
          <w:color w:val="000000"/>
          <w:lang w:val="en-US"/>
        </w:rPr>
      </w:pPr>
      <w:r w:rsidRPr="00AF16CF">
        <w:rPr>
          <w:color w:val="000000"/>
          <w:lang w:val="en-US"/>
        </w:rPr>
        <w:t>Imagen: CF01_I5.</w:t>
      </w:r>
    </w:p>
  </w:comment>
  <w:comment w:id="23" w:author="daniela" w:date="2022-09-09T11:40:00Z" w:initials="">
    <w:p w14:paraId="00000435" w14:textId="77777777" w:rsidR="00800812" w:rsidRPr="00AF16CF" w:rsidRDefault="00800812">
      <w:pPr>
        <w:widowControl w:val="0"/>
        <w:pBdr>
          <w:top w:val="nil"/>
          <w:left w:val="nil"/>
          <w:bottom w:val="nil"/>
          <w:right w:val="nil"/>
          <w:between w:val="nil"/>
        </w:pBdr>
        <w:spacing w:line="240" w:lineRule="auto"/>
        <w:rPr>
          <w:color w:val="000000"/>
          <w:lang w:val="en-US"/>
        </w:rPr>
      </w:pPr>
      <w:r w:rsidRPr="00AF16CF">
        <w:rPr>
          <w:color w:val="000000"/>
          <w:lang w:val="en-US"/>
        </w:rPr>
        <w:t xml:space="preserve">https://cdn-icons-png.flaticon.com/512/2917/2917891.png </w:t>
      </w:r>
    </w:p>
    <w:p w14:paraId="00000436" w14:textId="77777777" w:rsidR="00800812" w:rsidRPr="00AF16CF" w:rsidRDefault="00800812">
      <w:pPr>
        <w:widowControl w:val="0"/>
        <w:pBdr>
          <w:top w:val="nil"/>
          <w:left w:val="nil"/>
          <w:bottom w:val="nil"/>
          <w:right w:val="nil"/>
          <w:between w:val="nil"/>
        </w:pBdr>
        <w:spacing w:line="240" w:lineRule="auto"/>
        <w:rPr>
          <w:color w:val="000000"/>
          <w:lang w:val="en-US"/>
        </w:rPr>
      </w:pPr>
      <w:r w:rsidRPr="00AF16CF">
        <w:rPr>
          <w:color w:val="000000"/>
          <w:lang w:val="en-US"/>
        </w:rPr>
        <w:t>Imagen: CF01_I6.</w:t>
      </w:r>
    </w:p>
  </w:comment>
  <w:comment w:id="24" w:author="daniela" w:date="2022-09-09T11:40:00Z" w:initials="">
    <w:p w14:paraId="00000445" w14:textId="77777777" w:rsidR="00800812" w:rsidRPr="00AF16CF" w:rsidRDefault="00800812">
      <w:pPr>
        <w:widowControl w:val="0"/>
        <w:pBdr>
          <w:top w:val="nil"/>
          <w:left w:val="nil"/>
          <w:bottom w:val="nil"/>
          <w:right w:val="nil"/>
          <w:between w:val="nil"/>
        </w:pBdr>
        <w:spacing w:line="240" w:lineRule="auto"/>
        <w:rPr>
          <w:color w:val="000000"/>
          <w:lang w:val="en-US"/>
        </w:rPr>
      </w:pPr>
      <w:r w:rsidRPr="00AF16CF">
        <w:rPr>
          <w:color w:val="000000"/>
          <w:lang w:val="en-US"/>
        </w:rPr>
        <w:t xml:space="preserve">https://cdn-icons-png.flaticon.com/512/1283/1283342.png </w:t>
      </w:r>
    </w:p>
    <w:p w14:paraId="00000446" w14:textId="77777777" w:rsidR="00800812" w:rsidRPr="00AF16CF" w:rsidRDefault="00800812">
      <w:pPr>
        <w:widowControl w:val="0"/>
        <w:pBdr>
          <w:top w:val="nil"/>
          <w:left w:val="nil"/>
          <w:bottom w:val="nil"/>
          <w:right w:val="nil"/>
          <w:between w:val="nil"/>
        </w:pBdr>
        <w:spacing w:line="240" w:lineRule="auto"/>
        <w:rPr>
          <w:color w:val="000000"/>
          <w:lang w:val="en-US"/>
        </w:rPr>
      </w:pPr>
      <w:r w:rsidRPr="00AF16CF">
        <w:rPr>
          <w:color w:val="000000"/>
          <w:lang w:val="en-US"/>
        </w:rPr>
        <w:t>Imagen: CF01_I7.</w:t>
      </w:r>
    </w:p>
  </w:comment>
  <w:comment w:id="25" w:author="daniela" w:date="2022-09-09T11:41:00Z" w:initials="">
    <w:p w14:paraId="00000437" w14:textId="77777777" w:rsidR="00800812" w:rsidRPr="00AF16CF" w:rsidRDefault="00800812">
      <w:pPr>
        <w:widowControl w:val="0"/>
        <w:pBdr>
          <w:top w:val="nil"/>
          <w:left w:val="nil"/>
          <w:bottom w:val="nil"/>
          <w:right w:val="nil"/>
          <w:between w:val="nil"/>
        </w:pBdr>
        <w:spacing w:line="240" w:lineRule="auto"/>
        <w:rPr>
          <w:color w:val="000000"/>
          <w:lang w:val="en-US"/>
        </w:rPr>
      </w:pPr>
      <w:r w:rsidRPr="00AF16CF">
        <w:rPr>
          <w:color w:val="000000"/>
          <w:lang w:val="en-US"/>
        </w:rPr>
        <w:t xml:space="preserve">https://cdn-icons-png.flaticon.com/512/4257/4257459.png </w:t>
      </w:r>
    </w:p>
    <w:p w14:paraId="00000438" w14:textId="77777777" w:rsidR="00800812" w:rsidRPr="00AF16CF" w:rsidRDefault="00800812">
      <w:pPr>
        <w:widowControl w:val="0"/>
        <w:pBdr>
          <w:top w:val="nil"/>
          <w:left w:val="nil"/>
          <w:bottom w:val="nil"/>
          <w:right w:val="nil"/>
          <w:between w:val="nil"/>
        </w:pBdr>
        <w:spacing w:line="240" w:lineRule="auto"/>
        <w:rPr>
          <w:color w:val="000000"/>
          <w:lang w:val="en-US"/>
        </w:rPr>
      </w:pPr>
      <w:r w:rsidRPr="00AF16CF">
        <w:rPr>
          <w:color w:val="000000"/>
          <w:lang w:val="en-US"/>
        </w:rPr>
        <w:t>Imagen: CF01_I8.</w:t>
      </w:r>
    </w:p>
  </w:comment>
  <w:comment w:id="26" w:author="daniela" w:date="2022-09-09T11:41:00Z" w:initials="">
    <w:p w14:paraId="00000448" w14:textId="77777777" w:rsidR="00800812" w:rsidRPr="00AF16CF" w:rsidRDefault="00800812">
      <w:pPr>
        <w:widowControl w:val="0"/>
        <w:pBdr>
          <w:top w:val="nil"/>
          <w:left w:val="nil"/>
          <w:bottom w:val="nil"/>
          <w:right w:val="nil"/>
          <w:between w:val="nil"/>
        </w:pBdr>
        <w:spacing w:line="240" w:lineRule="auto"/>
        <w:rPr>
          <w:color w:val="000000"/>
          <w:lang w:val="en-US"/>
        </w:rPr>
      </w:pPr>
      <w:r w:rsidRPr="00AF16CF">
        <w:rPr>
          <w:color w:val="000000"/>
          <w:lang w:val="en-US"/>
        </w:rPr>
        <w:t xml:space="preserve">https://cdn-icons-png.flaticon.com/512/3010/3010762.png </w:t>
      </w:r>
    </w:p>
    <w:p w14:paraId="00000449" w14:textId="77777777" w:rsidR="00800812" w:rsidRPr="00AF16CF" w:rsidRDefault="00800812">
      <w:pPr>
        <w:widowControl w:val="0"/>
        <w:pBdr>
          <w:top w:val="nil"/>
          <w:left w:val="nil"/>
          <w:bottom w:val="nil"/>
          <w:right w:val="nil"/>
          <w:between w:val="nil"/>
        </w:pBdr>
        <w:spacing w:line="240" w:lineRule="auto"/>
        <w:rPr>
          <w:color w:val="000000"/>
          <w:lang w:val="en-US"/>
        </w:rPr>
      </w:pPr>
      <w:r w:rsidRPr="00AF16CF">
        <w:rPr>
          <w:color w:val="000000"/>
          <w:lang w:val="en-US"/>
        </w:rPr>
        <w:t>Imagen: CF01_I9.</w:t>
      </w:r>
    </w:p>
  </w:comment>
  <w:comment w:id="31" w:author="daniela" w:date="2022-09-09T11:50:00Z" w:initials="">
    <w:p w14:paraId="0000043D" w14:textId="77777777" w:rsidR="00800812" w:rsidRPr="00AF16CF" w:rsidRDefault="00800812">
      <w:pPr>
        <w:widowControl w:val="0"/>
        <w:pBdr>
          <w:top w:val="nil"/>
          <w:left w:val="nil"/>
          <w:bottom w:val="nil"/>
          <w:right w:val="nil"/>
          <w:between w:val="nil"/>
        </w:pBdr>
        <w:spacing w:line="240" w:lineRule="auto"/>
        <w:rPr>
          <w:color w:val="000000"/>
          <w:lang w:val="en-US"/>
        </w:rPr>
      </w:pPr>
      <w:r w:rsidRPr="00AF16CF">
        <w:rPr>
          <w:color w:val="000000"/>
          <w:lang w:val="en-US"/>
        </w:rPr>
        <w:t xml:space="preserve">https://img.freepik.com/vector-gratis/pequenos-personajes-pueblo-molinos-viento-paneles-solares-salvar-planeta-personas-ilustracion-vector-plano-estilo-vida-ecologico-energia-sostenible-o-renovable-concepto-tecnologia-banner_74855-23201.jpg?w=1380&amp;t=st=1661318729~exp=1661319329~hmac=d011b5b73c95fabe5cdad022e645b4d50ec59bca90f9a1b48ad84034e88f294b </w:t>
      </w:r>
    </w:p>
    <w:p w14:paraId="0000043E" w14:textId="77777777" w:rsidR="00800812" w:rsidRPr="00AF16CF" w:rsidRDefault="00800812">
      <w:pPr>
        <w:widowControl w:val="0"/>
        <w:pBdr>
          <w:top w:val="nil"/>
          <w:left w:val="nil"/>
          <w:bottom w:val="nil"/>
          <w:right w:val="nil"/>
          <w:between w:val="nil"/>
        </w:pBdr>
        <w:spacing w:line="240" w:lineRule="auto"/>
        <w:rPr>
          <w:color w:val="000000"/>
          <w:lang w:val="en-US"/>
        </w:rPr>
      </w:pPr>
      <w:r w:rsidRPr="00AF16CF">
        <w:rPr>
          <w:color w:val="000000"/>
          <w:lang w:val="en-US"/>
        </w:rPr>
        <w:t>Imagen: CF01_I11.</w:t>
      </w:r>
    </w:p>
  </w:comment>
  <w:comment w:id="34" w:author="daniela" w:date="2022-09-09T11:51:00Z" w:initials="">
    <w:p w14:paraId="00000451" w14:textId="77777777" w:rsidR="00800812" w:rsidRPr="00AF16CF" w:rsidRDefault="00800812">
      <w:pPr>
        <w:widowControl w:val="0"/>
        <w:pBdr>
          <w:top w:val="nil"/>
          <w:left w:val="nil"/>
          <w:bottom w:val="nil"/>
          <w:right w:val="nil"/>
          <w:between w:val="nil"/>
        </w:pBdr>
        <w:spacing w:line="240" w:lineRule="auto"/>
        <w:rPr>
          <w:color w:val="000000"/>
          <w:lang w:val="en-US"/>
        </w:rPr>
      </w:pPr>
      <w:r w:rsidRPr="00AF16CF">
        <w:rPr>
          <w:color w:val="000000"/>
          <w:lang w:val="en-US"/>
        </w:rPr>
        <w:t xml:space="preserve">https://image.shutterstock.com/image-illustration/large-group-people-gathered-together-600w-237596851.jpg </w:t>
      </w:r>
    </w:p>
    <w:p w14:paraId="00000452" w14:textId="77777777" w:rsidR="00800812" w:rsidRPr="00AF16CF" w:rsidRDefault="00800812">
      <w:pPr>
        <w:widowControl w:val="0"/>
        <w:pBdr>
          <w:top w:val="nil"/>
          <w:left w:val="nil"/>
          <w:bottom w:val="nil"/>
          <w:right w:val="nil"/>
          <w:between w:val="nil"/>
        </w:pBdr>
        <w:spacing w:line="240" w:lineRule="auto"/>
        <w:rPr>
          <w:color w:val="000000"/>
          <w:lang w:val="en-US"/>
        </w:rPr>
      </w:pPr>
      <w:r w:rsidRPr="00AF16CF">
        <w:rPr>
          <w:color w:val="000000"/>
          <w:lang w:val="en-US"/>
        </w:rPr>
        <w:t>ICF01_I15.</w:t>
      </w:r>
    </w:p>
  </w:comment>
  <w:comment w:id="38" w:author="Elizabeth Bermúdez Díez" w:date="2022-09-30T01:04:00Z" w:initials="">
    <w:p w14:paraId="00000455" w14:textId="77777777" w:rsidR="00800812" w:rsidRDefault="00800812">
      <w:pPr>
        <w:widowControl w:val="0"/>
        <w:pBdr>
          <w:top w:val="nil"/>
          <w:left w:val="nil"/>
          <w:bottom w:val="nil"/>
          <w:right w:val="nil"/>
          <w:between w:val="nil"/>
        </w:pBdr>
        <w:spacing w:line="240" w:lineRule="auto"/>
        <w:rPr>
          <w:color w:val="000000"/>
        </w:rPr>
      </w:pPr>
      <w:proofErr w:type="spellStart"/>
      <w:r>
        <w:rPr>
          <w:color w:val="000000"/>
        </w:rPr>
        <w:t>Dw</w:t>
      </w:r>
      <w:proofErr w:type="spellEnd"/>
      <w:r>
        <w:rPr>
          <w:color w:val="000000"/>
        </w:rPr>
        <w:t xml:space="preserve"> se sugiere cambiar el recurso.  El CF tiene demasiadas infografías.</w:t>
      </w:r>
    </w:p>
  </w:comment>
  <w:comment w:id="39" w:author="daniela" w:date="2022-09-12T10:08:00Z" w:initials="">
    <w:p w14:paraId="0000045E" w14:textId="77777777" w:rsidR="00800812" w:rsidRDefault="00800812">
      <w:pPr>
        <w:widowControl w:val="0"/>
        <w:pBdr>
          <w:top w:val="nil"/>
          <w:left w:val="nil"/>
          <w:bottom w:val="nil"/>
          <w:right w:val="nil"/>
          <w:between w:val="nil"/>
        </w:pBdr>
        <w:spacing w:line="240" w:lineRule="auto"/>
        <w:rPr>
          <w:color w:val="000000"/>
        </w:rPr>
      </w:pPr>
      <w:r>
        <w:rPr>
          <w:color w:val="000000"/>
        </w:rPr>
        <w:t>Fuente: (Departamento Nacional de Planeación (DNP), 2022).</w:t>
      </w:r>
    </w:p>
    <w:p w14:paraId="0000045F" w14:textId="77777777" w:rsidR="00800812" w:rsidRDefault="00800812">
      <w:pPr>
        <w:widowControl w:val="0"/>
        <w:pBdr>
          <w:top w:val="nil"/>
          <w:left w:val="nil"/>
          <w:bottom w:val="nil"/>
          <w:right w:val="nil"/>
          <w:between w:val="nil"/>
        </w:pBdr>
        <w:spacing w:line="240" w:lineRule="auto"/>
        <w:rPr>
          <w:color w:val="000000"/>
        </w:rPr>
      </w:pPr>
      <w:r>
        <w:rPr>
          <w:color w:val="000000"/>
        </w:rPr>
        <w:t>CF01_I19.</w:t>
      </w:r>
    </w:p>
  </w:comment>
  <w:comment w:id="43" w:author="Elizabeth Bermúdez Díez" w:date="2022-09-30T01:05:00Z" w:initials="">
    <w:p w14:paraId="00000460" w14:textId="77777777" w:rsidR="00800812" w:rsidRDefault="00800812">
      <w:pPr>
        <w:widowControl w:val="0"/>
        <w:pBdr>
          <w:top w:val="nil"/>
          <w:left w:val="nil"/>
          <w:bottom w:val="nil"/>
          <w:right w:val="nil"/>
          <w:between w:val="nil"/>
        </w:pBdr>
        <w:spacing w:line="240" w:lineRule="auto"/>
        <w:rPr>
          <w:color w:val="000000"/>
        </w:rPr>
      </w:pPr>
      <w:proofErr w:type="spellStart"/>
      <w:r>
        <w:rPr>
          <w:color w:val="000000"/>
        </w:rPr>
        <w:t>Dw</w:t>
      </w:r>
      <w:proofErr w:type="spellEnd"/>
      <w:r>
        <w:rPr>
          <w:color w:val="000000"/>
        </w:rPr>
        <w:t xml:space="preserve"> se sugiere cambiar el recurso (ruta de pasos verticales).  El Cf tiene muchas infografías</w:t>
      </w:r>
    </w:p>
  </w:comment>
  <w:comment w:id="44" w:author="daniela" w:date="2022-09-12T10:10:00Z" w:initials="">
    <w:p w14:paraId="0000043A" w14:textId="77777777" w:rsidR="00800812" w:rsidRDefault="00800812">
      <w:pPr>
        <w:widowControl w:val="0"/>
        <w:pBdr>
          <w:top w:val="nil"/>
          <w:left w:val="nil"/>
          <w:bottom w:val="nil"/>
          <w:right w:val="nil"/>
          <w:between w:val="nil"/>
        </w:pBdr>
        <w:spacing w:line="240" w:lineRule="auto"/>
        <w:rPr>
          <w:color w:val="000000"/>
        </w:rPr>
      </w:pPr>
      <w:r>
        <w:rPr>
          <w:color w:val="000000"/>
        </w:rPr>
        <w:t xml:space="preserve">https://www.shutterstock.com/es/image-vector/number-steps-infographic-7-280776566 </w:t>
      </w:r>
    </w:p>
    <w:p w14:paraId="0000043B" w14:textId="77777777" w:rsidR="00800812" w:rsidRPr="00AF16CF" w:rsidRDefault="00800812">
      <w:pPr>
        <w:widowControl w:val="0"/>
        <w:pBdr>
          <w:top w:val="nil"/>
          <w:left w:val="nil"/>
          <w:bottom w:val="nil"/>
          <w:right w:val="nil"/>
          <w:between w:val="nil"/>
        </w:pBdr>
        <w:spacing w:line="240" w:lineRule="auto"/>
        <w:rPr>
          <w:color w:val="000000"/>
          <w:lang w:val="en-US"/>
        </w:rPr>
      </w:pPr>
      <w:r w:rsidRPr="00AF16CF">
        <w:rPr>
          <w:color w:val="000000"/>
          <w:lang w:val="en-US"/>
        </w:rPr>
        <w:t>Imagen: CF01_I20.</w:t>
      </w:r>
    </w:p>
  </w:comment>
  <w:comment w:id="46" w:author="daniela" w:date="2022-09-12T10:12:00Z" w:initials="">
    <w:p w14:paraId="00000432" w14:textId="77777777" w:rsidR="00800812" w:rsidRPr="00AF16CF" w:rsidRDefault="00800812">
      <w:pPr>
        <w:widowControl w:val="0"/>
        <w:pBdr>
          <w:top w:val="nil"/>
          <w:left w:val="nil"/>
          <w:bottom w:val="nil"/>
          <w:right w:val="nil"/>
          <w:between w:val="nil"/>
        </w:pBdr>
        <w:spacing w:line="240" w:lineRule="auto"/>
        <w:rPr>
          <w:color w:val="000000"/>
          <w:lang w:val="en-US"/>
        </w:rPr>
      </w:pPr>
      <w:r w:rsidRPr="00AF16CF">
        <w:rPr>
          <w:color w:val="000000"/>
          <w:lang w:val="en-US"/>
        </w:rPr>
        <w:t xml:space="preserve">https://image.shutterstock.com/image-vector/team-business-people-celebrate-success-600w-2074834006.jpg </w:t>
      </w:r>
    </w:p>
    <w:p w14:paraId="00000433" w14:textId="77777777" w:rsidR="00800812" w:rsidRPr="00AF16CF" w:rsidRDefault="00800812">
      <w:pPr>
        <w:widowControl w:val="0"/>
        <w:pBdr>
          <w:top w:val="nil"/>
          <w:left w:val="nil"/>
          <w:bottom w:val="nil"/>
          <w:right w:val="nil"/>
          <w:between w:val="nil"/>
        </w:pBdr>
        <w:spacing w:line="240" w:lineRule="auto"/>
        <w:rPr>
          <w:color w:val="000000"/>
          <w:lang w:val="en-US"/>
        </w:rPr>
      </w:pPr>
      <w:r w:rsidRPr="00AF16CF">
        <w:rPr>
          <w:color w:val="000000"/>
          <w:lang w:val="en-US"/>
        </w:rPr>
        <w:t>Imagen: CF01_I21.</w:t>
      </w:r>
    </w:p>
  </w:comment>
  <w:comment w:id="48" w:author="Elizabeth Bermúdez Díez" w:date="2022-09-30T01:10:00Z" w:initials="">
    <w:p w14:paraId="0000042D" w14:textId="77777777" w:rsidR="00800812" w:rsidRDefault="00800812">
      <w:pPr>
        <w:widowControl w:val="0"/>
        <w:pBdr>
          <w:top w:val="nil"/>
          <w:left w:val="nil"/>
          <w:bottom w:val="nil"/>
          <w:right w:val="nil"/>
          <w:between w:val="nil"/>
        </w:pBdr>
        <w:spacing w:line="240" w:lineRule="auto"/>
        <w:rPr>
          <w:color w:val="000000"/>
        </w:rPr>
      </w:pPr>
      <w:proofErr w:type="spellStart"/>
      <w:r>
        <w:rPr>
          <w:color w:val="000000"/>
        </w:rPr>
        <w:t>Dw</w:t>
      </w:r>
      <w:proofErr w:type="spellEnd"/>
      <w:r>
        <w:rPr>
          <w:color w:val="000000"/>
        </w:rPr>
        <w:t>: se propone cambiar el recurso por una ruta de pasos horizontales para que el cuadro de texto no quede tan cargado</w:t>
      </w:r>
    </w:p>
  </w:comment>
  <w:comment w:id="50" w:author="daniela" w:date="2022-09-12T10:20:00Z" w:initials="">
    <w:p w14:paraId="00000442" w14:textId="77777777" w:rsidR="00800812" w:rsidRDefault="00800812">
      <w:pPr>
        <w:widowControl w:val="0"/>
        <w:pBdr>
          <w:top w:val="nil"/>
          <w:left w:val="nil"/>
          <w:bottom w:val="nil"/>
          <w:right w:val="nil"/>
          <w:between w:val="nil"/>
        </w:pBdr>
        <w:spacing w:line="240" w:lineRule="auto"/>
        <w:rPr>
          <w:color w:val="000000"/>
        </w:rPr>
      </w:pPr>
      <w:r>
        <w:rPr>
          <w:color w:val="000000"/>
        </w:rPr>
        <w:t>https://image.shutterstock.com/image-vector/funnel-diagram-three-steps-template-600w-1927049111.jpg</w:t>
      </w:r>
    </w:p>
    <w:p w14:paraId="00000443" w14:textId="77777777" w:rsidR="00800812" w:rsidRDefault="00800812">
      <w:pPr>
        <w:widowControl w:val="0"/>
        <w:pBdr>
          <w:top w:val="nil"/>
          <w:left w:val="nil"/>
          <w:bottom w:val="nil"/>
          <w:right w:val="nil"/>
          <w:between w:val="nil"/>
        </w:pBdr>
        <w:spacing w:line="240" w:lineRule="auto"/>
        <w:rPr>
          <w:color w:val="000000"/>
        </w:rPr>
      </w:pPr>
      <w:r>
        <w:rPr>
          <w:color w:val="000000"/>
        </w:rPr>
        <w:t>Imagen: CF01_I28.</w:t>
      </w:r>
    </w:p>
  </w:comment>
  <w:comment w:id="52" w:author="Elizabeth Bermúdez Díez" w:date="2022-09-30T01:11:00Z" w:initials="">
    <w:p w14:paraId="00000456" w14:textId="77777777" w:rsidR="00800812" w:rsidRDefault="00800812">
      <w:pPr>
        <w:widowControl w:val="0"/>
        <w:pBdr>
          <w:top w:val="nil"/>
          <w:left w:val="nil"/>
          <w:bottom w:val="nil"/>
          <w:right w:val="nil"/>
          <w:between w:val="nil"/>
        </w:pBdr>
        <w:spacing w:line="240" w:lineRule="auto"/>
        <w:rPr>
          <w:color w:val="000000"/>
        </w:rPr>
      </w:pPr>
      <w:proofErr w:type="spellStart"/>
      <w:r>
        <w:rPr>
          <w:color w:val="000000"/>
        </w:rPr>
        <w:t>Dw</w:t>
      </w:r>
      <w:proofErr w:type="spellEnd"/>
      <w:r>
        <w:rPr>
          <w:color w:val="000000"/>
        </w:rPr>
        <w:t>: se solicita cambiar el recurso dado que el Cf tiene demasiadas infografías.  Se sugiere una ruta de pasos verticales o un acordeón</w:t>
      </w:r>
    </w:p>
  </w:comment>
  <w:comment w:id="53" w:author="daniela" w:date="2022-09-12T10:44:00Z" w:initials="">
    <w:p w14:paraId="00000457" w14:textId="77777777" w:rsidR="00800812" w:rsidRDefault="00800812">
      <w:pPr>
        <w:widowControl w:val="0"/>
        <w:pBdr>
          <w:top w:val="nil"/>
          <w:left w:val="nil"/>
          <w:bottom w:val="nil"/>
          <w:right w:val="nil"/>
          <w:between w:val="nil"/>
        </w:pBdr>
        <w:spacing w:line="240" w:lineRule="auto"/>
        <w:rPr>
          <w:color w:val="000000"/>
        </w:rPr>
      </w:pPr>
      <w:r>
        <w:rPr>
          <w:color w:val="000000"/>
        </w:rPr>
        <w:t>Fuente: (Unidad Nacional para la Gestión del Riesgo de Desastres, 2022).</w:t>
      </w:r>
    </w:p>
    <w:p w14:paraId="00000458" w14:textId="77777777" w:rsidR="00800812" w:rsidRDefault="00800812">
      <w:pPr>
        <w:widowControl w:val="0"/>
        <w:pBdr>
          <w:top w:val="nil"/>
          <w:left w:val="nil"/>
          <w:bottom w:val="nil"/>
          <w:right w:val="nil"/>
          <w:between w:val="nil"/>
        </w:pBdr>
        <w:spacing w:line="240" w:lineRule="auto"/>
        <w:rPr>
          <w:color w:val="000000"/>
        </w:rPr>
      </w:pPr>
      <w:r>
        <w:rPr>
          <w:color w:val="000000"/>
        </w:rPr>
        <w:t xml:space="preserve">https://image.shutterstock.com/image-vector/number-bullet-points-1-6-600w-793961410.jpg </w:t>
      </w:r>
    </w:p>
    <w:p w14:paraId="00000459" w14:textId="77777777" w:rsidR="00800812" w:rsidRDefault="00800812">
      <w:pPr>
        <w:widowControl w:val="0"/>
        <w:pBdr>
          <w:top w:val="nil"/>
          <w:left w:val="nil"/>
          <w:bottom w:val="nil"/>
          <w:right w:val="nil"/>
          <w:between w:val="nil"/>
        </w:pBdr>
        <w:spacing w:line="240" w:lineRule="auto"/>
        <w:rPr>
          <w:color w:val="000000"/>
        </w:rPr>
      </w:pPr>
      <w:r>
        <w:rPr>
          <w:color w:val="000000"/>
        </w:rPr>
        <w:t>CF01_I29.</w:t>
      </w:r>
    </w:p>
  </w:comment>
  <w:comment w:id="56" w:author="Elizabeth Bermúdez Díez" w:date="2022-09-30T01:12:00Z" w:initials="">
    <w:p w14:paraId="0000042C" w14:textId="77777777" w:rsidR="00800812" w:rsidRDefault="00800812">
      <w:pPr>
        <w:widowControl w:val="0"/>
        <w:pBdr>
          <w:top w:val="nil"/>
          <w:left w:val="nil"/>
          <w:bottom w:val="nil"/>
          <w:right w:val="nil"/>
          <w:between w:val="nil"/>
        </w:pBdr>
        <w:spacing w:line="240" w:lineRule="auto"/>
        <w:rPr>
          <w:color w:val="000000"/>
        </w:rPr>
      </w:pPr>
      <w:proofErr w:type="spellStart"/>
      <w:r>
        <w:rPr>
          <w:color w:val="000000"/>
        </w:rPr>
        <w:t>Dw</w:t>
      </w:r>
      <w:proofErr w:type="spellEnd"/>
      <w:r>
        <w:rPr>
          <w:color w:val="000000"/>
        </w:rPr>
        <w:t xml:space="preserve"> por favor cambiar por otro recurso</w:t>
      </w:r>
    </w:p>
  </w:comment>
  <w:comment w:id="57" w:author="daniela" w:date="2022-09-12T10:46:00Z" w:initials="">
    <w:p w14:paraId="00000440" w14:textId="77777777" w:rsidR="00800812" w:rsidRDefault="00800812">
      <w:pPr>
        <w:widowControl w:val="0"/>
        <w:pBdr>
          <w:top w:val="nil"/>
          <w:left w:val="nil"/>
          <w:bottom w:val="nil"/>
          <w:right w:val="nil"/>
          <w:between w:val="nil"/>
        </w:pBdr>
        <w:spacing w:line="240" w:lineRule="auto"/>
        <w:rPr>
          <w:color w:val="000000"/>
        </w:rPr>
      </w:pPr>
      <w:r>
        <w:rPr>
          <w:color w:val="000000"/>
        </w:rPr>
        <w:t>Fuente: (</w:t>
      </w:r>
      <w:proofErr w:type="spellStart"/>
      <w:r>
        <w:rPr>
          <w:color w:val="000000"/>
        </w:rPr>
        <w:t>Baas</w:t>
      </w:r>
      <w:proofErr w:type="spellEnd"/>
      <w:r>
        <w:rPr>
          <w:color w:val="000000"/>
        </w:rPr>
        <w:t xml:space="preserve">, </w:t>
      </w:r>
      <w:proofErr w:type="spellStart"/>
      <w:r>
        <w:rPr>
          <w:color w:val="000000"/>
        </w:rPr>
        <w:t>Ramasamy</w:t>
      </w:r>
      <w:proofErr w:type="spellEnd"/>
      <w:r>
        <w:rPr>
          <w:color w:val="000000"/>
        </w:rPr>
        <w:t xml:space="preserve">, Dey de </w:t>
      </w:r>
      <w:proofErr w:type="spellStart"/>
      <w:r>
        <w:rPr>
          <w:color w:val="000000"/>
        </w:rPr>
        <w:t>Pryck</w:t>
      </w:r>
      <w:proofErr w:type="spellEnd"/>
      <w:r>
        <w:rPr>
          <w:color w:val="000000"/>
        </w:rPr>
        <w:t xml:space="preserve">, &amp; </w:t>
      </w:r>
      <w:proofErr w:type="spellStart"/>
      <w:r>
        <w:rPr>
          <w:color w:val="000000"/>
        </w:rPr>
        <w:t>Battista</w:t>
      </w:r>
      <w:proofErr w:type="spellEnd"/>
      <w:r>
        <w:rPr>
          <w:color w:val="000000"/>
        </w:rPr>
        <w:t>, 2009).</w:t>
      </w:r>
    </w:p>
    <w:p w14:paraId="00000441" w14:textId="77777777" w:rsidR="00800812" w:rsidRDefault="00800812">
      <w:pPr>
        <w:widowControl w:val="0"/>
        <w:pBdr>
          <w:top w:val="nil"/>
          <w:left w:val="nil"/>
          <w:bottom w:val="nil"/>
          <w:right w:val="nil"/>
          <w:between w:val="nil"/>
        </w:pBdr>
        <w:spacing w:line="240" w:lineRule="auto"/>
        <w:rPr>
          <w:color w:val="000000"/>
        </w:rPr>
      </w:pPr>
      <w:r>
        <w:rPr>
          <w:color w:val="000000"/>
        </w:rPr>
        <w:t>Imagen: CF01_I30.</w:t>
      </w:r>
    </w:p>
  </w:comment>
  <w:comment w:id="61" w:author="Elizabeth Bermúdez Díez" w:date="2022-09-30T01:12:00Z" w:initials="">
    <w:p w14:paraId="00000450" w14:textId="77777777" w:rsidR="00800812" w:rsidRDefault="00800812">
      <w:pPr>
        <w:widowControl w:val="0"/>
        <w:pBdr>
          <w:top w:val="nil"/>
          <w:left w:val="nil"/>
          <w:bottom w:val="nil"/>
          <w:right w:val="nil"/>
          <w:between w:val="nil"/>
        </w:pBdr>
        <w:spacing w:line="240" w:lineRule="auto"/>
        <w:rPr>
          <w:color w:val="000000"/>
        </w:rPr>
      </w:pPr>
      <w:proofErr w:type="spellStart"/>
      <w:r>
        <w:rPr>
          <w:color w:val="000000"/>
        </w:rPr>
        <w:t>Dw</w:t>
      </w:r>
      <w:proofErr w:type="spellEnd"/>
      <w:r>
        <w:rPr>
          <w:color w:val="000000"/>
        </w:rPr>
        <w:t xml:space="preserve"> por favor cambiar el recurso</w:t>
      </w:r>
    </w:p>
  </w:comment>
  <w:comment w:id="62" w:author="daniela" w:date="2022-09-12T10:49:00Z" w:initials="">
    <w:p w14:paraId="00000453" w14:textId="77777777" w:rsidR="00800812" w:rsidRDefault="00800812">
      <w:pPr>
        <w:widowControl w:val="0"/>
        <w:pBdr>
          <w:top w:val="nil"/>
          <w:left w:val="nil"/>
          <w:bottom w:val="nil"/>
          <w:right w:val="nil"/>
          <w:between w:val="nil"/>
        </w:pBdr>
        <w:spacing w:line="240" w:lineRule="auto"/>
        <w:rPr>
          <w:color w:val="000000"/>
        </w:rPr>
      </w:pPr>
      <w:r>
        <w:rPr>
          <w:color w:val="000000"/>
        </w:rPr>
        <w:t>Fuente: (</w:t>
      </w:r>
      <w:proofErr w:type="spellStart"/>
      <w:r>
        <w:rPr>
          <w:color w:val="000000"/>
        </w:rPr>
        <w:t>Baas</w:t>
      </w:r>
      <w:proofErr w:type="spellEnd"/>
      <w:r>
        <w:rPr>
          <w:color w:val="000000"/>
        </w:rPr>
        <w:t xml:space="preserve">, </w:t>
      </w:r>
      <w:proofErr w:type="spellStart"/>
      <w:r>
        <w:rPr>
          <w:color w:val="000000"/>
        </w:rPr>
        <w:t>Ramasamy</w:t>
      </w:r>
      <w:proofErr w:type="spellEnd"/>
      <w:r>
        <w:rPr>
          <w:color w:val="000000"/>
        </w:rPr>
        <w:t xml:space="preserve">, Dey de </w:t>
      </w:r>
      <w:proofErr w:type="spellStart"/>
      <w:r>
        <w:rPr>
          <w:color w:val="000000"/>
        </w:rPr>
        <w:t>Pryck</w:t>
      </w:r>
      <w:proofErr w:type="spellEnd"/>
      <w:r>
        <w:rPr>
          <w:color w:val="000000"/>
        </w:rPr>
        <w:t xml:space="preserve">, &amp; </w:t>
      </w:r>
      <w:proofErr w:type="spellStart"/>
      <w:r>
        <w:rPr>
          <w:color w:val="000000"/>
        </w:rPr>
        <w:t>Battista</w:t>
      </w:r>
      <w:proofErr w:type="spellEnd"/>
      <w:r>
        <w:rPr>
          <w:color w:val="000000"/>
        </w:rPr>
        <w:t>, 2009).</w:t>
      </w:r>
    </w:p>
    <w:p w14:paraId="00000454" w14:textId="77777777" w:rsidR="00800812" w:rsidRDefault="00800812">
      <w:pPr>
        <w:widowControl w:val="0"/>
        <w:pBdr>
          <w:top w:val="nil"/>
          <w:left w:val="nil"/>
          <w:bottom w:val="nil"/>
          <w:right w:val="nil"/>
          <w:between w:val="nil"/>
        </w:pBdr>
        <w:spacing w:line="240" w:lineRule="auto"/>
        <w:rPr>
          <w:color w:val="000000"/>
        </w:rPr>
      </w:pPr>
      <w:r>
        <w:rPr>
          <w:color w:val="000000"/>
        </w:rPr>
        <w:t>Imagen: CF01_I36.</w:t>
      </w:r>
    </w:p>
  </w:comment>
  <w:comment w:id="64" w:author="Elizabeth Bermúdez Díez" w:date="2022-09-30T01:13:00Z" w:initials="">
    <w:p w14:paraId="0000045C" w14:textId="77777777" w:rsidR="00800812" w:rsidRDefault="00800812">
      <w:pPr>
        <w:widowControl w:val="0"/>
        <w:pBdr>
          <w:top w:val="nil"/>
          <w:left w:val="nil"/>
          <w:bottom w:val="nil"/>
          <w:right w:val="nil"/>
          <w:between w:val="nil"/>
        </w:pBdr>
        <w:spacing w:line="240" w:lineRule="auto"/>
        <w:rPr>
          <w:color w:val="000000"/>
        </w:rPr>
      </w:pPr>
      <w:proofErr w:type="spellStart"/>
      <w:r>
        <w:rPr>
          <w:color w:val="000000"/>
        </w:rPr>
        <w:t>Dw</w:t>
      </w:r>
      <w:proofErr w:type="spellEnd"/>
      <w:r>
        <w:rPr>
          <w:color w:val="000000"/>
        </w:rPr>
        <w:t>: por favor cambiar el recurso</w:t>
      </w:r>
    </w:p>
  </w:comment>
  <w:comment w:id="65" w:author="daniela" w:date="2022-09-12T10:50:00Z" w:initials="">
    <w:p w14:paraId="0000044A" w14:textId="77777777" w:rsidR="00800812" w:rsidRDefault="00800812">
      <w:pPr>
        <w:widowControl w:val="0"/>
        <w:pBdr>
          <w:top w:val="nil"/>
          <w:left w:val="nil"/>
          <w:bottom w:val="nil"/>
          <w:right w:val="nil"/>
          <w:between w:val="nil"/>
        </w:pBdr>
        <w:spacing w:line="240" w:lineRule="auto"/>
        <w:rPr>
          <w:color w:val="000000"/>
        </w:rPr>
      </w:pPr>
      <w:r>
        <w:rPr>
          <w:color w:val="000000"/>
        </w:rPr>
        <w:t xml:space="preserve">https://image.shutterstock.com/image-vector/five-point-plan-slide-template-600w-785650330.jpg </w:t>
      </w:r>
    </w:p>
    <w:p w14:paraId="0000044B" w14:textId="77777777" w:rsidR="00800812" w:rsidRDefault="00800812">
      <w:pPr>
        <w:widowControl w:val="0"/>
        <w:pBdr>
          <w:top w:val="nil"/>
          <w:left w:val="nil"/>
          <w:bottom w:val="nil"/>
          <w:right w:val="nil"/>
          <w:between w:val="nil"/>
        </w:pBdr>
        <w:spacing w:line="240" w:lineRule="auto"/>
        <w:rPr>
          <w:color w:val="000000"/>
        </w:rPr>
      </w:pPr>
      <w:r>
        <w:rPr>
          <w:color w:val="000000"/>
        </w:rPr>
        <w:t>Imagen: CF01_I37.</w:t>
      </w:r>
    </w:p>
  </w:comment>
  <w:comment w:id="67" w:author="Elizabeth Bermúdez Díez" w:date="2022-09-30T01:14:00Z" w:initials="">
    <w:p w14:paraId="00000444" w14:textId="77777777" w:rsidR="00800812" w:rsidRDefault="00800812">
      <w:pPr>
        <w:widowControl w:val="0"/>
        <w:pBdr>
          <w:top w:val="nil"/>
          <w:left w:val="nil"/>
          <w:bottom w:val="nil"/>
          <w:right w:val="nil"/>
          <w:between w:val="nil"/>
        </w:pBdr>
        <w:spacing w:line="240" w:lineRule="auto"/>
        <w:rPr>
          <w:color w:val="000000"/>
        </w:rPr>
      </w:pPr>
      <w:proofErr w:type="spellStart"/>
      <w:r>
        <w:rPr>
          <w:color w:val="000000"/>
        </w:rPr>
        <w:t>Dw</w:t>
      </w:r>
      <w:proofErr w:type="spellEnd"/>
      <w:r>
        <w:rPr>
          <w:color w:val="000000"/>
        </w:rPr>
        <w:t>: por favor cambiar el recurso por que el texto es importante pero presentado así queda muy denso de leer.  (Tarjetas animadas?)</w:t>
      </w:r>
    </w:p>
  </w:comment>
  <w:comment w:id="71" w:author="daniela" w:date="2022-09-12T10:52:00Z" w:initials="">
    <w:p w14:paraId="0000042A" w14:textId="77777777" w:rsidR="00800812" w:rsidRDefault="00800812">
      <w:pPr>
        <w:widowControl w:val="0"/>
        <w:pBdr>
          <w:top w:val="nil"/>
          <w:left w:val="nil"/>
          <w:bottom w:val="nil"/>
          <w:right w:val="nil"/>
          <w:between w:val="nil"/>
        </w:pBdr>
        <w:spacing w:line="240" w:lineRule="auto"/>
        <w:rPr>
          <w:color w:val="000000"/>
        </w:rPr>
      </w:pPr>
      <w:r>
        <w:rPr>
          <w:color w:val="000000"/>
        </w:rPr>
        <w:t>https://image.shutterstock.com/image-vector/infographic-3d-arrow-steps-1-600w-578672041.jpg</w:t>
      </w:r>
    </w:p>
    <w:p w14:paraId="0000042B" w14:textId="77777777" w:rsidR="00800812" w:rsidRDefault="00800812">
      <w:pPr>
        <w:widowControl w:val="0"/>
        <w:pBdr>
          <w:top w:val="nil"/>
          <w:left w:val="nil"/>
          <w:bottom w:val="nil"/>
          <w:right w:val="nil"/>
          <w:between w:val="nil"/>
        </w:pBdr>
        <w:spacing w:line="240" w:lineRule="auto"/>
        <w:rPr>
          <w:color w:val="000000"/>
        </w:rPr>
      </w:pPr>
      <w:r>
        <w:rPr>
          <w:color w:val="000000"/>
        </w:rPr>
        <w:t>Imagen: CF01_I38.</w:t>
      </w:r>
    </w:p>
  </w:comment>
  <w:comment w:id="74" w:author="Microsoft Office User" w:date="2023-01-27T20:35:00Z" w:initials="MOU">
    <w:p w14:paraId="76CF895A" w14:textId="5A33DD70" w:rsidR="00C65FD1" w:rsidRPr="00C65FD1" w:rsidRDefault="00C65FD1">
      <w:pPr>
        <w:pStyle w:val="CommentText"/>
        <w:rPr>
          <w:color w:val="FF0000"/>
        </w:rPr>
      </w:pPr>
      <w:r>
        <w:rPr>
          <w:rStyle w:val="CommentReference"/>
        </w:rPr>
        <w:annotationRef/>
      </w:r>
      <w:r>
        <w:rPr>
          <w:color w:val="FF0000"/>
        </w:rPr>
        <w:t>Eliminar.</w:t>
      </w:r>
    </w:p>
  </w:comment>
  <w:comment w:id="77" w:author="Carolina Coca Salazar" w:date="2023-01-27T11:12:00Z" w:initials="CCS">
    <w:p w14:paraId="1E2C0450" w14:textId="3EC80B4C" w:rsidR="00CC6E74" w:rsidRDefault="00CC6E74">
      <w:pPr>
        <w:pStyle w:val="CommentText"/>
      </w:pPr>
      <w:r>
        <w:rPr>
          <w:rStyle w:val="CommentReference"/>
        </w:rPr>
        <w:annotationRef/>
      </w:r>
      <w:r>
        <w:t xml:space="preserve">Ser fiel a lo que está escrito en el CF, esta </w:t>
      </w:r>
      <w:proofErr w:type="spellStart"/>
      <w:r>
        <w:t>info</w:t>
      </w:r>
      <w:proofErr w:type="spellEnd"/>
      <w:r>
        <w:t xml:space="preserve"> no está</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00447" w15:done="0"/>
  <w15:commentEx w15:paraId="0000042E" w15:done="0"/>
  <w15:commentEx w15:paraId="00000431" w15:done="0"/>
  <w15:commentEx w15:paraId="0000043F" w15:done="0"/>
  <w15:commentEx w15:paraId="0000045D" w15:done="0"/>
  <w15:commentEx w15:paraId="00000439" w15:done="0"/>
  <w15:commentEx w15:paraId="00000434" w15:done="0"/>
  <w15:commentEx w15:paraId="0000043C" w15:done="0"/>
  <w15:commentEx w15:paraId="0000044F" w15:done="0"/>
  <w15:commentEx w15:paraId="0000045B" w15:done="0"/>
  <w15:commentEx w15:paraId="00000430" w15:done="0"/>
  <w15:commentEx w15:paraId="0000044D" w15:done="0"/>
  <w15:commentEx w15:paraId="00000436" w15:done="0"/>
  <w15:commentEx w15:paraId="00000446" w15:done="0"/>
  <w15:commentEx w15:paraId="00000438" w15:done="0"/>
  <w15:commentEx w15:paraId="00000449" w15:done="0"/>
  <w15:commentEx w15:paraId="0000043E" w15:done="0"/>
  <w15:commentEx w15:paraId="00000452" w15:done="0"/>
  <w15:commentEx w15:paraId="00000455" w15:done="0"/>
  <w15:commentEx w15:paraId="0000045F" w15:done="0"/>
  <w15:commentEx w15:paraId="00000460" w15:done="0"/>
  <w15:commentEx w15:paraId="0000043B" w15:done="0"/>
  <w15:commentEx w15:paraId="00000433" w15:done="0"/>
  <w15:commentEx w15:paraId="0000042D" w15:done="0"/>
  <w15:commentEx w15:paraId="00000443" w15:done="0"/>
  <w15:commentEx w15:paraId="00000456" w15:done="0"/>
  <w15:commentEx w15:paraId="00000459" w15:done="0"/>
  <w15:commentEx w15:paraId="0000042C" w15:done="0"/>
  <w15:commentEx w15:paraId="00000441" w15:done="0"/>
  <w15:commentEx w15:paraId="00000450" w15:done="0"/>
  <w15:commentEx w15:paraId="00000454" w15:done="0"/>
  <w15:commentEx w15:paraId="0000045C" w15:done="0"/>
  <w15:commentEx w15:paraId="0000044B" w15:done="0"/>
  <w15:commentEx w15:paraId="00000444" w15:done="0"/>
  <w15:commentEx w15:paraId="0000042B" w15:done="0"/>
  <w15:commentEx w15:paraId="76CF895A" w15:done="0"/>
  <w15:commentEx w15:paraId="1E2C045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77EB406" w16cex:dateUtc="2023-01-28T01: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00447" w16cid:durableId="277E27F5"/>
  <w16cid:commentId w16cid:paraId="0000042E" w16cid:durableId="277E27F4"/>
  <w16cid:commentId w16cid:paraId="00000431" w16cid:durableId="277E27F3"/>
  <w16cid:commentId w16cid:paraId="0000043F" w16cid:durableId="277E27F2"/>
  <w16cid:commentId w16cid:paraId="0000045D" w16cid:durableId="277E27F1"/>
  <w16cid:commentId w16cid:paraId="00000439" w16cid:durableId="277E27F0"/>
  <w16cid:commentId w16cid:paraId="00000434" w16cid:durableId="277E27EF"/>
  <w16cid:commentId w16cid:paraId="0000043C" w16cid:durableId="277E27EE"/>
  <w16cid:commentId w16cid:paraId="0000044F" w16cid:durableId="277E27ED"/>
  <w16cid:commentId w16cid:paraId="0000045B" w16cid:durableId="277E27EC"/>
  <w16cid:commentId w16cid:paraId="00000430" w16cid:durableId="277E27EB"/>
  <w16cid:commentId w16cid:paraId="0000044D" w16cid:durableId="277E27EA"/>
  <w16cid:commentId w16cid:paraId="00000436" w16cid:durableId="277E27E9"/>
  <w16cid:commentId w16cid:paraId="00000446" w16cid:durableId="277E27E8"/>
  <w16cid:commentId w16cid:paraId="00000438" w16cid:durableId="277E27E7"/>
  <w16cid:commentId w16cid:paraId="00000449" w16cid:durableId="277E27E6"/>
  <w16cid:commentId w16cid:paraId="0000043E" w16cid:durableId="277E27E5"/>
  <w16cid:commentId w16cid:paraId="00000452" w16cid:durableId="277E27E4"/>
  <w16cid:commentId w16cid:paraId="00000455" w16cid:durableId="277E27E3"/>
  <w16cid:commentId w16cid:paraId="0000045F" w16cid:durableId="277E27E2"/>
  <w16cid:commentId w16cid:paraId="00000460" w16cid:durableId="277E27E1"/>
  <w16cid:commentId w16cid:paraId="0000043B" w16cid:durableId="277E27E0"/>
  <w16cid:commentId w16cid:paraId="00000433" w16cid:durableId="277E27DF"/>
  <w16cid:commentId w16cid:paraId="0000042D" w16cid:durableId="277E27DE"/>
  <w16cid:commentId w16cid:paraId="00000443" w16cid:durableId="277E27DD"/>
  <w16cid:commentId w16cid:paraId="00000456" w16cid:durableId="277E27DC"/>
  <w16cid:commentId w16cid:paraId="00000459" w16cid:durableId="277E27DB"/>
  <w16cid:commentId w16cid:paraId="0000042C" w16cid:durableId="277E27DA"/>
  <w16cid:commentId w16cid:paraId="00000441" w16cid:durableId="277E27D9"/>
  <w16cid:commentId w16cid:paraId="00000450" w16cid:durableId="277E27D8"/>
  <w16cid:commentId w16cid:paraId="00000454" w16cid:durableId="277E27D7"/>
  <w16cid:commentId w16cid:paraId="0000045C" w16cid:durableId="277E27D6"/>
  <w16cid:commentId w16cid:paraId="0000044B" w16cid:durableId="277E27D5"/>
  <w16cid:commentId w16cid:paraId="00000444" w16cid:durableId="277E27D4"/>
  <w16cid:commentId w16cid:paraId="0000042B" w16cid:durableId="277E27D3"/>
  <w16cid:commentId w16cid:paraId="76CF895A" w16cid:durableId="277EB406"/>
  <w16cid:commentId w16cid:paraId="1E2C0450" w16cid:durableId="277E30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9F8EE1" w14:textId="77777777" w:rsidR="0011428C" w:rsidRDefault="0011428C">
      <w:pPr>
        <w:spacing w:line="240" w:lineRule="auto"/>
      </w:pPr>
      <w:r>
        <w:separator/>
      </w:r>
    </w:p>
  </w:endnote>
  <w:endnote w:type="continuationSeparator" w:id="0">
    <w:p w14:paraId="1568A4B2" w14:textId="77777777" w:rsidR="0011428C" w:rsidRDefault="001142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429" w14:textId="77777777" w:rsidR="00800812" w:rsidRDefault="00800812">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4F94DEEE" wp14:editId="1D3931F2">
          <wp:simplePos x="0" y="0"/>
          <wp:positionH relativeFrom="column">
            <wp:posOffset>-1063618</wp:posOffset>
          </wp:positionH>
          <wp:positionV relativeFrom="paragraph">
            <wp:posOffset>-277117</wp:posOffset>
          </wp:positionV>
          <wp:extent cx="10671819" cy="887683"/>
          <wp:effectExtent l="0" t="0" r="0" b="0"/>
          <wp:wrapNone/>
          <wp:docPr id="12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36B8F3" w14:textId="77777777" w:rsidR="0011428C" w:rsidRDefault="0011428C">
      <w:pPr>
        <w:spacing w:line="240" w:lineRule="auto"/>
      </w:pPr>
      <w:r>
        <w:separator/>
      </w:r>
    </w:p>
  </w:footnote>
  <w:footnote w:type="continuationSeparator" w:id="0">
    <w:p w14:paraId="403C584E" w14:textId="77777777" w:rsidR="0011428C" w:rsidRDefault="001142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427" w14:textId="77777777" w:rsidR="00800812" w:rsidRDefault="00800812">
    <w:pPr>
      <w:widowControl w:val="0"/>
      <w:spacing w:line="240" w:lineRule="auto"/>
      <w:jc w:val="center"/>
      <w:rPr>
        <w:color w:val="000000"/>
      </w:rPr>
    </w:pPr>
    <w:r>
      <w:rPr>
        <w:noProof/>
      </w:rPr>
      <w:drawing>
        <wp:anchor distT="0" distB="0" distL="114300" distR="114300" simplePos="0" relativeHeight="251658240" behindDoc="0" locked="0" layoutInCell="1" hidden="0" allowOverlap="1" wp14:anchorId="08C0A24F" wp14:editId="611F5ABB">
          <wp:simplePos x="0" y="0"/>
          <wp:positionH relativeFrom="column">
            <wp:posOffset>-1080128</wp:posOffset>
          </wp:positionH>
          <wp:positionV relativeFrom="paragraph">
            <wp:posOffset>-285108</wp:posOffset>
          </wp:positionV>
          <wp:extent cx="10679430" cy="1009015"/>
          <wp:effectExtent l="0" t="0" r="0" b="0"/>
          <wp:wrapSquare wrapText="bothSides" distT="0" distB="0" distL="114300" distR="114300"/>
          <wp:docPr id="9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AE8B451" wp14:editId="1C5A4EFC">
          <wp:simplePos x="0" y="0"/>
          <wp:positionH relativeFrom="column">
            <wp:posOffset>7800471</wp:posOffset>
          </wp:positionH>
          <wp:positionV relativeFrom="paragraph">
            <wp:posOffset>-353676</wp:posOffset>
          </wp:positionV>
          <wp:extent cx="823595" cy="1164590"/>
          <wp:effectExtent l="0" t="0" r="0" b="0"/>
          <wp:wrapNone/>
          <wp:docPr id="11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
                  <a:srcRect/>
                  <a:stretch>
                    <a:fillRect/>
                  </a:stretch>
                </pic:blipFill>
                <pic:spPr>
                  <a:xfrm>
                    <a:off x="0" y="0"/>
                    <a:ext cx="823595" cy="1164590"/>
                  </a:xfrm>
                  <a:prstGeom prst="rect">
                    <a:avLst/>
                  </a:prstGeom>
                  <a:ln/>
                </pic:spPr>
              </pic:pic>
            </a:graphicData>
          </a:graphic>
        </wp:anchor>
      </w:drawing>
    </w:r>
  </w:p>
  <w:p w14:paraId="00000428" w14:textId="77777777" w:rsidR="00800812" w:rsidRDefault="00800812">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C773A"/>
    <w:multiLevelType w:val="multilevel"/>
    <w:tmpl w:val="85989780"/>
    <w:lvl w:ilvl="0">
      <w:start w:val="1"/>
      <w:numFmt w:val="decimal"/>
      <w:lvlText w:val="%1."/>
      <w:lvlJc w:val="left"/>
      <w:pPr>
        <w:ind w:left="360" w:hanging="360"/>
      </w:pPr>
    </w:lvl>
    <w:lvl w:ilvl="1">
      <w:start w:val="1"/>
      <w:numFmt w:val="decimal"/>
      <w:lvlText w:val="%1.%2."/>
      <w:lvlJc w:val="left"/>
      <w:pPr>
        <w:ind w:left="425" w:hanging="435"/>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8313363"/>
    <w:multiLevelType w:val="multilevel"/>
    <w:tmpl w:val="30B889F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2D31E9A"/>
    <w:multiLevelType w:val="multilevel"/>
    <w:tmpl w:val="69708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rson w15:author="Carolina Coca Salazar">
    <w15:presenceInfo w15:providerId="Windows Live" w15:userId="f1865f83afa85c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432F"/>
    <w:rsid w:val="00013E8E"/>
    <w:rsid w:val="001034D1"/>
    <w:rsid w:val="0011428C"/>
    <w:rsid w:val="00296787"/>
    <w:rsid w:val="004E754C"/>
    <w:rsid w:val="00723598"/>
    <w:rsid w:val="00800812"/>
    <w:rsid w:val="0081785B"/>
    <w:rsid w:val="008E0324"/>
    <w:rsid w:val="008E66A2"/>
    <w:rsid w:val="00936CF0"/>
    <w:rsid w:val="00A0432F"/>
    <w:rsid w:val="00A81E47"/>
    <w:rsid w:val="00AF16CF"/>
    <w:rsid w:val="00AF40C5"/>
    <w:rsid w:val="00B364D5"/>
    <w:rsid w:val="00C27051"/>
    <w:rsid w:val="00C65FD1"/>
    <w:rsid w:val="00CC6E74"/>
    <w:rsid w:val="00DF748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93E68"/>
  <w15:docId w15:val="{24141488-CBD1-4418-92FE-8B8B70ABF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2"/>
    <w:pPr>
      <w:spacing w:line="240" w:lineRule="auto"/>
    </w:pPr>
    <w:tblPr>
      <w:tblStyleRowBandSize w:val="1"/>
      <w:tblStyleColBandSize w:val="1"/>
      <w:tblCellMar>
        <w:left w:w="108" w:type="dxa"/>
        <w:right w:w="108" w:type="dxa"/>
      </w:tblCellMar>
    </w:tblPr>
  </w:style>
  <w:style w:type="table" w:customStyle="1" w:styleId="a0">
    <w:basedOn w:val="TableNormal2"/>
    <w:pPr>
      <w:spacing w:line="240" w:lineRule="auto"/>
    </w:pPr>
    <w:tblPr>
      <w:tblStyleRowBandSize w:val="1"/>
      <w:tblStyleColBandSize w:val="1"/>
      <w:tblCellMar>
        <w:left w:w="108" w:type="dxa"/>
        <w:right w:w="108" w:type="dxa"/>
      </w:tblCellMar>
    </w:tblPr>
  </w:style>
  <w:style w:type="table" w:customStyle="1" w:styleId="a1">
    <w:basedOn w:val="TableNormal2"/>
    <w:pPr>
      <w:spacing w:line="240" w:lineRule="auto"/>
    </w:pPr>
    <w:tblPr>
      <w:tblStyleRowBandSize w:val="1"/>
      <w:tblStyleColBandSize w:val="1"/>
      <w:tblCellMar>
        <w:left w:w="108" w:type="dxa"/>
        <w:right w:w="108" w:type="dxa"/>
      </w:tblCellMar>
    </w:tblPr>
  </w:style>
  <w:style w:type="table" w:customStyle="1" w:styleId="a2">
    <w:basedOn w:val="TableNormal2"/>
    <w:pPr>
      <w:spacing w:line="240" w:lineRule="auto"/>
    </w:pPr>
    <w:tblPr>
      <w:tblStyleRowBandSize w:val="1"/>
      <w:tblStyleColBandSize w:val="1"/>
      <w:tblCellMar>
        <w:left w:w="108" w:type="dxa"/>
        <w:right w:w="108" w:type="dxa"/>
      </w:tblCellMar>
    </w:tblPr>
  </w:style>
  <w:style w:type="table" w:customStyle="1" w:styleId="a3">
    <w:basedOn w:val="TableNormal2"/>
    <w:pPr>
      <w:spacing w:line="240" w:lineRule="auto"/>
    </w:pPr>
    <w:tblPr>
      <w:tblStyleRowBandSize w:val="1"/>
      <w:tblStyleColBandSize w:val="1"/>
      <w:tblCellMar>
        <w:left w:w="108" w:type="dxa"/>
        <w:right w:w="108" w:type="dxa"/>
      </w:tblCellMar>
    </w:tblPr>
  </w:style>
  <w:style w:type="table" w:customStyle="1" w:styleId="a4">
    <w:basedOn w:val="TableNormal2"/>
    <w:pPr>
      <w:spacing w:line="240" w:lineRule="auto"/>
    </w:pPr>
    <w:tblPr>
      <w:tblStyleRowBandSize w:val="1"/>
      <w:tblStyleColBandSize w:val="1"/>
      <w:tblCellMar>
        <w:left w:w="108" w:type="dxa"/>
        <w:right w:w="108" w:type="dxa"/>
      </w:tblCellMar>
    </w:tblPr>
  </w:style>
  <w:style w:type="table" w:customStyle="1" w:styleId="a5">
    <w:basedOn w:val="TableNormal2"/>
    <w:pPr>
      <w:spacing w:line="240" w:lineRule="auto"/>
    </w:pPr>
    <w:tblPr>
      <w:tblStyleRowBandSize w:val="1"/>
      <w:tblStyleColBandSize w:val="1"/>
      <w:tblCellMar>
        <w:left w:w="108" w:type="dxa"/>
        <w:right w:w="108" w:type="dxa"/>
      </w:tblCellMar>
    </w:tblPr>
  </w:style>
  <w:style w:type="table" w:customStyle="1" w:styleId="a6">
    <w:basedOn w:val="TableNormal2"/>
    <w:pPr>
      <w:spacing w:line="240" w:lineRule="auto"/>
    </w:pPr>
    <w:tblPr>
      <w:tblStyleRowBandSize w:val="1"/>
      <w:tblStyleColBandSize w:val="1"/>
      <w:tblCellMar>
        <w:left w:w="108" w:type="dxa"/>
        <w:right w:w="108" w:type="dxa"/>
      </w:tblCellMar>
    </w:tblPr>
  </w:style>
  <w:style w:type="table" w:customStyle="1" w:styleId="a7">
    <w:basedOn w:val="TableNormal2"/>
    <w:pPr>
      <w:spacing w:line="240" w:lineRule="auto"/>
    </w:pPr>
    <w:tblPr>
      <w:tblStyleRowBandSize w:val="1"/>
      <w:tblStyleColBandSize w:val="1"/>
      <w:tblCellMar>
        <w:left w:w="108" w:type="dxa"/>
        <w:right w:w="108"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pPr>
      <w:spacing w:line="240" w:lineRule="auto"/>
    </w:pPr>
    <w:tblPr>
      <w:tblStyleRowBandSize w:val="1"/>
      <w:tblStyleColBandSize w:val="1"/>
      <w:tblCellMar>
        <w:left w:w="108" w:type="dxa"/>
        <w:right w:w="108" w:type="dxa"/>
      </w:tblCellMar>
    </w:tblPr>
  </w:style>
  <w:style w:type="table" w:customStyle="1" w:styleId="aa">
    <w:basedOn w:val="TableNormal2"/>
    <w:pPr>
      <w:spacing w:line="240" w:lineRule="auto"/>
    </w:pPr>
    <w:tblPr>
      <w:tblStyleRowBandSize w:val="1"/>
      <w:tblStyleColBandSize w:val="1"/>
      <w:tblCellMar>
        <w:left w:w="108" w:type="dxa"/>
        <w:right w:w="108" w:type="dxa"/>
      </w:tblCellMar>
    </w:tblPr>
  </w:style>
  <w:style w:type="table" w:customStyle="1" w:styleId="ab">
    <w:basedOn w:val="TableNormal2"/>
    <w:pPr>
      <w:spacing w:line="240" w:lineRule="auto"/>
    </w:pPr>
    <w:tblPr>
      <w:tblStyleRowBandSize w:val="1"/>
      <w:tblStyleColBandSize w:val="1"/>
      <w:tblCellMar>
        <w:left w:w="108" w:type="dxa"/>
        <w:right w:w="108" w:type="dxa"/>
      </w:tblCellMar>
    </w:tblPr>
  </w:style>
  <w:style w:type="table" w:customStyle="1" w:styleId="ac">
    <w:basedOn w:val="TableNormal2"/>
    <w:pPr>
      <w:spacing w:line="240" w:lineRule="auto"/>
    </w:pPr>
    <w:tblPr>
      <w:tblStyleRowBandSize w:val="1"/>
      <w:tblStyleColBandSize w:val="1"/>
      <w:tblCellMar>
        <w:left w:w="108" w:type="dxa"/>
        <w:right w:w="108" w:type="dxa"/>
      </w:tblCellMar>
    </w:tblPr>
  </w:style>
  <w:style w:type="table" w:customStyle="1" w:styleId="ad">
    <w:basedOn w:val="TableNormal2"/>
    <w:pPr>
      <w:spacing w:line="240" w:lineRule="auto"/>
    </w:pPr>
    <w:tblPr>
      <w:tblStyleRowBandSize w:val="1"/>
      <w:tblStyleColBandSize w:val="1"/>
      <w:tblCellMar>
        <w:left w:w="108" w:type="dxa"/>
        <w:right w:w="108" w:type="dxa"/>
      </w:tblCellMar>
    </w:tblPr>
  </w:style>
  <w:style w:type="table" w:customStyle="1" w:styleId="ae">
    <w:basedOn w:val="TableNormal2"/>
    <w:pPr>
      <w:spacing w:line="240" w:lineRule="auto"/>
    </w:pPr>
    <w:tblPr>
      <w:tblStyleRowBandSize w:val="1"/>
      <w:tblStyleColBandSize w:val="1"/>
      <w:tblCellMar>
        <w:left w:w="108" w:type="dxa"/>
        <w:right w:w="108" w:type="dxa"/>
      </w:tblCellMar>
    </w:tblPr>
  </w:style>
  <w:style w:type="table" w:customStyle="1" w:styleId="af">
    <w:basedOn w:val="TableNormal2"/>
    <w:pPr>
      <w:spacing w:line="240" w:lineRule="auto"/>
    </w:pPr>
    <w:tblPr>
      <w:tblStyleRowBandSize w:val="1"/>
      <w:tblStyleColBandSize w:val="1"/>
      <w:tblCellMar>
        <w:left w:w="108" w:type="dxa"/>
        <w:right w:w="108" w:type="dxa"/>
      </w:tblCellMar>
    </w:tblPr>
  </w:style>
  <w:style w:type="table" w:customStyle="1" w:styleId="af0">
    <w:basedOn w:val="TableNormal2"/>
    <w:pPr>
      <w:spacing w:line="240" w:lineRule="auto"/>
    </w:pPr>
    <w:tblPr>
      <w:tblStyleRowBandSize w:val="1"/>
      <w:tblStyleColBandSize w:val="1"/>
      <w:tblCellMar>
        <w:left w:w="108" w:type="dxa"/>
        <w:right w:w="108" w:type="dxa"/>
      </w:tblCellMar>
    </w:tblPr>
  </w:style>
  <w:style w:type="table" w:customStyle="1" w:styleId="af1">
    <w:basedOn w:val="TableNormal2"/>
    <w:pPr>
      <w:spacing w:line="240" w:lineRule="auto"/>
    </w:pPr>
    <w:tblPr>
      <w:tblStyleRowBandSize w:val="1"/>
      <w:tblStyleColBandSize w:val="1"/>
      <w:tblCellMar>
        <w:left w:w="108" w:type="dxa"/>
        <w:right w:w="108" w:type="dxa"/>
      </w:tblCellMar>
    </w:tblPr>
  </w:style>
  <w:style w:type="table" w:customStyle="1" w:styleId="af2">
    <w:basedOn w:val="TableNormal2"/>
    <w:pPr>
      <w:spacing w:line="240" w:lineRule="auto"/>
    </w:pPr>
    <w:tblPr>
      <w:tblStyleRowBandSize w:val="1"/>
      <w:tblStyleColBandSize w:val="1"/>
      <w:tblCellMar>
        <w:left w:w="108" w:type="dxa"/>
        <w:right w:w="108" w:type="dxa"/>
      </w:tblCellMar>
    </w:tblPr>
  </w:style>
  <w:style w:type="table" w:customStyle="1" w:styleId="af3">
    <w:basedOn w:val="TableNormal2"/>
    <w:pPr>
      <w:spacing w:line="240" w:lineRule="auto"/>
    </w:pPr>
    <w:tblPr>
      <w:tblStyleRowBandSize w:val="1"/>
      <w:tblStyleColBandSize w:val="1"/>
      <w:tblCellMar>
        <w:left w:w="108" w:type="dxa"/>
        <w:right w:w="108" w:type="dxa"/>
      </w:tblCellMar>
    </w:tblPr>
  </w:style>
  <w:style w:type="table" w:customStyle="1" w:styleId="af4">
    <w:basedOn w:val="TableNormal2"/>
    <w:pPr>
      <w:spacing w:line="240" w:lineRule="auto"/>
    </w:pPr>
    <w:tblPr>
      <w:tblStyleRowBandSize w:val="1"/>
      <w:tblStyleColBandSize w:val="1"/>
      <w:tblCellMar>
        <w:left w:w="108" w:type="dxa"/>
        <w:right w:w="108" w:type="dxa"/>
      </w:tblCellMar>
    </w:tblPr>
  </w:style>
  <w:style w:type="table" w:customStyle="1" w:styleId="af5">
    <w:basedOn w:val="TableNormal2"/>
    <w:pPr>
      <w:spacing w:line="240" w:lineRule="auto"/>
    </w:pPr>
    <w:tblPr>
      <w:tblStyleRowBandSize w:val="1"/>
      <w:tblStyleColBandSize w:val="1"/>
      <w:tblCellMar>
        <w:left w:w="108" w:type="dxa"/>
        <w:right w:w="108" w:type="dxa"/>
      </w:tblCellMar>
    </w:tblPr>
  </w:style>
  <w:style w:type="table" w:customStyle="1" w:styleId="af6">
    <w:basedOn w:val="TableNormal2"/>
    <w:pPr>
      <w:spacing w:line="240" w:lineRule="auto"/>
    </w:pPr>
    <w:tblPr>
      <w:tblStyleRowBandSize w:val="1"/>
      <w:tblStyleColBandSize w:val="1"/>
      <w:tblCellMar>
        <w:left w:w="108" w:type="dxa"/>
        <w:right w:w="108" w:type="dxa"/>
      </w:tblCellMar>
    </w:tblPr>
  </w:style>
  <w:style w:type="table" w:customStyle="1" w:styleId="af7">
    <w:basedOn w:val="TableNormal2"/>
    <w:pPr>
      <w:spacing w:line="240" w:lineRule="auto"/>
    </w:pPr>
    <w:tblPr>
      <w:tblStyleRowBandSize w:val="1"/>
      <w:tblStyleColBandSize w:val="1"/>
      <w:tblCellMar>
        <w:left w:w="108" w:type="dxa"/>
        <w:right w:w="108" w:type="dxa"/>
      </w:tblCellMar>
    </w:tblPr>
  </w:style>
  <w:style w:type="table" w:customStyle="1" w:styleId="af8">
    <w:basedOn w:val="TableNormal2"/>
    <w:pPr>
      <w:spacing w:line="240" w:lineRule="auto"/>
    </w:pPr>
    <w:tblPr>
      <w:tblStyleRowBandSize w:val="1"/>
      <w:tblStyleColBandSize w:val="1"/>
      <w:tblCellMar>
        <w:left w:w="108" w:type="dxa"/>
        <w:right w:w="108" w:type="dxa"/>
      </w:tblCellMar>
    </w:tblPr>
  </w:style>
  <w:style w:type="table" w:customStyle="1" w:styleId="af9">
    <w:basedOn w:val="TableNormal2"/>
    <w:pPr>
      <w:spacing w:line="240" w:lineRule="auto"/>
    </w:pPr>
    <w:tblPr>
      <w:tblStyleRowBandSize w:val="1"/>
      <w:tblStyleColBandSize w:val="1"/>
      <w:tblCellMar>
        <w:left w:w="108" w:type="dxa"/>
        <w:right w:w="108" w:type="dxa"/>
      </w:tblCellMar>
    </w:tblPr>
  </w:style>
  <w:style w:type="table" w:customStyle="1" w:styleId="afa">
    <w:basedOn w:val="TableNormal2"/>
    <w:pPr>
      <w:spacing w:line="240" w:lineRule="auto"/>
    </w:pPr>
    <w:tblPr>
      <w:tblStyleRowBandSize w:val="1"/>
      <w:tblStyleColBandSize w:val="1"/>
      <w:tblCellMar>
        <w:left w:w="108" w:type="dxa"/>
        <w:right w:w="108" w:type="dxa"/>
      </w:tblCellMar>
    </w:tblPr>
  </w:style>
  <w:style w:type="table" w:customStyle="1" w:styleId="afb">
    <w:basedOn w:val="TableNormal2"/>
    <w:pPr>
      <w:spacing w:line="240" w:lineRule="auto"/>
    </w:pPr>
    <w:tblPr>
      <w:tblStyleRowBandSize w:val="1"/>
      <w:tblStyleColBandSize w:val="1"/>
      <w:tblCellMar>
        <w:left w:w="108" w:type="dxa"/>
        <w:right w:w="108" w:type="dxa"/>
      </w:tblCellMar>
    </w:tblPr>
  </w:style>
  <w:style w:type="table" w:customStyle="1" w:styleId="afc">
    <w:basedOn w:val="TableNormal2"/>
    <w:pPr>
      <w:spacing w:line="240" w:lineRule="auto"/>
    </w:pPr>
    <w:tblPr>
      <w:tblStyleRowBandSize w:val="1"/>
      <w:tblStyleColBandSize w:val="1"/>
      <w:tblCellMar>
        <w:left w:w="108" w:type="dxa"/>
        <w:right w:w="108" w:type="dxa"/>
      </w:tblCellMar>
    </w:tblPr>
  </w:style>
  <w:style w:type="table" w:customStyle="1" w:styleId="afd">
    <w:basedOn w:val="TableNormal2"/>
    <w:pPr>
      <w:spacing w:line="240" w:lineRule="auto"/>
    </w:pPr>
    <w:tblPr>
      <w:tblStyleRowBandSize w:val="1"/>
      <w:tblStyleColBandSize w:val="1"/>
      <w:tblCellMar>
        <w:left w:w="108" w:type="dxa"/>
        <w:right w:w="108" w:type="dxa"/>
      </w:tblCellMar>
    </w:tblPr>
  </w:style>
  <w:style w:type="table" w:customStyle="1" w:styleId="afe">
    <w:basedOn w:val="TableNormal2"/>
    <w:pPr>
      <w:spacing w:line="240" w:lineRule="auto"/>
    </w:pPr>
    <w:tblPr>
      <w:tblStyleRowBandSize w:val="1"/>
      <w:tblStyleColBandSize w:val="1"/>
      <w:tblCellMar>
        <w:left w:w="108" w:type="dxa"/>
        <w:right w:w="108" w:type="dxa"/>
      </w:tblCellMar>
    </w:tblPr>
  </w:style>
  <w:style w:type="table" w:customStyle="1" w:styleId="aff">
    <w:basedOn w:val="TableNormal2"/>
    <w:pPr>
      <w:spacing w:line="240" w:lineRule="auto"/>
    </w:pPr>
    <w:tblPr>
      <w:tblStyleRowBandSize w:val="1"/>
      <w:tblStyleColBandSize w:val="1"/>
      <w:tblCellMar>
        <w:left w:w="108" w:type="dxa"/>
        <w:right w:w="108" w:type="dxa"/>
      </w:tblCellMar>
    </w:tblPr>
  </w:style>
  <w:style w:type="table" w:customStyle="1" w:styleId="aff0">
    <w:basedOn w:val="TableNormal2"/>
    <w:pPr>
      <w:spacing w:line="240" w:lineRule="auto"/>
    </w:pPr>
    <w:tblPr>
      <w:tblStyleRowBandSize w:val="1"/>
      <w:tblStyleColBandSize w:val="1"/>
      <w:tblCellMar>
        <w:left w:w="108" w:type="dxa"/>
        <w:right w:w="108" w:type="dxa"/>
      </w:tblCellMar>
    </w:tblPr>
  </w:style>
  <w:style w:type="table" w:customStyle="1" w:styleId="aff1">
    <w:basedOn w:val="TableNormal2"/>
    <w:pPr>
      <w:spacing w:line="240" w:lineRule="auto"/>
    </w:pPr>
    <w:tblPr>
      <w:tblStyleRowBandSize w:val="1"/>
      <w:tblStyleColBandSize w:val="1"/>
      <w:tblCellMar>
        <w:left w:w="108" w:type="dxa"/>
        <w:right w:w="108" w:type="dxa"/>
      </w:tblCellMar>
    </w:tblPr>
  </w:style>
  <w:style w:type="table" w:customStyle="1" w:styleId="aff2">
    <w:basedOn w:val="TableNormal2"/>
    <w:pPr>
      <w:spacing w:line="240" w:lineRule="auto"/>
    </w:pPr>
    <w:tblPr>
      <w:tblStyleRowBandSize w:val="1"/>
      <w:tblStyleColBandSize w:val="1"/>
      <w:tblCellMar>
        <w:left w:w="108" w:type="dxa"/>
        <w:right w:w="108" w:type="dxa"/>
      </w:tblCellMar>
    </w:tblPr>
  </w:style>
  <w:style w:type="table" w:customStyle="1" w:styleId="aff3">
    <w:basedOn w:val="TableNormal2"/>
    <w:pPr>
      <w:spacing w:line="240" w:lineRule="auto"/>
    </w:pPr>
    <w:tblPr>
      <w:tblStyleRowBandSize w:val="1"/>
      <w:tblStyleColBandSize w:val="1"/>
      <w:tblCellMar>
        <w:left w:w="108" w:type="dxa"/>
        <w:right w:w="108" w:type="dxa"/>
      </w:tblCellMar>
    </w:tblPr>
  </w:style>
  <w:style w:type="table" w:customStyle="1" w:styleId="aff4">
    <w:basedOn w:val="TableNormal2"/>
    <w:pPr>
      <w:spacing w:line="240" w:lineRule="auto"/>
    </w:pPr>
    <w:tblPr>
      <w:tblStyleRowBandSize w:val="1"/>
      <w:tblStyleColBandSize w:val="1"/>
      <w:tblCellMar>
        <w:left w:w="108" w:type="dxa"/>
        <w:right w:w="108" w:type="dxa"/>
      </w:tblCellMar>
    </w:tblPr>
  </w:style>
  <w:style w:type="table" w:customStyle="1" w:styleId="aff5">
    <w:basedOn w:val="TableNormal2"/>
    <w:pPr>
      <w:spacing w:line="240" w:lineRule="auto"/>
    </w:pPr>
    <w:tblPr>
      <w:tblStyleRowBandSize w:val="1"/>
      <w:tblStyleColBandSize w:val="1"/>
      <w:tblCellMar>
        <w:left w:w="108" w:type="dxa"/>
        <w:right w:w="108" w:type="dxa"/>
      </w:tblCellMar>
    </w:tblPr>
  </w:style>
  <w:style w:type="table" w:customStyle="1" w:styleId="aff6">
    <w:basedOn w:val="TableNormal2"/>
    <w:pPr>
      <w:spacing w:line="240" w:lineRule="auto"/>
    </w:pPr>
    <w:tblPr>
      <w:tblStyleRowBandSize w:val="1"/>
      <w:tblStyleColBandSize w:val="1"/>
      <w:tblCellMar>
        <w:left w:w="108" w:type="dxa"/>
        <w:right w:w="108" w:type="dxa"/>
      </w:tblCellMar>
    </w:tblPr>
  </w:style>
  <w:style w:type="table" w:customStyle="1" w:styleId="aff7">
    <w:basedOn w:val="TableNormal2"/>
    <w:pPr>
      <w:spacing w:line="240" w:lineRule="auto"/>
    </w:pPr>
    <w:tblPr>
      <w:tblStyleRowBandSize w:val="1"/>
      <w:tblStyleColBandSize w:val="1"/>
      <w:tblCellMar>
        <w:left w:w="108" w:type="dxa"/>
        <w:right w:w="108" w:type="dxa"/>
      </w:tblCellMar>
    </w:tblPr>
  </w:style>
  <w:style w:type="table" w:customStyle="1" w:styleId="aff8">
    <w:basedOn w:val="TableNormal2"/>
    <w:pPr>
      <w:spacing w:line="240" w:lineRule="auto"/>
    </w:pPr>
    <w:tblPr>
      <w:tblStyleRowBandSize w:val="1"/>
      <w:tblStyleColBandSize w:val="1"/>
      <w:tblCellMar>
        <w:left w:w="108" w:type="dxa"/>
        <w:right w:w="108" w:type="dxa"/>
      </w:tblCellMar>
    </w:tblPr>
  </w:style>
  <w:style w:type="table" w:customStyle="1" w:styleId="aff9">
    <w:basedOn w:val="TableNormal2"/>
    <w:pPr>
      <w:spacing w:line="240" w:lineRule="auto"/>
    </w:pPr>
    <w:tblPr>
      <w:tblStyleRowBandSize w:val="1"/>
      <w:tblStyleColBandSize w:val="1"/>
      <w:tblCellMar>
        <w:left w:w="108" w:type="dxa"/>
        <w:right w:w="108" w:type="dxa"/>
      </w:tblCellMar>
    </w:tblPr>
  </w:style>
  <w:style w:type="table" w:customStyle="1" w:styleId="affa">
    <w:basedOn w:val="TableNormal2"/>
    <w:pPr>
      <w:spacing w:line="240" w:lineRule="auto"/>
    </w:pPr>
    <w:tblPr>
      <w:tblStyleRowBandSize w:val="1"/>
      <w:tblStyleColBandSize w:val="1"/>
      <w:tblCellMar>
        <w:left w:w="108" w:type="dxa"/>
        <w:right w:w="108"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CD5A1F"/>
    <w:rPr>
      <w:b/>
      <w:bCs/>
    </w:rPr>
  </w:style>
  <w:style w:type="character" w:customStyle="1" w:styleId="CommentSubjectChar">
    <w:name w:val="Comment Subject Char"/>
    <w:basedOn w:val="CommentTextChar"/>
    <w:link w:val="CommentSubject"/>
    <w:uiPriority w:val="99"/>
    <w:semiHidden/>
    <w:rsid w:val="00CD5A1F"/>
    <w:rPr>
      <w:b/>
      <w:bCs/>
      <w:sz w:val="20"/>
      <w:szCs w:val="20"/>
    </w:rPr>
  </w:style>
  <w:style w:type="table" w:customStyle="1" w:styleId="affb">
    <w:basedOn w:val="TableNormal2"/>
    <w:pPr>
      <w:spacing w:line="240" w:lineRule="auto"/>
    </w:pPr>
    <w:tblPr>
      <w:tblStyleRowBandSize w:val="1"/>
      <w:tblStyleColBandSize w:val="1"/>
      <w:tblCellMar>
        <w:left w:w="108" w:type="dxa"/>
        <w:right w:w="108" w:type="dxa"/>
      </w:tblCellMar>
    </w:tblPr>
  </w:style>
  <w:style w:type="table" w:customStyle="1" w:styleId="affc">
    <w:basedOn w:val="TableNormal2"/>
    <w:pPr>
      <w:spacing w:line="240" w:lineRule="auto"/>
    </w:pPr>
    <w:tblPr>
      <w:tblStyleRowBandSize w:val="1"/>
      <w:tblStyleColBandSize w:val="1"/>
      <w:tblCellMar>
        <w:left w:w="108" w:type="dxa"/>
        <w:right w:w="108" w:type="dxa"/>
      </w:tblCellMar>
    </w:tblPr>
  </w:style>
  <w:style w:type="table" w:customStyle="1" w:styleId="affd">
    <w:basedOn w:val="TableNormal2"/>
    <w:pPr>
      <w:spacing w:line="240" w:lineRule="auto"/>
    </w:pPr>
    <w:tblPr>
      <w:tblStyleRowBandSize w:val="1"/>
      <w:tblStyleColBandSize w:val="1"/>
      <w:tblCellMar>
        <w:left w:w="108" w:type="dxa"/>
        <w:right w:w="108" w:type="dxa"/>
      </w:tblCellMar>
    </w:tblPr>
  </w:style>
  <w:style w:type="table" w:customStyle="1" w:styleId="affe">
    <w:basedOn w:val="TableNormal2"/>
    <w:pPr>
      <w:spacing w:line="240" w:lineRule="auto"/>
    </w:pPr>
    <w:tblPr>
      <w:tblStyleRowBandSize w:val="1"/>
      <w:tblStyleColBandSize w:val="1"/>
      <w:tblCellMar>
        <w:left w:w="108" w:type="dxa"/>
        <w:right w:w="108" w:type="dxa"/>
      </w:tblCellMar>
    </w:tblPr>
  </w:style>
  <w:style w:type="table" w:customStyle="1" w:styleId="afff">
    <w:basedOn w:val="TableNormal2"/>
    <w:pPr>
      <w:spacing w:line="240" w:lineRule="auto"/>
    </w:pPr>
    <w:tblPr>
      <w:tblStyleRowBandSize w:val="1"/>
      <w:tblStyleColBandSize w:val="1"/>
      <w:tblCellMar>
        <w:left w:w="108" w:type="dxa"/>
        <w:right w:w="108" w:type="dxa"/>
      </w:tblCellMar>
    </w:tblPr>
  </w:style>
  <w:style w:type="table" w:customStyle="1" w:styleId="afff0">
    <w:basedOn w:val="TableNormal2"/>
    <w:pPr>
      <w:spacing w:line="240" w:lineRule="auto"/>
    </w:pPr>
    <w:tblPr>
      <w:tblStyleRowBandSize w:val="1"/>
      <w:tblStyleColBandSize w:val="1"/>
      <w:tblCellMar>
        <w:left w:w="108" w:type="dxa"/>
        <w:right w:w="108" w:type="dxa"/>
      </w:tblCellMar>
    </w:tblPr>
  </w:style>
  <w:style w:type="table" w:customStyle="1" w:styleId="afff1">
    <w:basedOn w:val="TableNormal2"/>
    <w:pPr>
      <w:spacing w:line="240" w:lineRule="auto"/>
    </w:pPr>
    <w:tblPr>
      <w:tblStyleRowBandSize w:val="1"/>
      <w:tblStyleColBandSize w:val="1"/>
      <w:tblCellMar>
        <w:left w:w="108" w:type="dxa"/>
        <w:right w:w="108" w:type="dxa"/>
      </w:tblCellMar>
    </w:tblPr>
  </w:style>
  <w:style w:type="table" w:customStyle="1" w:styleId="afff2">
    <w:basedOn w:val="TableNormal2"/>
    <w:pPr>
      <w:spacing w:line="240" w:lineRule="auto"/>
    </w:pPr>
    <w:tblPr>
      <w:tblStyleRowBandSize w:val="1"/>
      <w:tblStyleColBandSize w:val="1"/>
      <w:tblCellMar>
        <w:left w:w="108" w:type="dxa"/>
        <w:right w:w="108" w:type="dxa"/>
      </w:tblCellMar>
    </w:tblPr>
  </w:style>
  <w:style w:type="table" w:customStyle="1" w:styleId="afff3">
    <w:basedOn w:val="TableNormal2"/>
    <w:pPr>
      <w:spacing w:line="240" w:lineRule="auto"/>
    </w:pPr>
    <w:tblPr>
      <w:tblStyleRowBandSize w:val="1"/>
      <w:tblStyleColBandSize w:val="1"/>
      <w:tblCellMar>
        <w:left w:w="108" w:type="dxa"/>
        <w:right w:w="108" w:type="dxa"/>
      </w:tblCellMar>
    </w:tblPr>
  </w:style>
  <w:style w:type="table" w:customStyle="1" w:styleId="afff4">
    <w:basedOn w:val="TableNormal2"/>
    <w:pPr>
      <w:spacing w:line="240" w:lineRule="auto"/>
    </w:pPr>
    <w:tblPr>
      <w:tblStyleRowBandSize w:val="1"/>
      <w:tblStyleColBandSize w:val="1"/>
      <w:tblCellMar>
        <w:left w:w="108" w:type="dxa"/>
        <w:right w:w="108" w:type="dxa"/>
      </w:tblCellMar>
    </w:tblPr>
  </w:style>
  <w:style w:type="table" w:customStyle="1" w:styleId="afff5">
    <w:basedOn w:val="TableNormal2"/>
    <w:pPr>
      <w:spacing w:line="240" w:lineRule="auto"/>
    </w:pPr>
    <w:tblPr>
      <w:tblStyleRowBandSize w:val="1"/>
      <w:tblStyleColBandSize w:val="1"/>
      <w:tblCellMar>
        <w:left w:w="108" w:type="dxa"/>
        <w:right w:w="108" w:type="dxa"/>
      </w:tblCellMar>
    </w:tblPr>
  </w:style>
  <w:style w:type="table" w:customStyle="1" w:styleId="afff6">
    <w:basedOn w:val="TableNormal2"/>
    <w:pPr>
      <w:spacing w:line="240" w:lineRule="auto"/>
    </w:pPr>
    <w:tblPr>
      <w:tblStyleRowBandSize w:val="1"/>
      <w:tblStyleColBandSize w:val="1"/>
      <w:tblCellMar>
        <w:left w:w="108" w:type="dxa"/>
        <w:right w:w="108" w:type="dxa"/>
      </w:tblCellMar>
    </w:tblPr>
  </w:style>
  <w:style w:type="table" w:customStyle="1" w:styleId="afff7">
    <w:basedOn w:val="TableNormal2"/>
    <w:pPr>
      <w:spacing w:line="240" w:lineRule="auto"/>
    </w:pPr>
    <w:tblPr>
      <w:tblStyleRowBandSize w:val="1"/>
      <w:tblStyleColBandSize w:val="1"/>
      <w:tblCellMar>
        <w:left w:w="108" w:type="dxa"/>
        <w:right w:w="108" w:type="dxa"/>
      </w:tblCellMar>
    </w:tblPr>
  </w:style>
  <w:style w:type="table" w:customStyle="1" w:styleId="afff8">
    <w:basedOn w:val="TableNormal2"/>
    <w:pPr>
      <w:spacing w:line="240" w:lineRule="auto"/>
    </w:pPr>
    <w:tblPr>
      <w:tblStyleRowBandSize w:val="1"/>
      <w:tblStyleColBandSize w:val="1"/>
      <w:tblCellMar>
        <w:left w:w="108" w:type="dxa"/>
        <w:right w:w="108" w:type="dxa"/>
      </w:tblCellMar>
    </w:tblPr>
  </w:style>
  <w:style w:type="table" w:customStyle="1" w:styleId="afff9">
    <w:basedOn w:val="TableNormal2"/>
    <w:pPr>
      <w:spacing w:line="240" w:lineRule="auto"/>
    </w:pPr>
    <w:tblPr>
      <w:tblStyleRowBandSize w:val="1"/>
      <w:tblStyleColBandSize w:val="1"/>
      <w:tblCellMar>
        <w:left w:w="108" w:type="dxa"/>
        <w:right w:w="108" w:type="dxa"/>
      </w:tblCellMar>
    </w:tblPr>
  </w:style>
  <w:style w:type="table" w:customStyle="1" w:styleId="afffa">
    <w:basedOn w:val="TableNormal2"/>
    <w:pPr>
      <w:spacing w:line="240" w:lineRule="auto"/>
    </w:pPr>
    <w:tblPr>
      <w:tblStyleRowBandSize w:val="1"/>
      <w:tblStyleColBandSize w:val="1"/>
      <w:tblCellMar>
        <w:left w:w="108" w:type="dxa"/>
        <w:right w:w="108" w:type="dxa"/>
      </w:tblCellMar>
    </w:tblPr>
  </w:style>
  <w:style w:type="table" w:customStyle="1" w:styleId="afffb">
    <w:basedOn w:val="TableNormal2"/>
    <w:pPr>
      <w:spacing w:line="240" w:lineRule="auto"/>
    </w:pPr>
    <w:tblPr>
      <w:tblStyleRowBandSize w:val="1"/>
      <w:tblStyleColBandSize w:val="1"/>
      <w:tblCellMar>
        <w:left w:w="108" w:type="dxa"/>
        <w:right w:w="108" w:type="dxa"/>
      </w:tblCellMar>
    </w:tblPr>
  </w:style>
  <w:style w:type="table" w:customStyle="1" w:styleId="afffc">
    <w:basedOn w:val="TableNormal2"/>
    <w:pPr>
      <w:spacing w:line="240" w:lineRule="auto"/>
    </w:pPr>
    <w:tblPr>
      <w:tblStyleRowBandSize w:val="1"/>
      <w:tblStyleColBandSize w:val="1"/>
      <w:tblCellMar>
        <w:left w:w="108" w:type="dxa"/>
        <w:right w:w="108" w:type="dxa"/>
      </w:tblCellMar>
    </w:tblPr>
  </w:style>
  <w:style w:type="table" w:customStyle="1" w:styleId="afffd">
    <w:basedOn w:val="TableNormal2"/>
    <w:pPr>
      <w:spacing w:line="240" w:lineRule="auto"/>
    </w:pPr>
    <w:tblPr>
      <w:tblStyleRowBandSize w:val="1"/>
      <w:tblStyleColBandSize w:val="1"/>
      <w:tblCellMar>
        <w:left w:w="108" w:type="dxa"/>
        <w:right w:w="108" w:type="dxa"/>
      </w:tblCellMar>
    </w:tblPr>
  </w:style>
  <w:style w:type="table" w:customStyle="1" w:styleId="afffe">
    <w:basedOn w:val="TableNormal2"/>
    <w:pPr>
      <w:spacing w:line="240" w:lineRule="auto"/>
    </w:pPr>
    <w:tblPr>
      <w:tblStyleRowBandSize w:val="1"/>
      <w:tblStyleColBandSize w:val="1"/>
      <w:tblCellMar>
        <w:left w:w="108" w:type="dxa"/>
        <w:right w:w="108" w:type="dxa"/>
      </w:tblCellMar>
    </w:tblPr>
  </w:style>
  <w:style w:type="table" w:customStyle="1" w:styleId="affff">
    <w:basedOn w:val="TableNormal2"/>
    <w:pPr>
      <w:spacing w:line="240" w:lineRule="auto"/>
    </w:pPr>
    <w:tblPr>
      <w:tblStyleRowBandSize w:val="1"/>
      <w:tblStyleColBandSize w:val="1"/>
      <w:tblCellMar>
        <w:left w:w="108" w:type="dxa"/>
        <w:right w:w="108" w:type="dxa"/>
      </w:tblCellMar>
    </w:tblPr>
  </w:style>
  <w:style w:type="table" w:customStyle="1" w:styleId="affff0">
    <w:basedOn w:val="TableNormal2"/>
    <w:pPr>
      <w:spacing w:line="240" w:lineRule="auto"/>
    </w:pPr>
    <w:tblPr>
      <w:tblStyleRowBandSize w:val="1"/>
      <w:tblStyleColBandSize w:val="1"/>
      <w:tblCellMar>
        <w:left w:w="108" w:type="dxa"/>
        <w:right w:w="108" w:type="dxa"/>
      </w:tblCellMar>
    </w:tblPr>
  </w:style>
  <w:style w:type="table" w:customStyle="1" w:styleId="affff1">
    <w:basedOn w:val="TableNormal2"/>
    <w:pPr>
      <w:spacing w:line="240" w:lineRule="auto"/>
    </w:pPr>
    <w:tblPr>
      <w:tblStyleRowBandSize w:val="1"/>
      <w:tblStyleColBandSize w:val="1"/>
      <w:tblCellMar>
        <w:left w:w="108" w:type="dxa"/>
        <w:right w:w="108" w:type="dxa"/>
      </w:tblCellMar>
    </w:tblPr>
  </w:style>
  <w:style w:type="table" w:customStyle="1" w:styleId="affff2">
    <w:basedOn w:val="TableNormal2"/>
    <w:pPr>
      <w:spacing w:line="240" w:lineRule="auto"/>
    </w:pPr>
    <w:tblPr>
      <w:tblStyleRowBandSize w:val="1"/>
      <w:tblStyleColBandSize w:val="1"/>
      <w:tblCellMar>
        <w:left w:w="108" w:type="dxa"/>
        <w:right w:w="108" w:type="dxa"/>
      </w:tblCellMar>
    </w:tblPr>
  </w:style>
  <w:style w:type="table" w:customStyle="1" w:styleId="affff3">
    <w:basedOn w:val="TableNormal2"/>
    <w:pPr>
      <w:spacing w:line="240" w:lineRule="auto"/>
    </w:pPr>
    <w:tblPr>
      <w:tblStyleRowBandSize w:val="1"/>
      <w:tblStyleColBandSize w:val="1"/>
      <w:tblCellMar>
        <w:left w:w="108" w:type="dxa"/>
        <w:right w:w="108" w:type="dxa"/>
      </w:tblCellMar>
    </w:tblPr>
  </w:style>
  <w:style w:type="table" w:customStyle="1" w:styleId="affff4">
    <w:basedOn w:val="TableNormal2"/>
    <w:pPr>
      <w:spacing w:line="240" w:lineRule="auto"/>
    </w:pPr>
    <w:tblPr>
      <w:tblStyleRowBandSize w:val="1"/>
      <w:tblStyleColBandSize w:val="1"/>
      <w:tblCellMar>
        <w:left w:w="108" w:type="dxa"/>
        <w:right w:w="108" w:type="dxa"/>
      </w:tblCellMar>
    </w:tblPr>
  </w:style>
  <w:style w:type="table" w:customStyle="1" w:styleId="affff5">
    <w:basedOn w:val="TableNormal2"/>
    <w:pPr>
      <w:spacing w:line="240" w:lineRule="auto"/>
    </w:pPr>
    <w:tblPr>
      <w:tblStyleRowBandSize w:val="1"/>
      <w:tblStyleColBandSize w:val="1"/>
      <w:tblCellMar>
        <w:left w:w="108" w:type="dxa"/>
        <w:right w:w="108" w:type="dxa"/>
      </w:tblCellMar>
    </w:tblPr>
  </w:style>
  <w:style w:type="table" w:customStyle="1" w:styleId="affff6">
    <w:basedOn w:val="TableNormal2"/>
    <w:pPr>
      <w:spacing w:line="240" w:lineRule="auto"/>
    </w:pPr>
    <w:tblPr>
      <w:tblStyleRowBandSize w:val="1"/>
      <w:tblStyleColBandSize w:val="1"/>
      <w:tblCellMar>
        <w:left w:w="108" w:type="dxa"/>
        <w:right w:w="108" w:type="dxa"/>
      </w:tblCellMar>
    </w:tblPr>
  </w:style>
  <w:style w:type="table" w:customStyle="1" w:styleId="affff7">
    <w:basedOn w:val="TableNormal2"/>
    <w:pPr>
      <w:spacing w:line="240" w:lineRule="auto"/>
    </w:pPr>
    <w:tblPr>
      <w:tblStyleRowBandSize w:val="1"/>
      <w:tblStyleColBandSize w:val="1"/>
      <w:tblCellMar>
        <w:left w:w="108" w:type="dxa"/>
        <w:right w:w="108" w:type="dxa"/>
      </w:tblCellMar>
    </w:tblPr>
  </w:style>
  <w:style w:type="table" w:customStyle="1" w:styleId="affff8">
    <w:basedOn w:val="TableNormal2"/>
    <w:pPr>
      <w:spacing w:line="240" w:lineRule="auto"/>
    </w:pPr>
    <w:tblPr>
      <w:tblStyleRowBandSize w:val="1"/>
      <w:tblStyleColBandSize w:val="1"/>
      <w:tblCellMar>
        <w:left w:w="108" w:type="dxa"/>
        <w:right w:w="108" w:type="dxa"/>
      </w:tblCellMar>
    </w:tblPr>
  </w:style>
  <w:style w:type="table" w:customStyle="1" w:styleId="affff9">
    <w:basedOn w:val="TableNormal2"/>
    <w:pPr>
      <w:spacing w:line="240" w:lineRule="auto"/>
    </w:pPr>
    <w:tblPr>
      <w:tblStyleRowBandSize w:val="1"/>
      <w:tblStyleColBandSize w:val="1"/>
      <w:tblCellMar>
        <w:left w:w="108" w:type="dxa"/>
        <w:right w:w="108" w:type="dxa"/>
      </w:tblCellMar>
    </w:tblPr>
  </w:style>
  <w:style w:type="table" w:customStyle="1" w:styleId="affffa">
    <w:basedOn w:val="TableNormal2"/>
    <w:pPr>
      <w:spacing w:line="240" w:lineRule="auto"/>
    </w:pPr>
    <w:tblPr>
      <w:tblStyleRowBandSize w:val="1"/>
      <w:tblStyleColBandSize w:val="1"/>
      <w:tblCellMar>
        <w:left w:w="108" w:type="dxa"/>
        <w:right w:w="108" w:type="dxa"/>
      </w:tblCellMar>
    </w:tblPr>
  </w:style>
  <w:style w:type="table" w:customStyle="1" w:styleId="affffb">
    <w:basedOn w:val="TableNormal2"/>
    <w:pPr>
      <w:spacing w:line="240" w:lineRule="auto"/>
    </w:pPr>
    <w:tblPr>
      <w:tblStyleRowBandSize w:val="1"/>
      <w:tblStyleColBandSize w:val="1"/>
      <w:tblCellMar>
        <w:left w:w="108" w:type="dxa"/>
        <w:right w:w="108" w:type="dxa"/>
      </w:tblCellMar>
    </w:tblPr>
  </w:style>
  <w:style w:type="table" w:customStyle="1" w:styleId="affffc">
    <w:basedOn w:val="TableNormal2"/>
    <w:pPr>
      <w:spacing w:line="240" w:lineRule="auto"/>
    </w:pPr>
    <w:tblPr>
      <w:tblStyleRowBandSize w:val="1"/>
      <w:tblStyleColBandSize w:val="1"/>
      <w:tblCellMar>
        <w:left w:w="108" w:type="dxa"/>
        <w:right w:w="108" w:type="dxa"/>
      </w:tblCellMar>
    </w:tblPr>
  </w:style>
  <w:style w:type="table" w:customStyle="1" w:styleId="affffd">
    <w:basedOn w:val="TableNormal2"/>
    <w:pPr>
      <w:spacing w:line="240" w:lineRule="auto"/>
    </w:pPr>
    <w:tblPr>
      <w:tblStyleRowBandSize w:val="1"/>
      <w:tblStyleColBandSize w:val="1"/>
      <w:tblCellMar>
        <w:left w:w="108" w:type="dxa"/>
        <w:right w:w="108" w:type="dxa"/>
      </w:tblCellMar>
    </w:tblPr>
  </w:style>
  <w:style w:type="table" w:customStyle="1" w:styleId="affffe">
    <w:basedOn w:val="TableNormal2"/>
    <w:pPr>
      <w:spacing w:line="240" w:lineRule="auto"/>
    </w:pPr>
    <w:tblPr>
      <w:tblStyleRowBandSize w:val="1"/>
      <w:tblStyleColBandSize w:val="1"/>
      <w:tblCellMar>
        <w:left w:w="108" w:type="dxa"/>
        <w:right w:w="108" w:type="dxa"/>
      </w:tblCellMar>
    </w:tblPr>
  </w:style>
  <w:style w:type="table" w:customStyle="1" w:styleId="afffff">
    <w:basedOn w:val="TableNormal2"/>
    <w:pPr>
      <w:spacing w:line="240" w:lineRule="auto"/>
    </w:pPr>
    <w:tblPr>
      <w:tblStyleRowBandSize w:val="1"/>
      <w:tblStyleColBandSize w:val="1"/>
      <w:tblCellMar>
        <w:left w:w="108" w:type="dxa"/>
        <w:right w:w="108" w:type="dxa"/>
      </w:tblCellMar>
    </w:tblPr>
  </w:style>
  <w:style w:type="table" w:customStyle="1" w:styleId="afffff0">
    <w:basedOn w:val="TableNormal2"/>
    <w:pPr>
      <w:spacing w:line="240" w:lineRule="auto"/>
    </w:pPr>
    <w:tblPr>
      <w:tblStyleRowBandSize w:val="1"/>
      <w:tblStyleColBandSize w:val="1"/>
      <w:tblCellMar>
        <w:left w:w="108" w:type="dxa"/>
        <w:right w:w="108" w:type="dxa"/>
      </w:tblCellMar>
    </w:tblPr>
  </w:style>
  <w:style w:type="table" w:customStyle="1" w:styleId="afffff1">
    <w:basedOn w:val="TableNormal2"/>
    <w:pPr>
      <w:spacing w:line="240" w:lineRule="auto"/>
    </w:pPr>
    <w:tblPr>
      <w:tblStyleRowBandSize w:val="1"/>
      <w:tblStyleColBandSize w:val="1"/>
      <w:tblCellMar>
        <w:left w:w="108" w:type="dxa"/>
        <w:right w:w="108" w:type="dxa"/>
      </w:tblCellMar>
    </w:tblPr>
  </w:style>
  <w:style w:type="table" w:customStyle="1" w:styleId="afffff2">
    <w:basedOn w:val="TableNormal2"/>
    <w:pPr>
      <w:spacing w:line="240" w:lineRule="auto"/>
    </w:pPr>
    <w:tblPr>
      <w:tblStyleRowBandSize w:val="1"/>
      <w:tblStyleColBandSize w:val="1"/>
      <w:tblCellMar>
        <w:left w:w="108" w:type="dxa"/>
        <w:right w:w="108" w:type="dxa"/>
      </w:tblCellMar>
    </w:tblPr>
  </w:style>
  <w:style w:type="table" w:customStyle="1" w:styleId="afffff3">
    <w:basedOn w:val="TableNormal2"/>
    <w:pPr>
      <w:spacing w:line="240" w:lineRule="auto"/>
    </w:pPr>
    <w:tblPr>
      <w:tblStyleRowBandSize w:val="1"/>
      <w:tblStyleColBandSize w:val="1"/>
      <w:tblCellMar>
        <w:left w:w="108" w:type="dxa"/>
        <w:right w:w="108" w:type="dxa"/>
      </w:tblCellMar>
    </w:tblPr>
  </w:style>
  <w:style w:type="table" w:customStyle="1" w:styleId="afffff4">
    <w:basedOn w:val="TableNormal2"/>
    <w:pPr>
      <w:spacing w:line="240" w:lineRule="auto"/>
    </w:pPr>
    <w:tblPr>
      <w:tblStyleRowBandSize w:val="1"/>
      <w:tblStyleColBandSize w:val="1"/>
      <w:tblCellMar>
        <w:left w:w="108" w:type="dxa"/>
        <w:right w:w="108" w:type="dxa"/>
      </w:tblCellMar>
    </w:tblPr>
  </w:style>
  <w:style w:type="table" w:customStyle="1" w:styleId="afffff5">
    <w:basedOn w:val="TableNormal2"/>
    <w:pPr>
      <w:spacing w:line="240" w:lineRule="auto"/>
    </w:pPr>
    <w:tblPr>
      <w:tblStyleRowBandSize w:val="1"/>
      <w:tblStyleColBandSize w:val="1"/>
      <w:tblCellMar>
        <w:left w:w="108" w:type="dxa"/>
        <w:right w:w="108" w:type="dxa"/>
      </w:tblCellMar>
    </w:tblPr>
  </w:style>
  <w:style w:type="table" w:customStyle="1" w:styleId="afffff6">
    <w:basedOn w:val="TableNormal2"/>
    <w:pPr>
      <w:spacing w:line="240" w:lineRule="auto"/>
    </w:pPr>
    <w:tblPr>
      <w:tblStyleRowBandSize w:val="1"/>
      <w:tblStyleColBandSize w:val="1"/>
      <w:tblCellMar>
        <w:left w:w="108" w:type="dxa"/>
        <w:right w:w="108" w:type="dxa"/>
      </w:tblCellMar>
    </w:tblPr>
  </w:style>
  <w:style w:type="table" w:customStyle="1" w:styleId="afffff7">
    <w:basedOn w:val="TableNormal2"/>
    <w:pPr>
      <w:spacing w:line="240" w:lineRule="auto"/>
    </w:pPr>
    <w:tblPr>
      <w:tblStyleRowBandSize w:val="1"/>
      <w:tblStyleColBandSize w:val="1"/>
      <w:tblCellMar>
        <w:left w:w="108" w:type="dxa"/>
        <w:right w:w="108" w:type="dxa"/>
      </w:tblCellMar>
    </w:tblPr>
  </w:style>
  <w:style w:type="paragraph" w:styleId="BalloonText">
    <w:name w:val="Balloon Text"/>
    <w:basedOn w:val="Normal"/>
    <w:link w:val="BalloonTextChar"/>
    <w:uiPriority w:val="99"/>
    <w:semiHidden/>
    <w:unhideWhenUsed/>
    <w:rsid w:val="0080081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081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hyperlink" Target="https://www.youtube.com/watch?v=1xdhPbXw404&amp;ab_channel=UNGRDGesti%C3%B3ndelRiesgodeDesastres" TargetMode="External"/><Relationship Id="rId84" Type="http://schemas.openxmlformats.org/officeDocument/2006/relationships/hyperlink" Target="https://portal.gestiondelriesgo.gov.co/Paginas/Normatividad.aspx" TargetMode="External"/><Relationship Id="rId89" Type="http://schemas.openxmlformats.org/officeDocument/2006/relationships/fontTable" Target="fontTable.xml"/><Relationship Id="rId16" Type="http://schemas.openxmlformats.org/officeDocument/2006/relationships/hyperlink" Target="https://cdn-icons-png.flaticon.com/512/3391/3391689.png" TargetMode="External"/><Relationship Id="rId11" Type="http://schemas.microsoft.com/office/2016/09/relationships/commentsIds" Target="commentsId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www.youtube.com/watch?v=MCKH5xk8X-g&amp;ab_channel=UNESCOenespa%C3%B1ol" TargetMode="External"/><Relationship Id="rId79" Type="http://schemas.openxmlformats.org/officeDocument/2006/relationships/hyperlink" Target="https://www.youtube.com/watch?v=8j2tdIhaZPA&amp;ab_channel=CruzRojaColombianaSeccionalAntioquia" TargetMode="External"/><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hyperlink" Target="https://cdn-icons-png.flaticon.com/512/3391/3391689.pn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www.youtube.com/watch?v=tjQl665fCrM&amp;ab_channel=PNUDEquipodegesti%C3%B3ndeconocimiento" TargetMode="External"/><Relationship Id="rId77" Type="http://schemas.microsoft.com/office/2018/08/relationships/commentsExtensible" Target="commentsExtensible.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www.preventionweb.net/files/resolutions/N1516720.pdf" TargetMode="External"/><Relationship Id="rId80" Type="http://schemas.openxmlformats.org/officeDocument/2006/relationships/hyperlink" Target="https://www.dane.gov.co/index.php/estadisticas-por-tema/demografia-y-poblacion/censo-nacional-de-poblacion-y-vivenda-2018" TargetMode="External"/><Relationship Id="rId85" Type="http://schemas.openxmlformats.org/officeDocument/2006/relationships/hyperlink" Target="https://portal.gestiondelriesgo.gov.co/Paginas/Estructura.aspx"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cdn-icons-png.flaticon.com/512/3391/3391689.png"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s://www.youtube.com/watch?v=8j2tdIhaZPA&amp;ab_channel=CruzRojaColombianaSeccionalAntioquia" TargetMode="External"/><Relationship Id="rId20" Type="http://schemas.openxmlformats.org/officeDocument/2006/relationships/hyperlink" Target="https://cdn-icons-png.flaticon.com/512/3391/3391689.png" TargetMode="External"/><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www.minambiente.gov.co/wp-content/uploads/2021/12/DOC-Conceptual_metodologicoEco-RRD_2021_comp.pdf" TargetMode="External"/><Relationship Id="rId75" Type="http://schemas.openxmlformats.org/officeDocument/2006/relationships/hyperlink" Target="https://www.preventionweb.net/files/resolutions/N1516720.pdf" TargetMode="External"/><Relationship Id="rId83" Type="http://schemas.openxmlformats.org/officeDocument/2006/relationships/hyperlink" Target="https://repositorio.gestiondelriesgo.gov.co/handle/20.500.11762/27179"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dn-icons-png.flaticon.com/512/3391/3391689.png"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png"/><Relationship Id="rId10" Type="http://schemas.microsoft.com/office/2011/relationships/commentsExtended" Target="commentsExtended.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cdn-icons-png.flaticon.com/512/3391/3391689.png"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www.un.org/sustainabledevelopment/es/objetivos-de-desarrollo-sostenible/" TargetMode="External"/><Relationship Id="rId78" Type="http://schemas.openxmlformats.org/officeDocument/2006/relationships/hyperlink" Target="http://www.secretariasenado.gov.co/senado/basedoc/ley_1523_2012.html" TargetMode="External"/><Relationship Id="rId81" Type="http://schemas.openxmlformats.org/officeDocument/2006/relationships/hyperlink" Target="https://www.minambiente.gov.co/cambio-climatico-y-gestion-del-riesgo/" TargetMode="External"/><Relationship Id="rId86"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s://cdn-icons-png.flaticon.com/512/3391/3391689.png" TargetMode="External"/><Relationship Id="rId18" Type="http://schemas.openxmlformats.org/officeDocument/2006/relationships/hyperlink" Target="https://cdn-icons-png.flaticon.com/512/3391/3391689.png"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hyperlink" Target="https://www.preventionweb.net/files/resolutions/N1516720.pdf" TargetMode="External"/><Relationship Id="rId7" Type="http://schemas.openxmlformats.org/officeDocument/2006/relationships/endnotes" Target="endnotes.xml"/><Relationship Id="rId71" Type="http://schemas.openxmlformats.org/officeDocument/2006/relationships/hyperlink" Target="https://repositorio.gestiondelriesgo.gov.co/bitstream/handle/20.500.11762/20035/Normatividad_del_Sistema_Nacional_de_Gesti%C3%B3n_del_Riesgo_de_Desastres-.pdf?sequence=1&amp;isAllowed=y"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eader" Target="header1.xml"/><Relationship Id="rId61" Type="http://schemas.openxmlformats.org/officeDocument/2006/relationships/image" Target="media/image42.png"/><Relationship Id="rId82" Type="http://schemas.openxmlformats.org/officeDocument/2006/relationships/hyperlink" Target="https://www.minambiente.gov.co/cambio-climatico-y-gestion-del-riesgo/la-relacion-entre-la-gestion-del-riesgo-de-desastres-y-el-cambio-climatico/" TargetMode="External"/><Relationship Id="rId19" Type="http://schemas.openxmlformats.org/officeDocument/2006/relationships/hyperlink" Target="https://cdn-icons-png.flaticon.com/512/3391/3391689.png"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1.png"/></Relationships>
</file>

<file path=word/_rels/header1.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dX1JnjFRrdlfxak/86Zehma8uw==">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66</Pages>
  <Words>8487</Words>
  <Characters>48378</Characters>
  <Application>Microsoft Office Word</Application>
  <DocSecurity>0</DocSecurity>
  <Lines>403</Lines>
  <Paragraphs>113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56752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Bermúdez Díez</dc:creator>
  <cp:lastModifiedBy>Microsoft Office User</cp:lastModifiedBy>
  <cp:revision>7</cp:revision>
  <dcterms:created xsi:type="dcterms:W3CDTF">2022-09-30T06:18:00Z</dcterms:created>
  <dcterms:modified xsi:type="dcterms:W3CDTF">2023-01-28T01:38:00Z</dcterms:modified>
</cp:coreProperties>
</file>